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A3A3" w14:textId="77777777" w:rsidR="00D22295" w:rsidRDefault="00D22295" w:rsidP="00BE7794">
      <w:pPr>
        <w:rPr>
          <w:rFonts w:ascii="Times New Roman" w:hAnsi="Times New Roman" w:cs="Times New Roman"/>
          <w:color w:val="000000"/>
          <w:sz w:val="17"/>
          <w:szCs w:val="17"/>
        </w:rPr>
      </w:pPr>
    </w:p>
    <w:p w14:paraId="504740AE" w14:textId="77777777" w:rsidR="00D22295" w:rsidRDefault="00D22295" w:rsidP="00BE7794">
      <w:pPr>
        <w:rPr>
          <w:rFonts w:ascii="Times New Roman" w:hAnsi="Times New Roman" w:cs="Times New Roman"/>
          <w:color w:val="000000"/>
          <w:sz w:val="17"/>
          <w:szCs w:val="17"/>
        </w:rPr>
      </w:pPr>
    </w:p>
    <w:p w14:paraId="23BA0491" w14:textId="2104AD21" w:rsidR="00D22295" w:rsidRPr="007219FD" w:rsidRDefault="007219FD" w:rsidP="00BE7794">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Professional Summary </w:t>
      </w:r>
    </w:p>
    <w:p w14:paraId="2ABD7C04" w14:textId="779F4CBD" w:rsidR="00BA7667" w:rsidRPr="00BE7794" w:rsidRDefault="00546192" w:rsidP="00BE7794">
      <w:pPr>
        <w:rPr>
          <w:rFonts w:ascii="Times New Roman" w:hAnsi="Times New Roman" w:cs="Times New Roman"/>
          <w:color w:val="000000"/>
          <w:sz w:val="17"/>
          <w:szCs w:val="17"/>
        </w:rPr>
      </w:pPr>
      <w:r>
        <w:rPr>
          <w:rFonts w:ascii="Times New Roman" w:hAnsi="Times New Roman" w:cs="Times New Roman"/>
          <w:color w:val="000000"/>
          <w:sz w:val="17"/>
          <w:szCs w:val="17"/>
        </w:rPr>
        <w:t>Experienced nurse with</w:t>
      </w:r>
      <w:r w:rsidR="00517CC3" w:rsidRPr="00517CC3">
        <w:rPr>
          <w:rFonts w:ascii="Times New Roman" w:hAnsi="Times New Roman" w:cs="Times New Roman"/>
          <w:color w:val="000000"/>
          <w:sz w:val="17"/>
          <w:szCs w:val="17"/>
        </w:rPr>
        <w:t xml:space="preserve"> a Bachelor of Science Degree in Nursing with prior experience in customer se</w:t>
      </w:r>
      <w:r w:rsidR="00BE7794">
        <w:rPr>
          <w:rFonts w:ascii="Times New Roman" w:hAnsi="Times New Roman" w:cs="Times New Roman"/>
          <w:color w:val="000000"/>
          <w:sz w:val="17"/>
          <w:szCs w:val="17"/>
        </w:rPr>
        <w:t xml:space="preserve">rvice </w:t>
      </w:r>
      <w:r w:rsidR="00BA7667">
        <w:rPr>
          <w:rStyle w:val="s1"/>
        </w:rPr>
        <w:t xml:space="preserve">with valuable experience providing care to patients within the community, performing assessments and managing equipment used in the hospital environment. Ability to communicate effectively at the patient level as well as with physicians and family to ensure appropriate care is </w:t>
      </w:r>
      <w:r w:rsidR="003D34E0">
        <w:rPr>
          <w:rStyle w:val="s1"/>
        </w:rPr>
        <w:t>given</w:t>
      </w:r>
      <w:r w:rsidR="009424C8">
        <w:rPr>
          <w:rStyle w:val="s1"/>
        </w:rPr>
        <w:t xml:space="preserve"> </w:t>
      </w:r>
      <w:r w:rsidR="00006799">
        <w:rPr>
          <w:rStyle w:val="s1"/>
        </w:rPr>
        <w:t xml:space="preserve">while </w:t>
      </w:r>
      <w:r w:rsidR="001347F6">
        <w:rPr>
          <w:rStyle w:val="s1"/>
        </w:rPr>
        <w:t xml:space="preserve">upholding </w:t>
      </w:r>
      <w:r w:rsidR="009424C8">
        <w:rPr>
          <w:rStyle w:val="s1"/>
        </w:rPr>
        <w:t xml:space="preserve"> patient safety.</w:t>
      </w:r>
    </w:p>
    <w:p w14:paraId="424B6811" w14:textId="77777777" w:rsidR="00BA7667" w:rsidRDefault="00BA7667">
      <w:pPr>
        <w:pStyle w:val="p2"/>
      </w:pPr>
      <w:r>
        <w:rPr>
          <w:rStyle w:val="apple-tab-span"/>
          <w:rFonts w:ascii="TimesNewRomanPS-BoldMT" w:hAnsi="TimesNewRomanPS-BoldMT"/>
          <w:b/>
          <w:bCs/>
        </w:rPr>
        <w:tab/>
      </w:r>
    </w:p>
    <w:p w14:paraId="33F0179D" w14:textId="1CC6B7E8" w:rsidR="008A7CB6" w:rsidRPr="00344035" w:rsidRDefault="00BA7667" w:rsidP="008A7CB6">
      <w:pPr>
        <w:pStyle w:val="p3"/>
        <w:rPr>
          <w:rFonts w:ascii="TimesNewRomanPS-BoldMT" w:hAnsi="TimesNewRomanPS-BoldMT"/>
          <w:b/>
          <w:bCs/>
        </w:rPr>
      </w:pPr>
      <w:r>
        <w:rPr>
          <w:rStyle w:val="s2"/>
        </w:rPr>
        <w:t>Work History</w:t>
      </w:r>
    </w:p>
    <w:p w14:paraId="57273BCB" w14:textId="77777777" w:rsidR="00344035" w:rsidRPr="00344035" w:rsidRDefault="00344035" w:rsidP="00344035">
      <w:pPr>
        <w:divId w:val="41834571"/>
        <w:rPr>
          <w:rFonts w:ascii="Times New Roman" w:hAnsi="Times New Roman" w:cs="Times New Roman"/>
          <w:color w:val="000000"/>
          <w:sz w:val="16"/>
          <w:szCs w:val="16"/>
        </w:rPr>
      </w:pPr>
      <w:r w:rsidRPr="00344035">
        <w:rPr>
          <w:rFonts w:ascii="TimesNewRomanPS-BoldMT" w:hAnsi="TimesNewRomanPS-BoldMT" w:cs="Times New Roman"/>
          <w:b/>
          <w:bCs/>
          <w:color w:val="000000"/>
          <w:sz w:val="16"/>
          <w:szCs w:val="16"/>
        </w:rPr>
        <w:t>Registered Nurse</w:t>
      </w:r>
    </w:p>
    <w:p w14:paraId="172DBA82" w14:textId="13402259" w:rsidR="00344035" w:rsidRPr="00344035" w:rsidRDefault="00344035" w:rsidP="00344035">
      <w:pPr>
        <w:divId w:val="41834571"/>
        <w:rPr>
          <w:rFonts w:ascii="Times New Roman" w:hAnsi="Times New Roman" w:cs="Times New Roman"/>
          <w:color w:val="000000"/>
          <w:sz w:val="16"/>
          <w:szCs w:val="16"/>
        </w:rPr>
      </w:pPr>
      <w:r w:rsidRPr="00344035">
        <w:rPr>
          <w:rFonts w:ascii="TimesNewRomanPS-BoldMT" w:hAnsi="TimesNewRomanPS-BoldMT" w:cs="Times New Roman"/>
          <w:b/>
          <w:bCs/>
          <w:color w:val="000000"/>
          <w:sz w:val="16"/>
          <w:szCs w:val="16"/>
        </w:rPr>
        <w:t>AMITA Health Saint Joseph Medical Center, Joliet, IL</w:t>
      </w:r>
      <w:r w:rsidR="0059475C">
        <w:rPr>
          <w:rFonts w:ascii="TimesNewRomanPS-BoldMT" w:hAnsi="TimesNewRomanPS-BoldMT" w:cs="Times New Roman"/>
          <w:b/>
          <w:bCs/>
          <w:color w:val="000000"/>
          <w:sz w:val="16"/>
          <w:szCs w:val="16"/>
        </w:rPr>
        <w:t xml:space="preserve">.                                                                                                                   </w:t>
      </w:r>
      <w:r w:rsidR="0059475C">
        <w:rPr>
          <w:rFonts w:ascii="TimesNewRomanPS-BoldMT" w:hAnsi="TimesNewRomanPS-BoldMT" w:cs="Times New Roman"/>
          <w:color w:val="000000"/>
          <w:sz w:val="16"/>
          <w:szCs w:val="16"/>
        </w:rPr>
        <w:t xml:space="preserve">Present </w:t>
      </w:r>
      <w:r w:rsidRPr="00344035">
        <w:rPr>
          <w:rFonts w:ascii="TimesNewRomanPS-BoldMT" w:hAnsi="TimesNewRomanPS-BoldMT" w:cs="Times New Roman"/>
          <w:b/>
          <w:bCs/>
          <w:color w:val="000000"/>
          <w:sz w:val="16"/>
          <w:szCs w:val="16"/>
        </w:rPr>
        <w:t> </w:t>
      </w:r>
      <w:r w:rsidR="00642986">
        <w:rPr>
          <w:rFonts w:ascii="TimesNewRomanPS-BoldMT" w:hAnsi="TimesNewRomanPS-BoldMT" w:cs="Times New Roman"/>
          <w:b/>
          <w:bCs/>
          <w:color w:val="000000"/>
          <w:sz w:val="16"/>
          <w:szCs w:val="16"/>
        </w:rPr>
        <w:t xml:space="preserve">                   </w:t>
      </w:r>
    </w:p>
    <w:p w14:paraId="5058C5F2" w14:textId="77777777" w:rsidR="00344035" w:rsidRPr="00131205" w:rsidRDefault="00344035" w:rsidP="00AD1C4C">
      <w:pPr>
        <w:pStyle w:val="ListParagraph"/>
        <w:numPr>
          <w:ilvl w:val="0"/>
          <w:numId w:val="8"/>
        </w:numPr>
        <w:spacing w:line="276" w:lineRule="auto"/>
        <w:divId w:val="41834571"/>
        <w:rPr>
          <w:rFonts w:ascii="Times New Roman" w:hAnsi="Times New Roman" w:cs="Times New Roman"/>
          <w:color w:val="000000"/>
          <w:sz w:val="16"/>
          <w:szCs w:val="16"/>
        </w:rPr>
      </w:pPr>
      <w:r w:rsidRPr="00131205">
        <w:rPr>
          <w:rFonts w:ascii="Times New Roman" w:hAnsi="Times New Roman" w:cs="Times New Roman"/>
          <w:color w:val="000000"/>
          <w:sz w:val="16"/>
          <w:szCs w:val="16"/>
        </w:rPr>
        <w:t>Assessed and monitored patients conditions more frequently. </w:t>
      </w:r>
    </w:p>
    <w:p w14:paraId="78AEC202" w14:textId="77777777" w:rsidR="00344035" w:rsidRPr="00131205" w:rsidRDefault="00344035" w:rsidP="00AD1C4C">
      <w:pPr>
        <w:pStyle w:val="ListParagraph"/>
        <w:numPr>
          <w:ilvl w:val="0"/>
          <w:numId w:val="8"/>
        </w:numPr>
        <w:spacing w:line="276" w:lineRule="auto"/>
        <w:divId w:val="41834571"/>
        <w:rPr>
          <w:rFonts w:ascii="Times New Roman" w:hAnsi="Times New Roman" w:cs="Times New Roman"/>
          <w:color w:val="000000"/>
          <w:sz w:val="16"/>
          <w:szCs w:val="16"/>
        </w:rPr>
      </w:pPr>
      <w:r w:rsidRPr="00131205">
        <w:rPr>
          <w:rFonts w:ascii="Times New Roman" w:hAnsi="Times New Roman" w:cs="Times New Roman"/>
          <w:color w:val="000000"/>
          <w:sz w:val="16"/>
          <w:szCs w:val="16"/>
        </w:rPr>
        <w:t>Maintained therapeutic dosing for required drips, and labs. </w:t>
      </w:r>
    </w:p>
    <w:p w14:paraId="6355B28C" w14:textId="77777777" w:rsidR="00344035" w:rsidRPr="00131205" w:rsidRDefault="00344035" w:rsidP="00AD1C4C">
      <w:pPr>
        <w:pStyle w:val="ListParagraph"/>
        <w:numPr>
          <w:ilvl w:val="0"/>
          <w:numId w:val="8"/>
        </w:numPr>
        <w:spacing w:line="276" w:lineRule="auto"/>
        <w:divId w:val="41834571"/>
        <w:rPr>
          <w:rFonts w:ascii="Times New Roman" w:hAnsi="Times New Roman" w:cs="Times New Roman"/>
          <w:color w:val="000000"/>
          <w:sz w:val="16"/>
          <w:szCs w:val="16"/>
        </w:rPr>
      </w:pPr>
      <w:r w:rsidRPr="00131205">
        <w:rPr>
          <w:rFonts w:ascii="Times New Roman" w:hAnsi="Times New Roman" w:cs="Times New Roman"/>
          <w:color w:val="000000"/>
          <w:sz w:val="16"/>
          <w:szCs w:val="16"/>
        </w:rPr>
        <w:t>Assessed  goals and outcomes in patient care while maintaining patient safety</w:t>
      </w:r>
    </w:p>
    <w:p w14:paraId="69AF8D62" w14:textId="77777777" w:rsidR="00344035" w:rsidRPr="00344035" w:rsidRDefault="00344035" w:rsidP="00344035">
      <w:pPr>
        <w:divId w:val="41834571"/>
        <w:rPr>
          <w:rFonts w:ascii="Times New Roman" w:hAnsi="Times New Roman" w:cs="Times New Roman"/>
          <w:color w:val="000000"/>
          <w:sz w:val="16"/>
          <w:szCs w:val="16"/>
        </w:rPr>
      </w:pPr>
      <w:r w:rsidRPr="00344035">
        <w:rPr>
          <w:rFonts w:ascii="TimesNewRomanPS-BoldMT" w:hAnsi="TimesNewRomanPS-BoldMT" w:cs="Times New Roman"/>
          <w:b/>
          <w:bCs/>
          <w:color w:val="000000"/>
          <w:sz w:val="16"/>
          <w:szCs w:val="16"/>
        </w:rPr>
        <w:t>Registered Nurse </w:t>
      </w:r>
    </w:p>
    <w:p w14:paraId="0ECFD15B" w14:textId="5DC0CDF2" w:rsidR="00344035" w:rsidRPr="00344035" w:rsidRDefault="00344035" w:rsidP="00344035">
      <w:pPr>
        <w:divId w:val="41834571"/>
        <w:rPr>
          <w:rFonts w:ascii="Times New Roman" w:hAnsi="Times New Roman" w:cs="Times New Roman"/>
          <w:color w:val="000000"/>
          <w:sz w:val="16"/>
          <w:szCs w:val="16"/>
        </w:rPr>
      </w:pPr>
      <w:r w:rsidRPr="00344035">
        <w:rPr>
          <w:rFonts w:ascii="TimesNewRomanPS-BoldMT" w:hAnsi="TimesNewRomanPS-BoldMT" w:cs="Times New Roman"/>
          <w:b/>
          <w:bCs/>
          <w:color w:val="000000"/>
          <w:sz w:val="16"/>
          <w:szCs w:val="16"/>
        </w:rPr>
        <w:t xml:space="preserve">AMITA Health Adventist Medical Center, </w:t>
      </w:r>
      <w:r w:rsidRPr="00344035">
        <w:rPr>
          <w:rFonts w:ascii="Times New Roman" w:hAnsi="Times New Roman" w:cs="Times New Roman"/>
          <w:color w:val="000000"/>
          <w:sz w:val="16"/>
          <w:szCs w:val="16"/>
        </w:rPr>
        <w:t>La Grange, IL</w:t>
      </w:r>
      <w:r w:rsidRPr="00344035">
        <w:rPr>
          <w:rFonts w:ascii="TimesNewRomanPS-BoldMT" w:hAnsi="TimesNewRomanPS-BoldMT" w:cs="Times New Roman"/>
          <w:b/>
          <w:bCs/>
          <w:color w:val="000000"/>
          <w:sz w:val="16"/>
          <w:szCs w:val="16"/>
        </w:rPr>
        <w:t xml:space="preserve">                                                    </w:t>
      </w:r>
      <w:r w:rsidRPr="00344035">
        <w:rPr>
          <w:rFonts w:ascii="Times New Roman" w:hAnsi="Times New Roman" w:cs="Times New Roman"/>
          <w:color w:val="000000"/>
          <w:sz w:val="12"/>
          <w:szCs w:val="12"/>
        </w:rPr>
        <w:t xml:space="preserve">     </w:t>
      </w:r>
      <w:r w:rsidR="00642986">
        <w:rPr>
          <w:rFonts w:ascii="Times New Roman" w:hAnsi="Times New Roman" w:cs="Times New Roman"/>
          <w:color w:val="000000"/>
          <w:sz w:val="12"/>
          <w:szCs w:val="12"/>
        </w:rPr>
        <w:t xml:space="preserve">                                                     </w:t>
      </w:r>
      <w:r w:rsidR="00BE2F5A">
        <w:rPr>
          <w:rFonts w:ascii="Times New Roman" w:hAnsi="Times New Roman" w:cs="Times New Roman"/>
          <w:color w:val="000000"/>
          <w:sz w:val="12"/>
          <w:szCs w:val="12"/>
        </w:rPr>
        <w:t xml:space="preserve">                      </w:t>
      </w:r>
      <w:r w:rsidR="0059475C">
        <w:rPr>
          <w:rFonts w:ascii="Times New Roman" w:hAnsi="Times New Roman" w:cs="Times New Roman"/>
          <w:color w:val="000000"/>
          <w:sz w:val="12"/>
          <w:szCs w:val="12"/>
        </w:rPr>
        <w:t>5/2019-6/2021</w:t>
      </w:r>
      <w:r w:rsidR="00642986">
        <w:rPr>
          <w:rFonts w:ascii="Times New Roman" w:hAnsi="Times New Roman" w:cs="Times New Roman"/>
          <w:color w:val="000000"/>
          <w:sz w:val="12"/>
          <w:szCs w:val="12"/>
        </w:rPr>
        <w:t xml:space="preserve"> </w:t>
      </w:r>
    </w:p>
    <w:p w14:paraId="559F40FC" w14:textId="77777777" w:rsidR="00344035" w:rsidRPr="00344035" w:rsidRDefault="00344035" w:rsidP="00344035">
      <w:pPr>
        <w:numPr>
          <w:ilvl w:val="0"/>
          <w:numId w:val="7"/>
        </w:numPr>
        <w:divId w:val="41834571"/>
        <w:rPr>
          <w:rFonts w:ascii="Times New Roman" w:eastAsia="Times New Roman" w:hAnsi="Times New Roman" w:cs="Times New Roman"/>
          <w:color w:val="333333"/>
          <w:sz w:val="12"/>
          <w:szCs w:val="12"/>
        </w:rPr>
      </w:pPr>
      <w:r w:rsidRPr="00344035">
        <w:rPr>
          <w:rFonts w:ascii="Times New Roman" w:eastAsia="Times New Roman" w:hAnsi="Times New Roman" w:cs="Times New Roman"/>
          <w:color w:val="333333"/>
          <w:sz w:val="12"/>
          <w:szCs w:val="12"/>
          <w:shd w:val="clear" w:color="auto" w:fill="FFFFFF"/>
        </w:rPr>
        <w:t>Assessments monitoring patients vitals signs reevaluating patients goals. </w:t>
      </w:r>
    </w:p>
    <w:p w14:paraId="598CF4D6" w14:textId="77777777" w:rsidR="00344035" w:rsidRPr="00344035" w:rsidRDefault="00344035" w:rsidP="00344035">
      <w:pPr>
        <w:numPr>
          <w:ilvl w:val="0"/>
          <w:numId w:val="7"/>
        </w:numPr>
        <w:divId w:val="41834571"/>
        <w:rPr>
          <w:rFonts w:ascii="Times New Roman" w:eastAsia="Times New Roman" w:hAnsi="Times New Roman" w:cs="Times New Roman"/>
          <w:color w:val="333333"/>
          <w:sz w:val="12"/>
          <w:szCs w:val="12"/>
        </w:rPr>
      </w:pPr>
      <w:r w:rsidRPr="00344035">
        <w:rPr>
          <w:rFonts w:ascii="Times New Roman" w:eastAsia="Times New Roman" w:hAnsi="Times New Roman" w:cs="Times New Roman"/>
          <w:color w:val="333333"/>
          <w:sz w:val="12"/>
          <w:szCs w:val="12"/>
          <w:shd w:val="clear" w:color="auto" w:fill="FDFDFD"/>
        </w:rPr>
        <w:t>Oversee daily functioning of the unit, directing admissions, discharges, and general patient assignment to nurses. </w:t>
      </w:r>
    </w:p>
    <w:p w14:paraId="0F99A829" w14:textId="77777777" w:rsidR="00344035" w:rsidRPr="00344035" w:rsidRDefault="00344035" w:rsidP="00344035">
      <w:pPr>
        <w:numPr>
          <w:ilvl w:val="0"/>
          <w:numId w:val="7"/>
        </w:numPr>
        <w:divId w:val="41834571"/>
        <w:rPr>
          <w:rFonts w:ascii="Times New Roman" w:eastAsia="Times New Roman" w:hAnsi="Times New Roman" w:cs="Times New Roman"/>
          <w:color w:val="333333"/>
          <w:sz w:val="12"/>
          <w:szCs w:val="12"/>
        </w:rPr>
      </w:pPr>
      <w:r w:rsidRPr="00344035">
        <w:rPr>
          <w:rFonts w:ascii="Times New Roman" w:eastAsia="Times New Roman" w:hAnsi="Times New Roman" w:cs="Times New Roman"/>
          <w:color w:val="333333"/>
          <w:sz w:val="12"/>
          <w:szCs w:val="12"/>
          <w:shd w:val="clear" w:color="auto" w:fill="FDFDFD"/>
        </w:rPr>
        <w:t>Support staff with patient care while meeting the daily goals of the units.</w:t>
      </w:r>
    </w:p>
    <w:p w14:paraId="14D4EE63" w14:textId="77777777" w:rsidR="00344035" w:rsidRPr="00344035" w:rsidRDefault="00344035" w:rsidP="00344035">
      <w:pPr>
        <w:numPr>
          <w:ilvl w:val="0"/>
          <w:numId w:val="7"/>
        </w:numPr>
        <w:divId w:val="41834571"/>
        <w:rPr>
          <w:rFonts w:ascii="Times New Roman" w:eastAsia="Times New Roman" w:hAnsi="Times New Roman" w:cs="Times New Roman"/>
          <w:color w:val="333333"/>
          <w:sz w:val="12"/>
          <w:szCs w:val="12"/>
        </w:rPr>
      </w:pPr>
      <w:r w:rsidRPr="00344035">
        <w:rPr>
          <w:rFonts w:ascii="Times New Roman" w:eastAsia="Times New Roman" w:hAnsi="Times New Roman" w:cs="Times New Roman"/>
          <w:color w:val="333333"/>
          <w:sz w:val="12"/>
          <w:szCs w:val="12"/>
          <w:shd w:val="clear" w:color="auto" w:fill="FDFDFD"/>
        </w:rPr>
        <w:t>Maintain patient care consistent with the missions, value, and operating principles of nursing within facility </w:t>
      </w:r>
    </w:p>
    <w:p w14:paraId="47C9F600" w14:textId="77777777" w:rsidR="00344035" w:rsidRPr="00344035" w:rsidRDefault="00344035" w:rsidP="00344035">
      <w:pPr>
        <w:shd w:val="clear" w:color="auto" w:fill="FDFDFD"/>
        <w:divId w:val="41834571"/>
        <w:rPr>
          <w:rFonts w:ascii="Times New Roman" w:hAnsi="Times New Roman" w:cs="Times New Roman"/>
          <w:color w:val="333333"/>
          <w:sz w:val="16"/>
          <w:szCs w:val="16"/>
        </w:rPr>
      </w:pPr>
    </w:p>
    <w:p w14:paraId="2881D544" w14:textId="77777777" w:rsidR="00BA7667" w:rsidRDefault="00BA7667">
      <w:pPr>
        <w:pStyle w:val="p6"/>
      </w:pPr>
    </w:p>
    <w:p w14:paraId="17DF68EC" w14:textId="77777777" w:rsidR="00BA7667" w:rsidRDefault="00BA7667">
      <w:pPr>
        <w:pStyle w:val="p1"/>
      </w:pPr>
      <w:r>
        <w:rPr>
          <w:rStyle w:val="s6"/>
        </w:rPr>
        <w:t>Night Audit</w:t>
      </w:r>
      <w:r>
        <w:rPr>
          <w:rStyle w:val="apple-converted-space"/>
          <w:rFonts w:ascii="TimesNewRomanPS-BoldMT" w:hAnsi="TimesNewRomanPS-BoldMT"/>
          <w:b/>
          <w:bCs/>
        </w:rPr>
        <w:t> </w:t>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p>
    <w:p w14:paraId="70C8E9B1" w14:textId="77777777" w:rsidR="00BA7667" w:rsidRDefault="00BA7667">
      <w:pPr>
        <w:pStyle w:val="p1"/>
      </w:pPr>
      <w:r>
        <w:rPr>
          <w:rStyle w:val="s6"/>
        </w:rPr>
        <w:t>Comfort Inn</w:t>
      </w:r>
      <w:r>
        <w:rPr>
          <w:rStyle w:val="s1"/>
        </w:rPr>
        <w:t>,</w:t>
      </w:r>
      <w:r>
        <w:rPr>
          <w:rStyle w:val="s6"/>
        </w:rPr>
        <w:t xml:space="preserve"> </w:t>
      </w:r>
      <w:r>
        <w:rPr>
          <w:rStyle w:val="s1"/>
        </w:rPr>
        <w:t>Joliet, IL</w:t>
      </w:r>
    </w:p>
    <w:p w14:paraId="66BA21D6" w14:textId="77777777" w:rsidR="00BA7667" w:rsidRDefault="00BA7667">
      <w:pPr>
        <w:pStyle w:val="li1"/>
        <w:numPr>
          <w:ilvl w:val="0"/>
          <w:numId w:val="2"/>
        </w:numPr>
        <w:rPr>
          <w:rFonts w:eastAsia="Times New Roman"/>
        </w:rPr>
      </w:pPr>
      <w:r>
        <w:rPr>
          <w:rStyle w:val="s1"/>
          <w:rFonts w:eastAsia="Times New Roman"/>
        </w:rPr>
        <w:t>Maintains friendly and professional customer interaction</w:t>
      </w:r>
    </w:p>
    <w:p w14:paraId="0DB0F65F" w14:textId="77777777" w:rsidR="00BA7667" w:rsidRDefault="00BA7667">
      <w:pPr>
        <w:pStyle w:val="li1"/>
        <w:numPr>
          <w:ilvl w:val="0"/>
          <w:numId w:val="2"/>
        </w:numPr>
        <w:rPr>
          <w:rFonts w:eastAsia="Times New Roman"/>
        </w:rPr>
      </w:pPr>
      <w:r>
        <w:rPr>
          <w:rStyle w:val="s1"/>
          <w:rFonts w:eastAsia="Times New Roman"/>
        </w:rPr>
        <w:t>Assists customer with checking- in and out of hotel</w:t>
      </w:r>
    </w:p>
    <w:p w14:paraId="58E85601" w14:textId="77777777" w:rsidR="00BA7667" w:rsidRDefault="00BA7667">
      <w:pPr>
        <w:pStyle w:val="li1"/>
        <w:numPr>
          <w:ilvl w:val="0"/>
          <w:numId w:val="2"/>
        </w:numPr>
        <w:rPr>
          <w:rFonts w:eastAsia="Times New Roman"/>
        </w:rPr>
      </w:pPr>
      <w:r>
        <w:rPr>
          <w:rStyle w:val="s1"/>
          <w:rFonts w:eastAsia="Times New Roman"/>
        </w:rPr>
        <w:t>Prioritizes helping customers over completing routine tasks within the hotel</w:t>
      </w:r>
    </w:p>
    <w:p w14:paraId="643846BE" w14:textId="77777777" w:rsidR="00BA7667" w:rsidRDefault="00BA7667">
      <w:pPr>
        <w:pStyle w:val="p7"/>
      </w:pPr>
    </w:p>
    <w:p w14:paraId="5DFED3D1" w14:textId="77777777" w:rsidR="00BA7667" w:rsidRDefault="00BA7667">
      <w:pPr>
        <w:pStyle w:val="p1"/>
      </w:pPr>
      <w:r>
        <w:rPr>
          <w:rStyle w:val="s6"/>
        </w:rPr>
        <w:t>Teller</w:t>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s6"/>
        </w:rPr>
        <w:t xml:space="preserve"> </w:t>
      </w:r>
      <w:r>
        <w:rPr>
          <w:rStyle w:val="apple-tab-span"/>
          <w:rFonts w:ascii="TimesNewRomanPS-BoldMT" w:hAnsi="TimesNewRomanPS-BoldMT"/>
          <w:b/>
          <w:bCs/>
        </w:rPr>
        <w:tab/>
      </w:r>
      <w:r>
        <w:rPr>
          <w:rStyle w:val="apple-tab-span"/>
        </w:rPr>
        <w:tab/>
      </w:r>
      <w:r>
        <w:rPr>
          <w:rStyle w:val="apple-tab-span"/>
        </w:rPr>
        <w:tab/>
      </w:r>
      <w:r>
        <w:rPr>
          <w:rStyle w:val="s1"/>
        </w:rPr>
        <w:t>1/2009-09/2012</w:t>
      </w:r>
    </w:p>
    <w:p w14:paraId="1410EF3E" w14:textId="77777777" w:rsidR="00BA7667" w:rsidRDefault="00BA7667">
      <w:pPr>
        <w:pStyle w:val="p1"/>
      </w:pPr>
      <w:r>
        <w:rPr>
          <w:rStyle w:val="s6"/>
        </w:rPr>
        <w:t>TCF Bank</w:t>
      </w:r>
      <w:r>
        <w:rPr>
          <w:rStyle w:val="s1"/>
        </w:rPr>
        <w:t>, La Grange, IL</w:t>
      </w:r>
    </w:p>
    <w:p w14:paraId="68B6C9BB" w14:textId="77777777" w:rsidR="00BA7667" w:rsidRDefault="00BA7667">
      <w:pPr>
        <w:pStyle w:val="li1"/>
        <w:numPr>
          <w:ilvl w:val="0"/>
          <w:numId w:val="3"/>
        </w:numPr>
        <w:rPr>
          <w:rFonts w:eastAsia="Times New Roman"/>
        </w:rPr>
      </w:pPr>
      <w:r>
        <w:rPr>
          <w:rStyle w:val="s1"/>
          <w:rFonts w:eastAsia="Times New Roman"/>
        </w:rPr>
        <w:t>Organized, stocked, and maintained teller window area</w:t>
      </w:r>
    </w:p>
    <w:p w14:paraId="4765EB37" w14:textId="77777777" w:rsidR="00BA7667" w:rsidRDefault="00BA7667">
      <w:pPr>
        <w:pStyle w:val="li1"/>
        <w:numPr>
          <w:ilvl w:val="0"/>
          <w:numId w:val="3"/>
        </w:numPr>
        <w:rPr>
          <w:rFonts w:eastAsia="Times New Roman"/>
        </w:rPr>
      </w:pPr>
      <w:r>
        <w:rPr>
          <w:rStyle w:val="s1"/>
          <w:rFonts w:eastAsia="Times New Roman"/>
        </w:rPr>
        <w:t>Executed customer transactions including, deposits, withdrawals, money orders and checks</w:t>
      </w:r>
    </w:p>
    <w:p w14:paraId="2BFD867B" w14:textId="77777777" w:rsidR="00BA7667" w:rsidRDefault="00BA7667">
      <w:pPr>
        <w:pStyle w:val="li1"/>
        <w:numPr>
          <w:ilvl w:val="0"/>
          <w:numId w:val="3"/>
        </w:numPr>
        <w:rPr>
          <w:rFonts w:eastAsia="Times New Roman"/>
        </w:rPr>
      </w:pPr>
      <w:r>
        <w:rPr>
          <w:rStyle w:val="s1"/>
          <w:rFonts w:eastAsia="Times New Roman"/>
        </w:rPr>
        <w:t>Sold cashier’s checks, traveler’s checks, and money orders</w:t>
      </w:r>
    </w:p>
    <w:p w14:paraId="381CECEF" w14:textId="77777777" w:rsidR="00BA7667" w:rsidRDefault="00BA7667">
      <w:pPr>
        <w:pStyle w:val="li1"/>
        <w:numPr>
          <w:ilvl w:val="0"/>
          <w:numId w:val="3"/>
        </w:numPr>
        <w:rPr>
          <w:rFonts w:eastAsia="Times New Roman"/>
        </w:rPr>
      </w:pPr>
      <w:r>
        <w:rPr>
          <w:rStyle w:val="s1"/>
          <w:rFonts w:eastAsia="Times New Roman"/>
        </w:rPr>
        <w:t>Answered telephone inquiries on banking products including checking, savings, loans and lines of credit</w:t>
      </w:r>
    </w:p>
    <w:p w14:paraId="48BA54E8" w14:textId="77777777" w:rsidR="00BA7667" w:rsidRDefault="00BA7667">
      <w:pPr>
        <w:pStyle w:val="p7"/>
      </w:pPr>
    </w:p>
    <w:p w14:paraId="2F581815" w14:textId="77777777" w:rsidR="00BA7667" w:rsidRDefault="00BA7667">
      <w:pPr>
        <w:pStyle w:val="p1"/>
      </w:pPr>
      <w:r>
        <w:rPr>
          <w:rStyle w:val="s6"/>
        </w:rPr>
        <w:t xml:space="preserve">Sales Associate </w:t>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apple-tab-span"/>
          <w:rFonts w:ascii="TimesNewRomanPS-BoldMT" w:hAnsi="TimesNewRomanPS-BoldMT"/>
          <w:b/>
          <w:bCs/>
        </w:rPr>
        <w:tab/>
      </w:r>
      <w:r>
        <w:rPr>
          <w:rStyle w:val="s1"/>
        </w:rPr>
        <w:t>11/2007-9/2011</w:t>
      </w:r>
    </w:p>
    <w:p w14:paraId="61A0A243" w14:textId="77777777" w:rsidR="00BA7667" w:rsidRDefault="00BA7667">
      <w:pPr>
        <w:pStyle w:val="p1"/>
      </w:pPr>
      <w:r>
        <w:rPr>
          <w:rStyle w:val="s6"/>
        </w:rPr>
        <w:t>Lane Bryant</w:t>
      </w:r>
      <w:r>
        <w:rPr>
          <w:rStyle w:val="s1"/>
        </w:rPr>
        <w:t>, Hodgkins, IL</w:t>
      </w:r>
      <w:r>
        <w:rPr>
          <w:rStyle w:val="apple-converted-space"/>
        </w:rPr>
        <w:t> </w:t>
      </w:r>
    </w:p>
    <w:p w14:paraId="6A7DCCDD" w14:textId="77777777" w:rsidR="00BA7667" w:rsidRDefault="00BA7667">
      <w:pPr>
        <w:pStyle w:val="li1"/>
        <w:numPr>
          <w:ilvl w:val="0"/>
          <w:numId w:val="4"/>
        </w:numPr>
        <w:rPr>
          <w:rFonts w:eastAsia="Times New Roman"/>
        </w:rPr>
      </w:pPr>
      <w:r>
        <w:rPr>
          <w:rStyle w:val="s1"/>
          <w:rFonts w:eastAsia="Times New Roman"/>
        </w:rPr>
        <w:t>Greeted customers in a timely fashion while quickly determining their needs</w:t>
      </w:r>
    </w:p>
    <w:p w14:paraId="77292308" w14:textId="77777777" w:rsidR="00BA7667" w:rsidRDefault="00BA7667">
      <w:pPr>
        <w:pStyle w:val="li1"/>
        <w:numPr>
          <w:ilvl w:val="0"/>
          <w:numId w:val="4"/>
        </w:numPr>
        <w:rPr>
          <w:rFonts w:eastAsia="Times New Roman"/>
        </w:rPr>
      </w:pPr>
      <w:r>
        <w:rPr>
          <w:rStyle w:val="s1"/>
          <w:rFonts w:eastAsia="Times New Roman"/>
        </w:rPr>
        <w:t>Maintained knowledge of current sales and promotions, policies regarding payment and exchanges</w:t>
      </w:r>
    </w:p>
    <w:p w14:paraId="0031E791" w14:textId="77777777" w:rsidR="00BA7667" w:rsidRDefault="00BA7667">
      <w:pPr>
        <w:pStyle w:val="li1"/>
        <w:numPr>
          <w:ilvl w:val="0"/>
          <w:numId w:val="4"/>
        </w:numPr>
        <w:rPr>
          <w:rFonts w:eastAsia="Times New Roman"/>
        </w:rPr>
      </w:pPr>
      <w:r>
        <w:rPr>
          <w:rStyle w:val="s1"/>
          <w:rFonts w:eastAsia="Times New Roman"/>
        </w:rPr>
        <w:t>Completed all cleaning, stocking, and organizing tasks in assigned sales area</w:t>
      </w:r>
    </w:p>
    <w:p w14:paraId="158D4A52" w14:textId="77777777" w:rsidR="00BA7667" w:rsidRDefault="00BA7667">
      <w:pPr>
        <w:pStyle w:val="p7"/>
      </w:pPr>
    </w:p>
    <w:p w14:paraId="6868D872" w14:textId="77777777" w:rsidR="00BA7667" w:rsidRDefault="00BA7667">
      <w:pPr>
        <w:pStyle w:val="p3"/>
      </w:pPr>
      <w:r>
        <w:rPr>
          <w:rStyle w:val="s2"/>
        </w:rPr>
        <w:t>Education</w:t>
      </w:r>
    </w:p>
    <w:p w14:paraId="19447F84" w14:textId="77777777" w:rsidR="00BA7667" w:rsidRDefault="00BA7667" w:rsidP="007043C5">
      <w:pPr>
        <w:pStyle w:val="p8"/>
        <w:spacing w:line="360" w:lineRule="auto"/>
      </w:pPr>
      <w:r>
        <w:rPr>
          <w:rStyle w:val="s1"/>
        </w:rPr>
        <w:t>University of Saint Francis</w:t>
      </w:r>
      <w:r>
        <w:rPr>
          <w:rStyle w:val="s6"/>
        </w:rPr>
        <w:t xml:space="preserve">, </w:t>
      </w:r>
      <w:r>
        <w:rPr>
          <w:rStyle w:val="s1"/>
        </w:rPr>
        <w:t>Joliet, IL</w:t>
      </w:r>
      <w:r>
        <w:rPr>
          <w:rStyle w:val="apple-tab-span"/>
        </w:rPr>
        <w:tab/>
      </w:r>
      <w:r>
        <w:rPr>
          <w:rStyle w:val="apple-tab-span"/>
        </w:rPr>
        <w:tab/>
      </w:r>
      <w:r>
        <w:rPr>
          <w:rStyle w:val="apple-tab-span"/>
        </w:rPr>
        <w:tab/>
      </w:r>
      <w:r>
        <w:rPr>
          <w:rStyle w:val="apple-tab-span"/>
        </w:rPr>
        <w:tab/>
      </w:r>
      <w:r>
        <w:rPr>
          <w:rStyle w:val="apple-tab-span"/>
        </w:rPr>
        <w:tab/>
      </w:r>
      <w:r>
        <w:rPr>
          <w:rStyle w:val="apple-tab-span"/>
        </w:rPr>
        <w:tab/>
      </w:r>
      <w:r>
        <w:rPr>
          <w:rStyle w:val="apple-tab-span"/>
        </w:rPr>
        <w:tab/>
      </w:r>
      <w:r>
        <w:rPr>
          <w:rStyle w:val="apple-tab-span"/>
        </w:rPr>
        <w:tab/>
      </w:r>
      <w:r>
        <w:rPr>
          <w:rStyle w:val="s1"/>
        </w:rPr>
        <w:t>2017</w:t>
      </w:r>
    </w:p>
    <w:p w14:paraId="3BDF9A24" w14:textId="0C293890" w:rsidR="00AD1C4C" w:rsidRDefault="00BA7667" w:rsidP="007043C5">
      <w:pPr>
        <w:pStyle w:val="p8"/>
        <w:spacing w:line="360" w:lineRule="auto"/>
      </w:pPr>
      <w:r>
        <w:rPr>
          <w:rStyle w:val="s1"/>
        </w:rPr>
        <w:t>Bachelor of Science – Nursing</w:t>
      </w:r>
      <w:r>
        <w:rPr>
          <w:rStyle w:val="apple-converted-space"/>
        </w:rPr>
        <w:t> </w:t>
      </w:r>
    </w:p>
    <w:p w14:paraId="13151024" w14:textId="00ED8EA7" w:rsidR="00BA7667" w:rsidRDefault="00BA7667" w:rsidP="007043C5">
      <w:pPr>
        <w:pStyle w:val="p8"/>
        <w:spacing w:line="360" w:lineRule="auto"/>
      </w:pPr>
      <w:r>
        <w:rPr>
          <w:rStyle w:val="s1"/>
        </w:rPr>
        <w:t>Plainfield South High School</w:t>
      </w:r>
      <w:r>
        <w:rPr>
          <w:rStyle w:val="s6"/>
        </w:rPr>
        <w:t xml:space="preserve">, </w:t>
      </w:r>
      <w:r>
        <w:rPr>
          <w:rStyle w:val="s1"/>
        </w:rPr>
        <w:t>Plainfield, IL</w:t>
      </w:r>
      <w:r>
        <w:rPr>
          <w:rStyle w:val="apple-tab-span"/>
        </w:rPr>
        <w:tab/>
      </w:r>
      <w:r>
        <w:rPr>
          <w:rStyle w:val="apple-tab-span"/>
        </w:rPr>
        <w:tab/>
      </w:r>
      <w:r>
        <w:rPr>
          <w:rStyle w:val="apple-tab-span"/>
        </w:rPr>
        <w:tab/>
      </w:r>
      <w:r>
        <w:rPr>
          <w:rStyle w:val="apple-tab-span"/>
        </w:rPr>
        <w:tab/>
      </w:r>
      <w:r>
        <w:rPr>
          <w:rStyle w:val="apple-tab-span"/>
        </w:rPr>
        <w:tab/>
      </w:r>
      <w:r>
        <w:rPr>
          <w:rStyle w:val="apple-tab-span"/>
        </w:rPr>
        <w:tab/>
      </w:r>
      <w:r>
        <w:rPr>
          <w:rStyle w:val="apple-tab-span"/>
        </w:rPr>
        <w:tab/>
      </w:r>
      <w:r>
        <w:rPr>
          <w:rStyle w:val="s1"/>
        </w:rPr>
        <w:t>2008</w:t>
      </w:r>
    </w:p>
    <w:p w14:paraId="2A18F358" w14:textId="77777777" w:rsidR="00BA7667" w:rsidRDefault="00BA7667" w:rsidP="007043C5">
      <w:pPr>
        <w:pStyle w:val="p7"/>
        <w:spacing w:line="360" w:lineRule="auto"/>
      </w:pPr>
    </w:p>
    <w:p w14:paraId="1A3C4EA3" w14:textId="77777777" w:rsidR="00BA7667" w:rsidRDefault="00BA7667">
      <w:pPr>
        <w:pStyle w:val="p3"/>
      </w:pPr>
      <w:r>
        <w:rPr>
          <w:rStyle w:val="s2"/>
        </w:rPr>
        <w:t>Accomplishments</w:t>
      </w:r>
    </w:p>
    <w:p w14:paraId="16A18AA0" w14:textId="77777777" w:rsidR="00BA7667" w:rsidRDefault="00BA7667">
      <w:pPr>
        <w:pStyle w:val="p1"/>
      </w:pPr>
      <w:r>
        <w:rPr>
          <w:rStyle w:val="s1"/>
        </w:rPr>
        <w:t>University of Saint Francis</w:t>
      </w:r>
      <w:r>
        <w:rPr>
          <w:rStyle w:val="s6"/>
        </w:rPr>
        <w:t xml:space="preserve">, </w:t>
      </w:r>
      <w:r>
        <w:rPr>
          <w:rStyle w:val="s1"/>
        </w:rPr>
        <w:t>Joliet, IL</w:t>
      </w:r>
    </w:p>
    <w:p w14:paraId="677471C3" w14:textId="2613D75D" w:rsidR="00BA7667" w:rsidRPr="003016B3" w:rsidRDefault="00BA7667" w:rsidP="003016B3">
      <w:pPr>
        <w:pStyle w:val="li1"/>
        <w:numPr>
          <w:ilvl w:val="0"/>
          <w:numId w:val="5"/>
        </w:numPr>
        <w:rPr>
          <w:rFonts w:eastAsia="Times New Roman"/>
        </w:rPr>
      </w:pPr>
      <w:r>
        <w:rPr>
          <w:rStyle w:val="s1"/>
          <w:rFonts w:eastAsia="Times New Roman"/>
        </w:rPr>
        <w:t xml:space="preserve">John Leach Nursing Scholarship </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s1"/>
          <w:rFonts w:eastAsia="Times New Roman"/>
        </w:rPr>
        <w:t>2016</w:t>
      </w:r>
    </w:p>
    <w:p w14:paraId="793D2AFD" w14:textId="77777777" w:rsidR="00BA7667" w:rsidRDefault="00BA7667">
      <w:pPr>
        <w:pStyle w:val="li1"/>
        <w:numPr>
          <w:ilvl w:val="0"/>
          <w:numId w:val="6"/>
        </w:numPr>
        <w:rPr>
          <w:rFonts w:eastAsia="Times New Roman"/>
        </w:rPr>
      </w:pPr>
      <w:r>
        <w:rPr>
          <w:rStyle w:val="s1"/>
          <w:rFonts w:eastAsia="Times New Roman"/>
        </w:rPr>
        <w:t xml:space="preserve">John and Cecily Leach Endowed Scholarship </w:t>
      </w:r>
      <w:r>
        <w:rPr>
          <w:rStyle w:val="apple-tab-span"/>
          <w:rFonts w:eastAsia="Times New Roman"/>
        </w:rPr>
        <w:tab/>
      </w:r>
      <w:r>
        <w:rPr>
          <w:rStyle w:val="apple-tab-span"/>
          <w:rFonts w:ascii="TimesNewRomanPS-BoldMT" w:eastAsia="Times New Roman" w:hAnsi="TimesNewRomanPS-BoldMT"/>
          <w:b/>
          <w:bCs/>
        </w:rPr>
        <w:tab/>
      </w:r>
      <w:r>
        <w:rPr>
          <w:rStyle w:val="apple-tab-span"/>
          <w:rFonts w:ascii="TimesNewRomanPS-BoldMT" w:eastAsia="Times New Roman" w:hAnsi="TimesNewRomanPS-BoldMT"/>
          <w:b/>
          <w:bCs/>
        </w:rPr>
        <w:tab/>
      </w:r>
      <w:r>
        <w:rPr>
          <w:rStyle w:val="apple-tab-span"/>
          <w:rFonts w:ascii="TimesNewRomanPS-BoldMT" w:eastAsia="Times New Roman" w:hAnsi="TimesNewRomanPS-BoldMT"/>
          <w:b/>
          <w:bCs/>
        </w:rPr>
        <w:tab/>
      </w:r>
      <w:r>
        <w:rPr>
          <w:rStyle w:val="apple-tab-span"/>
          <w:rFonts w:ascii="TimesNewRomanPS-BoldMT" w:eastAsia="Times New Roman" w:hAnsi="TimesNewRomanPS-BoldMT"/>
          <w:b/>
          <w:bCs/>
        </w:rPr>
        <w:tab/>
      </w:r>
      <w:r>
        <w:rPr>
          <w:rStyle w:val="apple-tab-span"/>
          <w:rFonts w:ascii="TimesNewRomanPS-BoldMT" w:eastAsia="Times New Roman" w:hAnsi="TimesNewRomanPS-BoldMT"/>
          <w:b/>
          <w:bCs/>
        </w:rPr>
        <w:tab/>
      </w:r>
      <w:r>
        <w:rPr>
          <w:rStyle w:val="s1"/>
          <w:rFonts w:eastAsia="Times New Roman"/>
        </w:rPr>
        <w:t>2015</w:t>
      </w:r>
    </w:p>
    <w:p w14:paraId="3AA7345B" w14:textId="724B6CB3" w:rsidR="00BA7667" w:rsidRDefault="00BA7667">
      <w:pPr>
        <w:pStyle w:val="li1"/>
        <w:numPr>
          <w:ilvl w:val="0"/>
          <w:numId w:val="6"/>
        </w:numPr>
        <w:rPr>
          <w:rFonts w:eastAsia="Times New Roman"/>
        </w:rPr>
      </w:pPr>
      <w:r>
        <w:rPr>
          <w:rStyle w:val="s1"/>
          <w:rFonts w:eastAsia="Times New Roman"/>
        </w:rPr>
        <w:t xml:space="preserve">128 hours on the Progressive Care Unit at PSJMC </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sidR="00313FB9">
        <w:rPr>
          <w:rStyle w:val="apple-tab-span"/>
          <w:rFonts w:eastAsia="Times New Roman"/>
        </w:rPr>
        <w:t xml:space="preserve">                 </w:t>
      </w:r>
      <w:r>
        <w:rPr>
          <w:rStyle w:val="s1"/>
          <w:rFonts w:eastAsia="Times New Roman"/>
        </w:rPr>
        <w:t>2017</w:t>
      </w:r>
    </w:p>
    <w:p w14:paraId="3B90580F" w14:textId="77777777" w:rsidR="00BA7667" w:rsidRDefault="00BA7667">
      <w:pPr>
        <w:pStyle w:val="li1"/>
        <w:numPr>
          <w:ilvl w:val="0"/>
          <w:numId w:val="6"/>
        </w:numPr>
        <w:rPr>
          <w:rFonts w:eastAsia="Times New Roman"/>
        </w:rPr>
      </w:pPr>
      <w:r>
        <w:rPr>
          <w:rStyle w:val="s1"/>
          <w:rFonts w:eastAsia="Times New Roman"/>
        </w:rPr>
        <w:t xml:space="preserve">Completion of NCLEX </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s1"/>
          <w:rFonts w:eastAsia="Times New Roman"/>
        </w:rPr>
        <w:t>2018</w:t>
      </w:r>
    </w:p>
    <w:p w14:paraId="2EFC1278" w14:textId="77777777" w:rsidR="005D709E" w:rsidRDefault="005D709E"/>
    <w:sectPr w:rsidR="005D7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F196" w14:textId="77777777" w:rsidR="00717FF0" w:rsidRDefault="00717FF0" w:rsidP="00551B64">
      <w:r>
        <w:separator/>
      </w:r>
    </w:p>
  </w:endnote>
  <w:endnote w:type="continuationSeparator" w:id="0">
    <w:p w14:paraId="235A0C63" w14:textId="77777777" w:rsidR="00717FF0" w:rsidRDefault="00717FF0" w:rsidP="0055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D211" w14:textId="77777777" w:rsidR="00717FF0" w:rsidRDefault="00717FF0" w:rsidP="00551B64">
      <w:r>
        <w:separator/>
      </w:r>
    </w:p>
  </w:footnote>
  <w:footnote w:type="continuationSeparator" w:id="0">
    <w:p w14:paraId="53A234EB" w14:textId="77777777" w:rsidR="00717FF0" w:rsidRDefault="00717FF0" w:rsidP="0055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FC29" w14:textId="6E75C730" w:rsidR="00551B64" w:rsidRPr="006621C0" w:rsidRDefault="00A244D5">
    <w:pPr>
      <w:pStyle w:val="Header"/>
      <w:rPr>
        <w:b/>
        <w:bCs/>
      </w:rPr>
    </w:pPr>
    <w:r>
      <w:t xml:space="preserve">                                                       </w:t>
    </w:r>
    <w:r w:rsidRPr="006621C0">
      <w:rPr>
        <w:b/>
        <w:bCs/>
      </w:rPr>
      <w:t xml:space="preserve">          </w:t>
    </w:r>
    <w:r w:rsidR="00815932" w:rsidRPr="006621C0">
      <w:rPr>
        <w:b/>
        <w:bCs/>
      </w:rPr>
      <w:t>Uriah Rygula</w:t>
    </w:r>
  </w:p>
  <w:p w14:paraId="770C9C78" w14:textId="5217E701" w:rsidR="00815932" w:rsidRDefault="00A244D5">
    <w:pPr>
      <w:pStyle w:val="Header"/>
    </w:pPr>
    <w:r>
      <w:t xml:space="preserve">                                                          </w:t>
    </w:r>
    <w:r w:rsidR="00815932">
      <w:t xml:space="preserve">2215 Carpenter Ave </w:t>
    </w:r>
  </w:p>
  <w:p w14:paraId="654247FD" w14:textId="2B73B2D3" w:rsidR="00F229D6" w:rsidRDefault="00261A69">
    <w:pPr>
      <w:pStyle w:val="Header"/>
    </w:pPr>
    <w:r>
      <w:t xml:space="preserve">                                                            </w:t>
    </w:r>
    <w:r w:rsidR="00F229D6">
      <w:t>Plainfield, IL 60586</w:t>
    </w:r>
  </w:p>
  <w:p w14:paraId="10A01D40" w14:textId="7099F38E" w:rsidR="002C3058" w:rsidRDefault="002C3058">
    <w:pPr>
      <w:pStyle w:val="Header"/>
    </w:pPr>
    <w:r>
      <w:t xml:space="preserve">                                                         Riah0218@yahoo.com</w:t>
    </w:r>
  </w:p>
  <w:p w14:paraId="5D8F8653" w14:textId="181F6882" w:rsidR="00F229D6" w:rsidRDefault="006D78A4">
    <w:pPr>
      <w:pStyle w:val="Header"/>
    </w:pPr>
    <w:r>
      <w:t xml:space="preserve">                                                               </w:t>
    </w:r>
    <w:r w:rsidR="00F229D6">
      <w:t>(815) 342-9665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713"/>
    <w:multiLevelType w:val="hybridMultilevel"/>
    <w:tmpl w:val="2158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0B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647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642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512C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A53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67D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7F32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9E"/>
    <w:rsid w:val="00006799"/>
    <w:rsid w:val="00131205"/>
    <w:rsid w:val="001347F6"/>
    <w:rsid w:val="001669CB"/>
    <w:rsid w:val="00207D5A"/>
    <w:rsid w:val="00261A69"/>
    <w:rsid w:val="002C3058"/>
    <w:rsid w:val="002F570A"/>
    <w:rsid w:val="003016B3"/>
    <w:rsid w:val="00313FB9"/>
    <w:rsid w:val="00344035"/>
    <w:rsid w:val="003D34E0"/>
    <w:rsid w:val="00461346"/>
    <w:rsid w:val="00517CC3"/>
    <w:rsid w:val="005211BD"/>
    <w:rsid w:val="00541FFD"/>
    <w:rsid w:val="00546192"/>
    <w:rsid w:val="00551B64"/>
    <w:rsid w:val="005757E6"/>
    <w:rsid w:val="0059475C"/>
    <w:rsid w:val="005D709E"/>
    <w:rsid w:val="00642986"/>
    <w:rsid w:val="006621C0"/>
    <w:rsid w:val="006B1885"/>
    <w:rsid w:val="006D3FC2"/>
    <w:rsid w:val="006D78A4"/>
    <w:rsid w:val="006F6F01"/>
    <w:rsid w:val="007043C5"/>
    <w:rsid w:val="00717FF0"/>
    <w:rsid w:val="007219FD"/>
    <w:rsid w:val="007C7FD1"/>
    <w:rsid w:val="00815932"/>
    <w:rsid w:val="0089115B"/>
    <w:rsid w:val="008A7CB6"/>
    <w:rsid w:val="009424C8"/>
    <w:rsid w:val="00A244D5"/>
    <w:rsid w:val="00AD1C4C"/>
    <w:rsid w:val="00BA7667"/>
    <w:rsid w:val="00BE2F5A"/>
    <w:rsid w:val="00BE7794"/>
    <w:rsid w:val="00C10E7F"/>
    <w:rsid w:val="00D22295"/>
    <w:rsid w:val="00D865B1"/>
    <w:rsid w:val="00DB1CDA"/>
    <w:rsid w:val="00E65BF7"/>
    <w:rsid w:val="00EE7D31"/>
    <w:rsid w:val="00F026B6"/>
    <w:rsid w:val="00F229D6"/>
    <w:rsid w:val="00F6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E5159"/>
  <w15:chartTrackingRefBased/>
  <w15:docId w15:val="{2004139B-3FFA-6E43-8D2D-28139E64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A7667"/>
    <w:rPr>
      <w:rFonts w:ascii="Times New Roman" w:hAnsi="Times New Roman" w:cs="Times New Roman"/>
      <w:color w:val="000000"/>
      <w:sz w:val="17"/>
      <w:szCs w:val="17"/>
    </w:rPr>
  </w:style>
  <w:style w:type="paragraph" w:customStyle="1" w:styleId="p2">
    <w:name w:val="p2"/>
    <w:basedOn w:val="Normal"/>
    <w:rsid w:val="00BA7667"/>
    <w:rPr>
      <w:rFonts w:ascii="Times New Roman" w:hAnsi="Times New Roman" w:cs="Times New Roman"/>
      <w:color w:val="000000"/>
      <w:sz w:val="21"/>
      <w:szCs w:val="21"/>
    </w:rPr>
  </w:style>
  <w:style w:type="paragraph" w:customStyle="1" w:styleId="p3">
    <w:name w:val="p3"/>
    <w:basedOn w:val="Normal"/>
    <w:rsid w:val="00BA7667"/>
    <w:rPr>
      <w:rFonts w:ascii="Times New Roman" w:hAnsi="Times New Roman" w:cs="Times New Roman"/>
      <w:color w:val="000000"/>
      <w:sz w:val="21"/>
      <w:szCs w:val="21"/>
    </w:rPr>
  </w:style>
  <w:style w:type="paragraph" w:customStyle="1" w:styleId="p5">
    <w:name w:val="p5"/>
    <w:basedOn w:val="Normal"/>
    <w:rsid w:val="00BA7667"/>
    <w:pPr>
      <w:shd w:val="clear" w:color="auto" w:fill="FDFDFD"/>
    </w:pPr>
    <w:rPr>
      <w:rFonts w:ascii="Times New Roman" w:hAnsi="Times New Roman" w:cs="Times New Roman"/>
      <w:color w:val="333333"/>
      <w:sz w:val="21"/>
      <w:szCs w:val="21"/>
    </w:rPr>
  </w:style>
  <w:style w:type="paragraph" w:customStyle="1" w:styleId="p6">
    <w:name w:val="p6"/>
    <w:basedOn w:val="Normal"/>
    <w:rsid w:val="00BA7667"/>
    <w:pPr>
      <w:shd w:val="clear" w:color="auto" w:fill="FDFDFD"/>
    </w:pPr>
    <w:rPr>
      <w:rFonts w:ascii="Times New Roman" w:hAnsi="Times New Roman" w:cs="Times New Roman"/>
      <w:color w:val="333333"/>
      <w:sz w:val="21"/>
      <w:szCs w:val="21"/>
    </w:rPr>
  </w:style>
  <w:style w:type="paragraph" w:customStyle="1" w:styleId="p7">
    <w:name w:val="p7"/>
    <w:basedOn w:val="Normal"/>
    <w:rsid w:val="00BA7667"/>
    <w:rPr>
      <w:rFonts w:ascii="Times New Roman" w:hAnsi="Times New Roman" w:cs="Times New Roman"/>
      <w:color w:val="000000"/>
      <w:sz w:val="17"/>
      <w:szCs w:val="17"/>
    </w:rPr>
  </w:style>
  <w:style w:type="paragraph" w:customStyle="1" w:styleId="p8">
    <w:name w:val="p8"/>
    <w:basedOn w:val="Normal"/>
    <w:rsid w:val="00BA7667"/>
    <w:pPr>
      <w:ind w:left="270"/>
    </w:pPr>
    <w:rPr>
      <w:rFonts w:ascii="Times New Roman" w:hAnsi="Times New Roman" w:cs="Times New Roman"/>
      <w:color w:val="000000"/>
      <w:sz w:val="17"/>
      <w:szCs w:val="17"/>
    </w:rPr>
  </w:style>
  <w:style w:type="paragraph" w:customStyle="1" w:styleId="p9">
    <w:name w:val="p9"/>
    <w:basedOn w:val="Normal"/>
    <w:rsid w:val="00BA7667"/>
    <w:pPr>
      <w:ind w:left="270"/>
    </w:pPr>
    <w:rPr>
      <w:rFonts w:ascii="Times New Roman" w:hAnsi="Times New Roman" w:cs="Times New Roman"/>
      <w:color w:val="000000"/>
      <w:sz w:val="17"/>
      <w:szCs w:val="17"/>
    </w:rPr>
  </w:style>
  <w:style w:type="paragraph" w:customStyle="1" w:styleId="p10">
    <w:name w:val="p10"/>
    <w:basedOn w:val="Normal"/>
    <w:rsid w:val="00BA7667"/>
    <w:pPr>
      <w:ind w:left="540"/>
    </w:pPr>
    <w:rPr>
      <w:rFonts w:ascii="Times New Roman" w:hAnsi="Times New Roman" w:cs="Times New Roman"/>
      <w:color w:val="000000"/>
      <w:sz w:val="17"/>
      <w:szCs w:val="17"/>
    </w:rPr>
  </w:style>
  <w:style w:type="character" w:customStyle="1" w:styleId="s1">
    <w:name w:val="s1"/>
    <w:basedOn w:val="DefaultParagraphFont"/>
    <w:rsid w:val="00BA7667"/>
    <w:rPr>
      <w:rFonts w:ascii="Times New Roman" w:hAnsi="Times New Roman" w:cs="Times New Roman" w:hint="default"/>
      <w:b w:val="0"/>
      <w:bCs w:val="0"/>
      <w:i w:val="0"/>
      <w:iCs w:val="0"/>
      <w:sz w:val="17"/>
      <w:szCs w:val="17"/>
    </w:rPr>
  </w:style>
  <w:style w:type="character" w:customStyle="1" w:styleId="s2">
    <w:name w:val="s2"/>
    <w:basedOn w:val="DefaultParagraphFont"/>
    <w:rsid w:val="00BA7667"/>
    <w:rPr>
      <w:rFonts w:ascii="TimesNewRomanPS-BoldMT" w:hAnsi="TimesNewRomanPS-BoldMT" w:hint="default"/>
      <w:b/>
      <w:bCs/>
      <w:i w:val="0"/>
      <w:iCs w:val="0"/>
      <w:sz w:val="21"/>
      <w:szCs w:val="21"/>
    </w:rPr>
  </w:style>
  <w:style w:type="character" w:customStyle="1" w:styleId="s3">
    <w:name w:val="s3"/>
    <w:basedOn w:val="DefaultParagraphFont"/>
    <w:rsid w:val="00BA7667"/>
    <w:rPr>
      <w:rFonts w:ascii="Times New Roman" w:hAnsi="Times New Roman" w:cs="Times New Roman" w:hint="default"/>
      <w:b w:val="0"/>
      <w:bCs w:val="0"/>
      <w:i w:val="0"/>
      <w:iCs w:val="0"/>
      <w:sz w:val="21"/>
      <w:szCs w:val="21"/>
    </w:rPr>
  </w:style>
  <w:style w:type="character" w:customStyle="1" w:styleId="s4">
    <w:name w:val="s4"/>
    <w:basedOn w:val="DefaultParagraphFont"/>
    <w:rsid w:val="00BA7667"/>
    <w:rPr>
      <w:rFonts w:ascii="Times New Roman" w:hAnsi="Times New Roman" w:cs="Times New Roman" w:hint="default"/>
      <w:b w:val="0"/>
      <w:bCs w:val="0"/>
      <w:i w:val="0"/>
      <w:iCs w:val="0"/>
      <w:sz w:val="21"/>
      <w:szCs w:val="21"/>
      <w:shd w:val="clear" w:color="auto" w:fill="FFFFFF"/>
    </w:rPr>
  </w:style>
  <w:style w:type="character" w:customStyle="1" w:styleId="s5">
    <w:name w:val="s5"/>
    <w:basedOn w:val="DefaultParagraphFont"/>
    <w:rsid w:val="00BA7667"/>
    <w:rPr>
      <w:rFonts w:ascii="Times New Roman" w:hAnsi="Times New Roman" w:cs="Times New Roman" w:hint="default"/>
      <w:b w:val="0"/>
      <w:bCs w:val="0"/>
      <w:i w:val="0"/>
      <w:iCs w:val="0"/>
      <w:sz w:val="21"/>
      <w:szCs w:val="21"/>
      <w:shd w:val="clear" w:color="auto" w:fill="FDFDFD"/>
    </w:rPr>
  </w:style>
  <w:style w:type="character" w:customStyle="1" w:styleId="s6">
    <w:name w:val="s6"/>
    <w:basedOn w:val="DefaultParagraphFont"/>
    <w:rsid w:val="00BA7667"/>
    <w:rPr>
      <w:rFonts w:ascii="TimesNewRomanPS-BoldMT" w:hAnsi="TimesNewRomanPS-BoldMT" w:hint="default"/>
      <w:b/>
      <w:bCs/>
      <w:i w:val="0"/>
      <w:iCs w:val="0"/>
      <w:sz w:val="17"/>
      <w:szCs w:val="17"/>
    </w:rPr>
  </w:style>
  <w:style w:type="character" w:customStyle="1" w:styleId="apple-tab-span">
    <w:name w:val="apple-tab-span"/>
    <w:basedOn w:val="DefaultParagraphFont"/>
    <w:rsid w:val="00BA7667"/>
  </w:style>
  <w:style w:type="paragraph" w:customStyle="1" w:styleId="li1">
    <w:name w:val="li1"/>
    <w:basedOn w:val="Normal"/>
    <w:rsid w:val="00BA7667"/>
    <w:rPr>
      <w:rFonts w:ascii="Times New Roman" w:hAnsi="Times New Roman" w:cs="Times New Roman"/>
      <w:color w:val="000000"/>
      <w:sz w:val="17"/>
      <w:szCs w:val="17"/>
    </w:rPr>
  </w:style>
  <w:style w:type="paragraph" w:customStyle="1" w:styleId="li4">
    <w:name w:val="li4"/>
    <w:basedOn w:val="Normal"/>
    <w:rsid w:val="00BA7667"/>
    <w:rPr>
      <w:rFonts w:ascii="Times New Roman" w:hAnsi="Times New Roman" w:cs="Times New Roman"/>
      <w:color w:val="333333"/>
      <w:sz w:val="21"/>
      <w:szCs w:val="21"/>
    </w:rPr>
  </w:style>
  <w:style w:type="character" w:customStyle="1" w:styleId="apple-converted-space">
    <w:name w:val="apple-converted-space"/>
    <w:basedOn w:val="DefaultParagraphFont"/>
    <w:rsid w:val="00BA7667"/>
  </w:style>
  <w:style w:type="paragraph" w:styleId="Header">
    <w:name w:val="header"/>
    <w:basedOn w:val="Normal"/>
    <w:link w:val="HeaderChar"/>
    <w:uiPriority w:val="99"/>
    <w:unhideWhenUsed/>
    <w:rsid w:val="00551B64"/>
    <w:pPr>
      <w:tabs>
        <w:tab w:val="center" w:pos="4680"/>
        <w:tab w:val="right" w:pos="9360"/>
      </w:tabs>
    </w:pPr>
  </w:style>
  <w:style w:type="character" w:customStyle="1" w:styleId="HeaderChar">
    <w:name w:val="Header Char"/>
    <w:basedOn w:val="DefaultParagraphFont"/>
    <w:link w:val="Header"/>
    <w:uiPriority w:val="99"/>
    <w:rsid w:val="00551B64"/>
  </w:style>
  <w:style w:type="paragraph" w:styleId="Footer">
    <w:name w:val="footer"/>
    <w:basedOn w:val="Normal"/>
    <w:link w:val="FooterChar"/>
    <w:uiPriority w:val="99"/>
    <w:unhideWhenUsed/>
    <w:rsid w:val="00551B64"/>
    <w:pPr>
      <w:tabs>
        <w:tab w:val="center" w:pos="4680"/>
        <w:tab w:val="right" w:pos="9360"/>
      </w:tabs>
    </w:pPr>
  </w:style>
  <w:style w:type="character" w:customStyle="1" w:styleId="FooterChar">
    <w:name w:val="Footer Char"/>
    <w:basedOn w:val="DefaultParagraphFont"/>
    <w:link w:val="Footer"/>
    <w:uiPriority w:val="99"/>
    <w:rsid w:val="00551B64"/>
  </w:style>
  <w:style w:type="character" w:styleId="Hyperlink">
    <w:name w:val="Hyperlink"/>
    <w:basedOn w:val="DefaultParagraphFont"/>
    <w:uiPriority w:val="99"/>
    <w:unhideWhenUsed/>
    <w:rsid w:val="00F229D6"/>
    <w:rPr>
      <w:color w:val="0563C1" w:themeColor="hyperlink"/>
      <w:u w:val="single"/>
    </w:rPr>
  </w:style>
  <w:style w:type="character" w:styleId="UnresolvedMention">
    <w:name w:val="Unresolved Mention"/>
    <w:basedOn w:val="DefaultParagraphFont"/>
    <w:uiPriority w:val="99"/>
    <w:semiHidden/>
    <w:unhideWhenUsed/>
    <w:rsid w:val="00F229D6"/>
    <w:rPr>
      <w:color w:val="605E5C"/>
      <w:shd w:val="clear" w:color="auto" w:fill="E1DFDD"/>
    </w:rPr>
  </w:style>
  <w:style w:type="paragraph" w:customStyle="1" w:styleId="p4">
    <w:name w:val="p4"/>
    <w:basedOn w:val="Normal"/>
    <w:rsid w:val="00344035"/>
    <w:pPr>
      <w:shd w:val="clear" w:color="auto" w:fill="FDFDFD"/>
    </w:pPr>
    <w:rPr>
      <w:rFonts w:ascii="Times New Roman" w:hAnsi="Times New Roman" w:cs="Times New Roman"/>
      <w:color w:val="333333"/>
      <w:sz w:val="16"/>
      <w:szCs w:val="16"/>
    </w:rPr>
  </w:style>
  <w:style w:type="paragraph" w:customStyle="1" w:styleId="li3">
    <w:name w:val="li3"/>
    <w:basedOn w:val="Normal"/>
    <w:rsid w:val="00344035"/>
    <w:rPr>
      <w:rFonts w:ascii="Times New Roman" w:hAnsi="Times New Roman" w:cs="Times New Roman"/>
      <w:color w:val="333333"/>
      <w:sz w:val="12"/>
      <w:szCs w:val="12"/>
    </w:rPr>
  </w:style>
  <w:style w:type="paragraph" w:styleId="ListParagraph">
    <w:name w:val="List Paragraph"/>
    <w:basedOn w:val="Normal"/>
    <w:uiPriority w:val="34"/>
    <w:qFormat/>
    <w:rsid w:val="00891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4571">
      <w:bodyDiv w:val="1"/>
      <w:marLeft w:val="0"/>
      <w:marRight w:val="0"/>
      <w:marTop w:val="0"/>
      <w:marBottom w:val="0"/>
      <w:divBdr>
        <w:top w:val="none" w:sz="0" w:space="0" w:color="auto"/>
        <w:left w:val="none" w:sz="0" w:space="0" w:color="auto"/>
        <w:bottom w:val="none" w:sz="0" w:space="0" w:color="auto"/>
        <w:right w:val="none" w:sz="0" w:space="0" w:color="auto"/>
      </w:divBdr>
    </w:div>
    <w:div w:id="681902688">
      <w:bodyDiv w:val="1"/>
      <w:marLeft w:val="0"/>
      <w:marRight w:val="0"/>
      <w:marTop w:val="0"/>
      <w:marBottom w:val="0"/>
      <w:divBdr>
        <w:top w:val="none" w:sz="0" w:space="0" w:color="auto"/>
        <w:left w:val="none" w:sz="0" w:space="0" w:color="auto"/>
        <w:bottom w:val="none" w:sz="0" w:space="0" w:color="auto"/>
        <w:right w:val="none" w:sz="0" w:space="0" w:color="auto"/>
      </w:divBdr>
    </w:div>
    <w:div w:id="10787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Rygula, Uriah</dc:creator>
  <cp:keywords/>
  <dc:description/>
  <cp:lastModifiedBy>Rygula, Uriah</cp:lastModifiedBy>
  <cp:revision>23</cp:revision>
  <dcterms:created xsi:type="dcterms:W3CDTF">2021-02-23T23:01:00Z</dcterms:created>
  <dcterms:modified xsi:type="dcterms:W3CDTF">2021-08-13T01:00:00Z</dcterms:modified>
</cp:coreProperties>
</file>