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9436A" w14:textId="4B072262" w:rsidR="00260AF7" w:rsidRDefault="00260AF7" w:rsidP="00260AF7">
      <w:r>
        <w:t>Clarissa Howard</w:t>
      </w:r>
    </w:p>
    <w:p w14:paraId="43BC7AE2" w14:textId="77777777" w:rsidR="00260AF7" w:rsidRDefault="00260AF7" w:rsidP="00260AF7">
      <w:r>
        <w:t>clarissa.houser@yahoo.com</w:t>
      </w:r>
    </w:p>
    <w:p w14:paraId="6BBEE6E3" w14:textId="30C31867" w:rsidR="00260AF7" w:rsidRDefault="00260AF7" w:rsidP="00260AF7">
      <w:r>
        <w:t>(813)383-1098</w:t>
      </w:r>
    </w:p>
    <w:p w14:paraId="13959492" w14:textId="7C79B72B" w:rsidR="00260AF7" w:rsidRDefault="00260AF7" w:rsidP="00260AF7">
      <w:r>
        <w:t>Current position</w:t>
      </w:r>
    </w:p>
    <w:p w14:paraId="207C313F" w14:textId="77777777" w:rsidR="00260AF7" w:rsidRDefault="00260AF7" w:rsidP="00260AF7">
      <w:r>
        <w:t>Advanced Dermatology Medical Assistant</w:t>
      </w:r>
    </w:p>
    <w:p w14:paraId="5779FB67" w14:textId="77777777" w:rsidR="00260AF7" w:rsidRDefault="00260AF7" w:rsidP="00260AF7">
      <w:r>
        <w:t>Saint Joseph, MO 64507</w:t>
      </w:r>
    </w:p>
    <w:p w14:paraId="55B895A9" w14:textId="77777777" w:rsidR="00260AF7" w:rsidRDefault="00260AF7" w:rsidP="00260AF7">
      <w:r>
        <w:t>Work directly under physician and physician assistant to assist with surgery, patient care and patient education. Appropriately document, chart, and help manage patient charts and medical information.</w:t>
      </w:r>
    </w:p>
    <w:p w14:paraId="256C9FB0" w14:textId="77777777" w:rsidR="00260AF7" w:rsidRPr="00260AF7" w:rsidRDefault="00260AF7" w:rsidP="00260AF7">
      <w:pPr>
        <w:rPr>
          <w:u w:val="single"/>
        </w:rPr>
      </w:pPr>
      <w:r w:rsidRPr="00260AF7">
        <w:rPr>
          <w:u w:val="single"/>
        </w:rPr>
        <w:t>Work Experience</w:t>
      </w:r>
    </w:p>
    <w:p w14:paraId="3C510F3A" w14:textId="62DBCDA2" w:rsidR="00260AF7" w:rsidRDefault="00260AF7" w:rsidP="00260AF7">
      <w:r>
        <w:t>Licensed Practical Nurse ENT Specialist</w:t>
      </w:r>
    </w:p>
    <w:p w14:paraId="0CC2081A" w14:textId="77777777" w:rsidR="00260AF7" w:rsidRDefault="00260AF7" w:rsidP="00260AF7">
      <w:proofErr w:type="spellStart"/>
      <w:r>
        <w:t>Mosiac</w:t>
      </w:r>
      <w:proofErr w:type="spellEnd"/>
      <w:r>
        <w:t xml:space="preserve"> Life Care</w:t>
      </w:r>
    </w:p>
    <w:p w14:paraId="0ABD93BB" w14:textId="77777777" w:rsidR="00260AF7" w:rsidRDefault="00260AF7" w:rsidP="00260AF7">
      <w:r>
        <w:t>June 2017 to May 2018</w:t>
      </w:r>
    </w:p>
    <w:p w14:paraId="25D92EF3" w14:textId="77777777" w:rsidR="00260AF7" w:rsidRDefault="00260AF7" w:rsidP="00260AF7">
      <w:r>
        <w:t xml:space="preserve">Assisted physician </w:t>
      </w:r>
      <w:proofErr w:type="gramStart"/>
      <w:r>
        <w:t>with in</w:t>
      </w:r>
      <w:proofErr w:type="gramEnd"/>
      <w:r>
        <w:t xml:space="preserve"> clinic procedures, entered diagnoses and charges, prior authorization for patient's for surgeries and medications, completed FMLA paperwork, administered allergy injections or vial testing</w:t>
      </w:r>
    </w:p>
    <w:p w14:paraId="17EAD4BB" w14:textId="77777777" w:rsidR="00260AF7" w:rsidRDefault="00260AF7" w:rsidP="00260AF7">
      <w:r>
        <w:t>Licensed Practical Nurse-charge nurse</w:t>
      </w:r>
    </w:p>
    <w:p w14:paraId="26EFC31B" w14:textId="77777777" w:rsidR="00260AF7" w:rsidRDefault="00260AF7" w:rsidP="00260AF7">
      <w:r>
        <w:t>July to October</w:t>
      </w:r>
    </w:p>
    <w:p w14:paraId="571CACFD" w14:textId="77777777" w:rsidR="00260AF7" w:rsidRDefault="00260AF7" w:rsidP="00260AF7">
      <w:r>
        <w:t>2018 to 2018</w:t>
      </w:r>
    </w:p>
    <w:p w14:paraId="02253902" w14:textId="77777777" w:rsidR="00260AF7" w:rsidRDefault="00260AF7" w:rsidP="00260AF7">
      <w:r>
        <w:t>Laverna Savannah</w:t>
      </w:r>
    </w:p>
    <w:p w14:paraId="6908C60F" w14:textId="77777777" w:rsidR="00260AF7" w:rsidRDefault="00260AF7" w:rsidP="00260AF7">
      <w:r>
        <w:t>Assessed patients on admission and discharge, care of 50+ patients, passed medication and administered necessary treatment under care of physician, assigned CNA and other care givers to tasks for patients</w:t>
      </w:r>
    </w:p>
    <w:p w14:paraId="10A32078" w14:textId="77777777" w:rsidR="00260AF7" w:rsidRDefault="00260AF7" w:rsidP="00260AF7">
      <w:r>
        <w:t>Licensed Practical Nurse-charge nurse</w:t>
      </w:r>
    </w:p>
    <w:p w14:paraId="5D215F1A" w14:textId="77777777" w:rsidR="00260AF7" w:rsidRDefault="00260AF7" w:rsidP="00260AF7">
      <w:r>
        <w:t>May to July</w:t>
      </w:r>
    </w:p>
    <w:p w14:paraId="644A5B89" w14:textId="77777777" w:rsidR="00260AF7" w:rsidRDefault="00260AF7" w:rsidP="00260AF7">
      <w:r>
        <w:t>2018 to 2018</w:t>
      </w:r>
    </w:p>
    <w:p w14:paraId="13A6709D" w14:textId="77777777" w:rsidR="00260AF7" w:rsidRDefault="00260AF7" w:rsidP="00260AF7">
      <w:r>
        <w:t>Abbey Woods</w:t>
      </w:r>
    </w:p>
    <w:p w14:paraId="733AE257" w14:textId="77777777" w:rsidR="00260AF7" w:rsidRDefault="00260AF7" w:rsidP="00260AF7">
      <w:r>
        <w:t>Assessed patients on admission and discharge, care of 35+ patients, passed medication and administered necessary treatment under care of physician, assigned CNA and other care givers to tasks for patients</w:t>
      </w:r>
    </w:p>
    <w:p w14:paraId="350A235C" w14:textId="77777777" w:rsidR="00260AF7" w:rsidRDefault="00260AF7" w:rsidP="00260AF7">
      <w:r>
        <w:t>Licensed Practical Nurse resource pool</w:t>
      </w:r>
    </w:p>
    <w:p w14:paraId="60FB4EB8" w14:textId="77777777" w:rsidR="00260AF7" w:rsidRDefault="00260AF7" w:rsidP="00260AF7">
      <w:proofErr w:type="spellStart"/>
      <w:r>
        <w:t>Mosiac</w:t>
      </w:r>
      <w:proofErr w:type="spellEnd"/>
      <w:r>
        <w:t xml:space="preserve"> Life Care</w:t>
      </w:r>
    </w:p>
    <w:p w14:paraId="2407E1EE" w14:textId="77777777" w:rsidR="00260AF7" w:rsidRDefault="00260AF7" w:rsidP="00260AF7">
      <w:r>
        <w:lastRenderedPageBreak/>
        <w:t>July 2015 to June 2017</w:t>
      </w:r>
    </w:p>
    <w:p w14:paraId="5D732F51" w14:textId="77777777" w:rsidR="00260AF7" w:rsidRDefault="00260AF7" w:rsidP="00260AF7">
      <w:r>
        <w:t>Care for patients under direction of physician, administer medications, assist in clinic procedures, preceptor to new caregivers and training, quality evaluator for point of care testing. General patient care in clinic under multiple physicians.</w:t>
      </w:r>
    </w:p>
    <w:p w14:paraId="26EB17AF" w14:textId="77777777" w:rsidR="00260AF7" w:rsidRDefault="00260AF7" w:rsidP="00260AF7">
      <w:r>
        <w:t>Patient Care Associate</w:t>
      </w:r>
    </w:p>
    <w:p w14:paraId="23F86593" w14:textId="77777777" w:rsidR="00260AF7" w:rsidRDefault="00260AF7" w:rsidP="00260AF7">
      <w:r>
        <w:t>Heartland/</w:t>
      </w:r>
      <w:proofErr w:type="spellStart"/>
      <w:r>
        <w:t>Mosiac</w:t>
      </w:r>
      <w:proofErr w:type="spellEnd"/>
    </w:p>
    <w:p w14:paraId="0B5D7972" w14:textId="77777777" w:rsidR="00260AF7" w:rsidRDefault="00260AF7" w:rsidP="00260AF7">
      <w:r>
        <w:t>June 2014 to July 2015</w:t>
      </w:r>
    </w:p>
    <w:p w14:paraId="1C08B101" w14:textId="77777777" w:rsidR="00260AF7" w:rsidRDefault="00260AF7" w:rsidP="00260AF7">
      <w:r>
        <w:t>Direct patient care on telemetry/cardiovascular floor, including feeding, perineal care, obtaining vitals, monitoring intake and output, assisting patients to ambulate, and observing nursing and Doctors orders.</w:t>
      </w:r>
    </w:p>
    <w:p w14:paraId="147B3BBF" w14:textId="77777777" w:rsidR="00260AF7" w:rsidRDefault="00260AF7" w:rsidP="00260AF7">
      <w:r>
        <w:t>Patient Care Representative PRN</w:t>
      </w:r>
    </w:p>
    <w:p w14:paraId="56AFD3B2" w14:textId="77777777" w:rsidR="00260AF7" w:rsidRDefault="00260AF7" w:rsidP="00260AF7">
      <w:r>
        <w:t>Heartland/</w:t>
      </w:r>
      <w:proofErr w:type="spellStart"/>
      <w:r>
        <w:t>Mosiac</w:t>
      </w:r>
      <w:proofErr w:type="spellEnd"/>
    </w:p>
    <w:p w14:paraId="32592E2E" w14:textId="77777777" w:rsidR="00260AF7" w:rsidRDefault="00260AF7" w:rsidP="00260AF7">
      <w:r>
        <w:t>July 2012 to 2015</w:t>
      </w:r>
    </w:p>
    <w:p w14:paraId="224D5E60" w14:textId="77777777" w:rsidR="00260AF7" w:rsidRDefault="00260AF7" w:rsidP="00260AF7">
      <w:r>
        <w:t>Obtain patient vitals, health information, perform point of care testing, EKGs, venipuncture and observe patient privacy information. Answer phones/make appointments in clinic. Work directly with doctor and nurses to provide best care for patients.</w:t>
      </w:r>
    </w:p>
    <w:p w14:paraId="0D2A3D2E" w14:textId="77777777" w:rsidR="00260AF7" w:rsidRDefault="00260AF7" w:rsidP="00260AF7">
      <w:r>
        <w:t>Receptionist</w:t>
      </w:r>
    </w:p>
    <w:p w14:paraId="2879B8F2" w14:textId="77777777" w:rsidR="00260AF7" w:rsidRDefault="00260AF7" w:rsidP="00260AF7">
      <w:r>
        <w:t>Tilton Thomas and Morgan</w:t>
      </w:r>
    </w:p>
    <w:p w14:paraId="60B8EE55" w14:textId="77777777" w:rsidR="00260AF7" w:rsidRDefault="00260AF7" w:rsidP="00260AF7">
      <w:r>
        <w:t>July 2010 to April 2011</w:t>
      </w:r>
    </w:p>
    <w:p w14:paraId="319C2B97" w14:textId="77777777" w:rsidR="00260AF7" w:rsidRDefault="00260AF7" w:rsidP="00260AF7">
      <w:r>
        <w:t>Responsibilities: answered phone, greeted clients, accepted payments, ordered office supplies.</w:t>
      </w:r>
    </w:p>
    <w:p w14:paraId="4F410B3C" w14:textId="77777777" w:rsidR="00260AF7" w:rsidRDefault="00260AF7" w:rsidP="00260AF7">
      <w:r>
        <w:t>Youth Specialist</w:t>
      </w:r>
    </w:p>
    <w:p w14:paraId="0D58CC4D" w14:textId="77777777" w:rsidR="00260AF7" w:rsidRDefault="00260AF7" w:rsidP="00260AF7">
      <w:r>
        <w:t>Riverbend Treatment Facility</w:t>
      </w:r>
    </w:p>
    <w:p w14:paraId="22A24EBC" w14:textId="77777777" w:rsidR="00260AF7" w:rsidRDefault="00260AF7" w:rsidP="00260AF7">
      <w:r>
        <w:t>July 2009 to July 2010</w:t>
      </w:r>
    </w:p>
    <w:p w14:paraId="47B354F1" w14:textId="77777777" w:rsidR="00260AF7" w:rsidRDefault="00260AF7" w:rsidP="00260AF7">
      <w:r>
        <w:t>Division of Youth Services, State of Missouri</w:t>
      </w:r>
    </w:p>
    <w:p w14:paraId="45CE88CD" w14:textId="77777777" w:rsidR="00260AF7" w:rsidRDefault="00260AF7" w:rsidP="00260AF7">
      <w:r>
        <w:t>Job duties included: maintaining safety of facility, staff, and youth. Assisted in treatment process of youth during treatment and rehabilitation process. Also lead group meetings, participated in as staff for student council, and passed medications as needed to youth.</w:t>
      </w:r>
    </w:p>
    <w:p w14:paraId="1F6305DA" w14:textId="77777777" w:rsidR="00260AF7" w:rsidRDefault="00260AF7" w:rsidP="00260AF7">
      <w:r>
        <w:t>Paraprofessional</w:t>
      </w:r>
    </w:p>
    <w:p w14:paraId="34E44CD2" w14:textId="77777777" w:rsidR="00260AF7" w:rsidRDefault="00260AF7" w:rsidP="00260AF7">
      <w:r>
        <w:t>St Joseph School District</w:t>
      </w:r>
    </w:p>
    <w:p w14:paraId="3563D8D9" w14:textId="77777777" w:rsidR="00260AF7" w:rsidRDefault="00260AF7" w:rsidP="00260AF7">
      <w:r>
        <w:t>September 2007 to May 2009</w:t>
      </w:r>
    </w:p>
    <w:p w14:paraId="5282DE63" w14:textId="77777777" w:rsidR="00260AF7" w:rsidRDefault="00260AF7" w:rsidP="00260AF7">
      <w:r>
        <w:t>Worked with classroom teacher and students for emotional disturbances and behavioral disorders. Kept students on task in mainstream/self-contained room. De-escalated crisis/high stress situations. Monitored students for physical and emotional safety</w:t>
      </w:r>
    </w:p>
    <w:p w14:paraId="019A68D7" w14:textId="77777777" w:rsidR="00260AF7" w:rsidRDefault="00260AF7" w:rsidP="00260AF7">
      <w:r>
        <w:lastRenderedPageBreak/>
        <w:t>Chiropractic Assistant</w:t>
      </w:r>
    </w:p>
    <w:p w14:paraId="1BB4B0A9" w14:textId="77777777" w:rsidR="00260AF7" w:rsidRDefault="00260AF7" w:rsidP="00260AF7">
      <w:r>
        <w:t>Reid Chiropractic</w:t>
      </w:r>
    </w:p>
    <w:p w14:paraId="7DEA11D8" w14:textId="77777777" w:rsidR="00260AF7" w:rsidRDefault="00260AF7" w:rsidP="00260AF7">
      <w:r>
        <w:t>August 2006 to July 2007</w:t>
      </w:r>
    </w:p>
    <w:p w14:paraId="17BB77A1" w14:textId="77777777" w:rsidR="00260AF7" w:rsidRDefault="00260AF7" w:rsidP="00260AF7">
      <w:r>
        <w:t>Primary responsibility was making sure patients received appropriate care as directed by doctor.</w:t>
      </w:r>
    </w:p>
    <w:p w14:paraId="0DE929CB" w14:textId="77777777" w:rsidR="00260AF7" w:rsidRDefault="00260AF7" w:rsidP="00260AF7">
      <w:r>
        <w:t>Education</w:t>
      </w:r>
    </w:p>
    <w:p w14:paraId="44F4FD1B" w14:textId="77777777" w:rsidR="00260AF7" w:rsidRDefault="00260AF7" w:rsidP="00260AF7">
      <w:r>
        <w:t>Associates in Practical Nursing in IV certification</w:t>
      </w:r>
    </w:p>
    <w:p w14:paraId="059EBCAB" w14:textId="77777777" w:rsidR="00260AF7" w:rsidRDefault="00260AF7" w:rsidP="00260AF7">
      <w:r>
        <w:t>Northland Career College</w:t>
      </w:r>
    </w:p>
    <w:p w14:paraId="35B8A704" w14:textId="77777777" w:rsidR="00260AF7" w:rsidRDefault="00260AF7" w:rsidP="00260AF7">
      <w:r>
        <w:t>June 2015</w:t>
      </w:r>
    </w:p>
    <w:p w14:paraId="07EC1574" w14:textId="77777777" w:rsidR="00260AF7" w:rsidRDefault="00260AF7" w:rsidP="00260AF7">
      <w:r>
        <w:t>update "medical assisting" to "Medical Assistant"</w:t>
      </w:r>
    </w:p>
    <w:p w14:paraId="06FFC42F" w14:textId="77777777" w:rsidR="00260AF7" w:rsidRDefault="00260AF7" w:rsidP="00260AF7">
      <w:r>
        <w:t>Associates of Occupational Studies in Medical Assisting</w:t>
      </w:r>
    </w:p>
    <w:p w14:paraId="1D15E5AA" w14:textId="77777777" w:rsidR="00260AF7" w:rsidRDefault="00260AF7" w:rsidP="00260AF7">
      <w:r>
        <w:t>Vatterott College - Saint Joseph, MO</w:t>
      </w:r>
    </w:p>
    <w:p w14:paraId="6C187323" w14:textId="77777777" w:rsidR="00260AF7" w:rsidRDefault="00260AF7" w:rsidP="00260AF7">
      <w:r>
        <w:t>2012</w:t>
      </w:r>
    </w:p>
    <w:p w14:paraId="5FA1CCE8" w14:textId="19E17B66" w:rsidR="00B0467D" w:rsidRDefault="00B0467D" w:rsidP="00260AF7"/>
    <w:sectPr w:rsidR="00B04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F7"/>
    <w:rsid w:val="00260AF7"/>
    <w:rsid w:val="00B04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2FEA5"/>
  <w15:chartTrackingRefBased/>
  <w15:docId w15:val="{A9EA7820-18D3-44D6-9D4D-92E04FBF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Houser</dc:creator>
  <cp:keywords/>
  <dc:description/>
  <cp:lastModifiedBy>Rick Houser</cp:lastModifiedBy>
  <cp:revision>1</cp:revision>
  <dcterms:created xsi:type="dcterms:W3CDTF">2021-04-14T03:31:00Z</dcterms:created>
  <dcterms:modified xsi:type="dcterms:W3CDTF">2021-04-14T03:36:00Z</dcterms:modified>
</cp:coreProperties>
</file>