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EFE" w:rsidRDefault="00C92EFE" w:rsidP="00C92EFE">
      <w:pPr>
        <w:rPr>
          <w:rFonts w:ascii="Times New Roman" w:hAnsi="Times New Roman" w:cs="Times New Roman"/>
          <w:b/>
          <w:sz w:val="24"/>
          <w:szCs w:val="24"/>
          <w:u w:val="single"/>
        </w:rPr>
      </w:pPr>
    </w:p>
    <w:p w:rsidR="00C92EFE" w:rsidRDefault="00C92EFE" w:rsidP="00C92EFE">
      <w:r w:rsidRPr="00A72487">
        <w:rPr>
          <w:rFonts w:ascii="Times New Roman" w:hAnsi="Times New Roman" w:cs="Times New Roman"/>
          <w:b/>
          <w:sz w:val="24"/>
          <w:szCs w:val="24"/>
          <w:u w:val="single"/>
        </w:rPr>
        <w:t>Objective:</w:t>
      </w:r>
      <w:r>
        <w:t xml:space="preserve"> </w:t>
      </w:r>
    </w:p>
    <w:p w:rsidR="00C92EFE" w:rsidRPr="00F56084" w:rsidRDefault="00C92EFE" w:rsidP="00C92EFE">
      <w:pPr>
        <w:pStyle w:val="NoSpacing"/>
        <w:rPr>
          <w:rFonts w:ascii="Times New Roman" w:hAnsi="Times New Roman"/>
          <w:sz w:val="24"/>
          <w:szCs w:val="24"/>
        </w:rPr>
      </w:pPr>
      <w:r w:rsidRPr="00A72487">
        <w:rPr>
          <w:rFonts w:ascii="Times New Roman" w:hAnsi="Times New Roman"/>
          <w:sz w:val="24"/>
          <w:szCs w:val="24"/>
        </w:rPr>
        <w:t>To obtain a position as</w:t>
      </w:r>
      <w:r>
        <w:rPr>
          <w:rFonts w:ascii="Times New Roman" w:hAnsi="Times New Roman"/>
          <w:sz w:val="24"/>
          <w:szCs w:val="24"/>
        </w:rPr>
        <w:t xml:space="preserve"> a</w:t>
      </w:r>
      <w:r w:rsidRPr="00A72487">
        <w:rPr>
          <w:rFonts w:ascii="Times New Roman" w:hAnsi="Times New Roman"/>
          <w:sz w:val="24"/>
          <w:szCs w:val="24"/>
        </w:rPr>
        <w:t xml:space="preserve"> registered nurse </w:t>
      </w:r>
      <w:r>
        <w:rPr>
          <w:rFonts w:ascii="Times New Roman" w:hAnsi="Times New Roman"/>
          <w:sz w:val="24"/>
          <w:szCs w:val="24"/>
        </w:rPr>
        <w:t>in order to utilize my expertise in</w:t>
      </w:r>
      <w:r w:rsidRPr="00A72487">
        <w:rPr>
          <w:rFonts w:ascii="Times New Roman" w:hAnsi="Times New Roman"/>
          <w:sz w:val="24"/>
          <w:szCs w:val="24"/>
        </w:rPr>
        <w:t xml:space="preserve"> clinical nursi</w:t>
      </w:r>
      <w:r>
        <w:rPr>
          <w:rFonts w:ascii="Times New Roman" w:hAnsi="Times New Roman"/>
          <w:sz w:val="24"/>
          <w:szCs w:val="24"/>
        </w:rPr>
        <w:t>ng</w:t>
      </w:r>
      <w:r w:rsidRPr="00A72487">
        <w:rPr>
          <w:rFonts w:ascii="Times New Roman" w:hAnsi="Times New Roman"/>
          <w:sz w:val="24"/>
          <w:szCs w:val="24"/>
        </w:rPr>
        <w:t xml:space="preserve"> based upon curren</w:t>
      </w:r>
      <w:r>
        <w:rPr>
          <w:rFonts w:ascii="Times New Roman" w:hAnsi="Times New Roman"/>
          <w:sz w:val="24"/>
          <w:szCs w:val="24"/>
        </w:rPr>
        <w:t>t nursing practice and research</w:t>
      </w:r>
      <w:r w:rsidRPr="00F81EE6">
        <w:rPr>
          <w:rFonts w:ascii="Times New Roman" w:hAnsi="Times New Roman"/>
          <w:sz w:val="24"/>
          <w:szCs w:val="24"/>
        </w:rPr>
        <w:t xml:space="preserve"> </w:t>
      </w:r>
      <w:r w:rsidRPr="00F56084">
        <w:rPr>
          <w:rFonts w:ascii="Times New Roman" w:hAnsi="Times New Roman"/>
          <w:sz w:val="24"/>
          <w:szCs w:val="24"/>
        </w:rPr>
        <w:t xml:space="preserve"> </w:t>
      </w:r>
    </w:p>
    <w:p w:rsidR="00C92EFE" w:rsidRPr="00A72487" w:rsidRDefault="00C92EFE" w:rsidP="00C92EFE">
      <w:pPr>
        <w:ind w:left="720"/>
        <w:rPr>
          <w:rFonts w:ascii="Times New Roman" w:hAnsi="Times New Roman" w:cs="Times New Roman"/>
          <w:sz w:val="24"/>
          <w:szCs w:val="24"/>
        </w:rPr>
      </w:pPr>
    </w:p>
    <w:p w:rsidR="00C92EFE" w:rsidRDefault="00C92EFE" w:rsidP="00C92EFE">
      <w:pPr>
        <w:rPr>
          <w:rFonts w:ascii="Times New Roman" w:hAnsi="Times New Roman" w:cs="Times New Roman"/>
          <w:b/>
          <w:sz w:val="24"/>
        </w:rPr>
      </w:pPr>
      <w:r w:rsidRPr="00FF7A29">
        <w:rPr>
          <w:rFonts w:ascii="Times New Roman" w:hAnsi="Times New Roman" w:cs="Times New Roman"/>
          <w:b/>
          <w:sz w:val="24"/>
          <w:u w:val="single"/>
        </w:rPr>
        <w:t>Education</w:t>
      </w:r>
      <w:r>
        <w:rPr>
          <w:rFonts w:ascii="Times New Roman" w:hAnsi="Times New Roman" w:cs="Times New Roman"/>
          <w:b/>
          <w:sz w:val="24"/>
          <w:u w:val="single"/>
        </w:rPr>
        <w:t>:</w:t>
      </w:r>
    </w:p>
    <w:p w:rsidR="00C92EFE" w:rsidRDefault="00C92EFE" w:rsidP="00C92EFE">
      <w:pPr>
        <w:rPr>
          <w:rFonts w:ascii="Times New Roman" w:hAnsi="Times New Roman" w:cs="Times New Roman"/>
          <w:b/>
          <w:sz w:val="24"/>
        </w:rPr>
      </w:pPr>
    </w:p>
    <w:p w:rsidR="00C92EFE" w:rsidRDefault="00C92EFE" w:rsidP="00C92EFE">
      <w:pPr>
        <w:rPr>
          <w:rFonts w:ascii="Times New Roman" w:hAnsi="Times New Roman" w:cs="Times New Roman"/>
          <w:b/>
          <w:sz w:val="24"/>
        </w:rPr>
      </w:pPr>
      <w:r>
        <w:rPr>
          <w:rFonts w:ascii="Times New Roman" w:hAnsi="Times New Roman" w:cs="Times New Roman"/>
          <w:b/>
          <w:sz w:val="24"/>
        </w:rPr>
        <w:t>Temple University</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07/2007</w:t>
      </w:r>
    </w:p>
    <w:p w:rsidR="00C92EFE" w:rsidRDefault="00C92EFE" w:rsidP="00C92EFE">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-BSN</w:t>
      </w:r>
    </w:p>
    <w:p w:rsidR="00C92EFE" w:rsidRDefault="00C92EFE" w:rsidP="00C92EFE">
      <w:pPr>
        <w:rPr>
          <w:rFonts w:ascii="Times New Roman" w:hAnsi="Times New Roman" w:cs="Times New Roman"/>
          <w:b/>
          <w:sz w:val="24"/>
        </w:rPr>
      </w:pPr>
      <w:r>
        <w:rPr>
          <w:rFonts w:ascii="Times New Roman" w:hAnsi="Times New Roman" w:cs="Times New Roman"/>
          <w:b/>
          <w:sz w:val="24"/>
        </w:rPr>
        <w:t xml:space="preserve">Penn State </w:t>
      </w:r>
      <w:r w:rsidRPr="00FF7A29">
        <w:rPr>
          <w:rFonts w:ascii="Times New Roman" w:hAnsi="Times New Roman" w:cs="Times New Roman"/>
          <w:b/>
          <w:sz w:val="24"/>
        </w:rPr>
        <w:t>University</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12/2004</w:t>
      </w:r>
    </w:p>
    <w:p w:rsidR="00C92EFE" w:rsidRDefault="00C92EFE" w:rsidP="00C92EFE">
      <w:pPr>
        <w:rPr>
          <w:rFonts w:ascii="Times New Roman" w:hAnsi="Times New Roman" w:cs="Times New Roman"/>
          <w:sz w:val="24"/>
        </w:rPr>
      </w:pPr>
      <w:r>
        <w:rPr>
          <w:rFonts w:ascii="Times New Roman" w:hAnsi="Times New Roman" w:cs="Times New Roman"/>
          <w:sz w:val="24"/>
        </w:rPr>
        <w:tab/>
        <w:t>-Associates Degree</w:t>
      </w:r>
    </w:p>
    <w:p w:rsidR="00C92EFE" w:rsidRDefault="00C92EFE" w:rsidP="00C92EFE">
      <w:pPr>
        <w:rPr>
          <w:rFonts w:ascii="Times New Roman" w:hAnsi="Times New Roman" w:cs="Times New Roman"/>
          <w:b/>
          <w:sz w:val="24"/>
        </w:rPr>
      </w:pPr>
      <w:r>
        <w:rPr>
          <w:rFonts w:ascii="Times New Roman" w:hAnsi="Times New Roman" w:cs="Times New Roman"/>
          <w:b/>
          <w:sz w:val="24"/>
        </w:rPr>
        <w:t>Frankford Hospital School of Nursing</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12/2004</w:t>
      </w:r>
    </w:p>
    <w:p w:rsidR="00C92EFE" w:rsidRDefault="00C92EFE" w:rsidP="00C92EFE">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-Diploma RN</w:t>
      </w:r>
    </w:p>
    <w:p w:rsidR="00C92EFE" w:rsidRDefault="00C92EFE" w:rsidP="00C92EFE">
      <w:pPr>
        <w:rPr>
          <w:rFonts w:ascii="Times New Roman" w:hAnsi="Times New Roman" w:cs="Times New Roman"/>
          <w:sz w:val="24"/>
        </w:rPr>
      </w:pPr>
    </w:p>
    <w:p w:rsidR="00C92EFE" w:rsidRDefault="00C92EFE" w:rsidP="00C92EFE">
      <w:pPr>
        <w:rPr>
          <w:rFonts w:ascii="Times New Roman" w:hAnsi="Times New Roman" w:cs="Times New Roman"/>
          <w:b/>
          <w:sz w:val="24"/>
          <w:u w:val="single"/>
        </w:rPr>
      </w:pPr>
      <w:r>
        <w:rPr>
          <w:rFonts w:ascii="Times New Roman" w:hAnsi="Times New Roman" w:cs="Times New Roman"/>
          <w:b/>
          <w:sz w:val="24"/>
          <w:u w:val="single"/>
        </w:rPr>
        <w:t>Work Experience:</w:t>
      </w:r>
    </w:p>
    <w:p w:rsidR="00C92EFE" w:rsidRDefault="00C92EFE" w:rsidP="00C92EFE">
      <w:pPr>
        <w:rPr>
          <w:rFonts w:ascii="Times New Roman" w:hAnsi="Times New Roman" w:cs="Times New Roman"/>
          <w:b/>
          <w:sz w:val="24"/>
          <w:u w:val="single"/>
        </w:rPr>
      </w:pPr>
    </w:p>
    <w:p w:rsidR="00C92EFE" w:rsidRDefault="00C92EFE" w:rsidP="00C92EFE">
      <w:pPr>
        <w:rPr>
          <w:rFonts w:ascii="Times New Roman" w:hAnsi="Times New Roman" w:cs="Times New Roman"/>
          <w:b/>
          <w:sz w:val="24"/>
        </w:rPr>
      </w:pPr>
      <w:r w:rsidRPr="00E8705F">
        <w:rPr>
          <w:rFonts w:ascii="Times New Roman" w:hAnsi="Times New Roman" w:cs="Times New Roman"/>
          <w:b/>
          <w:sz w:val="24"/>
        </w:rPr>
        <w:t xml:space="preserve">Pennsylvania Hospital </w:t>
      </w:r>
    </w:p>
    <w:p w:rsidR="00C92EFE" w:rsidRPr="00F94F00" w:rsidRDefault="00C92EFE" w:rsidP="00C92EFE">
      <w:pPr>
        <w:rPr>
          <w:rFonts w:ascii="Times New Roman" w:hAnsi="Times New Roman" w:cs="Times New Roman"/>
          <w:b/>
          <w:i/>
          <w:sz w:val="24"/>
        </w:rPr>
      </w:pPr>
    </w:p>
    <w:p w:rsidR="00C92EFE" w:rsidRDefault="00C92EFE" w:rsidP="00C92EFE">
      <w:pPr>
        <w:rPr>
          <w:rFonts w:ascii="Times New Roman" w:hAnsi="Times New Roman" w:cs="Times New Roman"/>
          <w:b/>
          <w:sz w:val="24"/>
        </w:rPr>
      </w:pPr>
      <w:r w:rsidRPr="00F94F00">
        <w:rPr>
          <w:rFonts w:ascii="Times New Roman" w:hAnsi="Times New Roman" w:cs="Times New Roman"/>
          <w:b/>
          <w:i/>
          <w:sz w:val="24"/>
        </w:rPr>
        <w:tab/>
        <w:t>Labor Delivery Nurse</w:t>
      </w:r>
      <w:r>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2016-Present </w:t>
      </w:r>
    </w:p>
    <w:p w:rsidR="00C92EFE" w:rsidRDefault="00C92EFE" w:rsidP="00C92EFE">
      <w:pPr>
        <w:rPr>
          <w:rFonts w:ascii="Times New Roman" w:hAnsi="Times New Roman" w:cs="Times New Roman"/>
          <w:b/>
          <w:sz w:val="24"/>
        </w:rPr>
      </w:pPr>
      <w:r>
        <w:rPr>
          <w:rFonts w:ascii="Times New Roman" w:hAnsi="Times New Roman" w:cs="Times New Roman"/>
          <w:b/>
          <w:sz w:val="24"/>
        </w:rPr>
        <w:tab/>
      </w:r>
    </w:p>
    <w:p w:rsidR="00C92EFE" w:rsidRPr="00476240" w:rsidRDefault="00C92EFE" w:rsidP="00C92EFE">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color w:val="181717"/>
          <w:sz w:val="24"/>
          <w:szCs w:val="24"/>
        </w:rPr>
      </w:pPr>
      <w:r w:rsidRPr="00476240">
        <w:rPr>
          <w:rFonts w:ascii="Times New Roman" w:hAnsi="Times New Roman" w:cs="Times New Roman"/>
          <w:sz w:val="24"/>
          <w:szCs w:val="24"/>
        </w:rPr>
        <w:t>Responsible for all aspects of patient care in collaboration with other members of the health care team.  Collaborate with professionals across the organization to devise an integrated plan of care.</w:t>
      </w:r>
      <w:r w:rsidRPr="00476240">
        <w:rPr>
          <w:rFonts w:ascii="Times New Roman" w:eastAsia="Times New Roman" w:hAnsi="Times New Roman" w:cs="Times New Roman"/>
          <w:color w:val="181717"/>
          <w:sz w:val="24"/>
          <w:szCs w:val="24"/>
        </w:rPr>
        <w:t xml:space="preserve"> </w:t>
      </w:r>
    </w:p>
    <w:p w:rsidR="00C92EFE" w:rsidRPr="00476240" w:rsidRDefault="00C92EFE" w:rsidP="00C92EFE">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color w:val="181717"/>
          <w:sz w:val="24"/>
          <w:szCs w:val="24"/>
        </w:rPr>
      </w:pPr>
      <w:r w:rsidRPr="00476240">
        <w:rPr>
          <w:rFonts w:ascii="Times New Roman" w:eastAsia="Times New Roman" w:hAnsi="Times New Roman" w:cs="Times New Roman"/>
          <w:color w:val="181717"/>
          <w:sz w:val="24"/>
          <w:szCs w:val="24"/>
        </w:rPr>
        <w:t>Provided care for patients utilizing fetal and maternal monitoring equipment.</w:t>
      </w:r>
    </w:p>
    <w:p w:rsidR="00C92EFE" w:rsidRPr="00476240" w:rsidRDefault="00C92EFE" w:rsidP="00C92EFE">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color w:val="181717"/>
          <w:sz w:val="24"/>
          <w:szCs w:val="24"/>
        </w:rPr>
      </w:pPr>
      <w:r w:rsidRPr="00476240">
        <w:rPr>
          <w:rFonts w:ascii="Times New Roman" w:eastAsia="Times New Roman" w:hAnsi="Times New Roman" w:cs="Times New Roman"/>
          <w:color w:val="181717"/>
          <w:sz w:val="24"/>
          <w:szCs w:val="24"/>
        </w:rPr>
        <w:t>Managed the patient's pain including epidural and patient controlled analgesia administration.</w:t>
      </w:r>
    </w:p>
    <w:p w:rsidR="00C92EFE" w:rsidRPr="00CD6572" w:rsidRDefault="00C92EFE" w:rsidP="00C92EFE">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color w:val="181717"/>
          <w:sz w:val="24"/>
          <w:szCs w:val="24"/>
        </w:rPr>
      </w:pPr>
      <w:r w:rsidRPr="00476240">
        <w:rPr>
          <w:rFonts w:ascii="Times New Roman" w:hAnsi="Times New Roman" w:cs="Times New Roman"/>
          <w:color w:val="233143"/>
          <w:sz w:val="24"/>
          <w:szCs w:val="24"/>
          <w:shd w:val="clear" w:color="auto" w:fill="FAFAFA"/>
        </w:rPr>
        <w:t>Provided pre-, intra-, and post-operative care to patients undergoing C-section.</w:t>
      </w:r>
    </w:p>
    <w:p w:rsidR="00C92EFE" w:rsidRPr="005B1ECE" w:rsidRDefault="00C92EFE" w:rsidP="00C92EFE">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color w:val="181717"/>
          <w:sz w:val="24"/>
          <w:szCs w:val="24"/>
        </w:rPr>
      </w:pPr>
      <w:r>
        <w:rPr>
          <w:rFonts w:ascii="Times New Roman" w:hAnsi="Times New Roman" w:cs="Times New Roman"/>
          <w:color w:val="233143"/>
          <w:sz w:val="24"/>
          <w:szCs w:val="24"/>
          <w:shd w:val="clear" w:color="auto" w:fill="FAFAFA"/>
        </w:rPr>
        <w:t xml:space="preserve">Manage high risk obstetrical conditions including, Preeclampsia Gestational Diabetes (GDM), multiple fetuses. </w:t>
      </w:r>
    </w:p>
    <w:p w:rsidR="005B1ECE" w:rsidRDefault="005B1ECE" w:rsidP="005B1ECE">
      <w:pPr>
        <w:shd w:val="clear" w:color="auto" w:fill="FFFFFF"/>
        <w:spacing w:before="100" w:beforeAutospacing="1" w:after="100" w:afterAutospacing="1"/>
        <w:rPr>
          <w:rFonts w:ascii="Times New Roman" w:eastAsia="Times New Roman" w:hAnsi="Times New Roman" w:cs="Times New Roman"/>
          <w:b/>
          <w:color w:val="181717"/>
          <w:sz w:val="24"/>
          <w:szCs w:val="24"/>
        </w:rPr>
      </w:pPr>
      <w:r>
        <w:rPr>
          <w:rFonts w:ascii="Times New Roman" w:eastAsia="Times New Roman" w:hAnsi="Times New Roman" w:cs="Times New Roman"/>
          <w:b/>
          <w:color w:val="181717"/>
          <w:sz w:val="24"/>
          <w:szCs w:val="24"/>
        </w:rPr>
        <w:t>Fox Chase Cancer Center</w:t>
      </w:r>
      <w:r w:rsidR="00234EE9">
        <w:rPr>
          <w:rFonts w:ascii="Times New Roman" w:eastAsia="Times New Roman" w:hAnsi="Times New Roman" w:cs="Times New Roman"/>
          <w:b/>
          <w:color w:val="181717"/>
          <w:sz w:val="24"/>
          <w:szCs w:val="24"/>
        </w:rPr>
        <w:tab/>
      </w:r>
      <w:r w:rsidR="00234EE9">
        <w:rPr>
          <w:rFonts w:ascii="Times New Roman" w:eastAsia="Times New Roman" w:hAnsi="Times New Roman" w:cs="Times New Roman"/>
          <w:b/>
          <w:color w:val="181717"/>
          <w:sz w:val="24"/>
          <w:szCs w:val="24"/>
        </w:rPr>
        <w:tab/>
      </w:r>
      <w:r w:rsidR="00234EE9">
        <w:rPr>
          <w:rFonts w:ascii="Times New Roman" w:eastAsia="Times New Roman" w:hAnsi="Times New Roman" w:cs="Times New Roman"/>
          <w:b/>
          <w:color w:val="181717"/>
          <w:sz w:val="24"/>
          <w:szCs w:val="24"/>
        </w:rPr>
        <w:tab/>
      </w:r>
      <w:r w:rsidR="00234EE9">
        <w:rPr>
          <w:rFonts w:ascii="Times New Roman" w:eastAsia="Times New Roman" w:hAnsi="Times New Roman" w:cs="Times New Roman"/>
          <w:b/>
          <w:color w:val="181717"/>
          <w:sz w:val="24"/>
          <w:szCs w:val="24"/>
        </w:rPr>
        <w:tab/>
      </w:r>
      <w:r w:rsidR="00234EE9">
        <w:rPr>
          <w:rFonts w:ascii="Times New Roman" w:eastAsia="Times New Roman" w:hAnsi="Times New Roman" w:cs="Times New Roman"/>
          <w:b/>
          <w:color w:val="181717"/>
          <w:sz w:val="24"/>
          <w:szCs w:val="24"/>
        </w:rPr>
        <w:tab/>
      </w:r>
      <w:r w:rsidR="00234EE9">
        <w:rPr>
          <w:rFonts w:ascii="Times New Roman" w:eastAsia="Times New Roman" w:hAnsi="Times New Roman" w:cs="Times New Roman"/>
          <w:b/>
          <w:color w:val="181717"/>
          <w:sz w:val="24"/>
          <w:szCs w:val="24"/>
        </w:rPr>
        <w:tab/>
        <w:t xml:space="preserve">2020-Present </w:t>
      </w:r>
    </w:p>
    <w:p w:rsidR="005B1ECE" w:rsidRDefault="00234EE9" w:rsidP="00234EE9">
      <w:pPr>
        <w:shd w:val="clear" w:color="auto" w:fill="FFFFFF"/>
        <w:spacing w:before="100" w:beforeAutospacing="1" w:after="100" w:afterAutospacing="1"/>
        <w:ind w:firstLine="720"/>
        <w:rPr>
          <w:rFonts w:ascii="Times New Roman" w:eastAsia="Times New Roman" w:hAnsi="Times New Roman" w:cs="Times New Roman"/>
          <w:b/>
          <w:i/>
          <w:color w:val="181717"/>
          <w:sz w:val="24"/>
          <w:szCs w:val="24"/>
        </w:rPr>
      </w:pPr>
      <w:r>
        <w:rPr>
          <w:rFonts w:ascii="Times New Roman" w:eastAsia="Times New Roman" w:hAnsi="Times New Roman" w:cs="Times New Roman"/>
          <w:b/>
          <w:i/>
          <w:color w:val="181717"/>
          <w:sz w:val="24"/>
          <w:szCs w:val="24"/>
        </w:rPr>
        <w:t>Perioperative</w:t>
      </w:r>
      <w:r w:rsidR="005B1ECE">
        <w:rPr>
          <w:rFonts w:ascii="Times New Roman" w:eastAsia="Times New Roman" w:hAnsi="Times New Roman" w:cs="Times New Roman"/>
          <w:b/>
          <w:i/>
          <w:color w:val="181717"/>
          <w:sz w:val="24"/>
          <w:szCs w:val="24"/>
        </w:rPr>
        <w:t xml:space="preserve"> Nurse </w:t>
      </w:r>
    </w:p>
    <w:p w:rsidR="005B1ECE" w:rsidRPr="005B1ECE" w:rsidRDefault="005B1ECE" w:rsidP="005B1ECE">
      <w:pPr>
        <w:numPr>
          <w:ilvl w:val="0"/>
          <w:numId w:val="8"/>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5B1ECE">
        <w:rPr>
          <w:rFonts w:ascii="Times New Roman" w:eastAsia="Times New Roman" w:hAnsi="Times New Roman" w:cs="Times New Roman"/>
          <w:color w:val="000000"/>
          <w:sz w:val="24"/>
          <w:szCs w:val="24"/>
        </w:rPr>
        <w:t>Utilizes nursing care standards when planning and implementing patient care</w:t>
      </w:r>
    </w:p>
    <w:p w:rsidR="005B1ECE" w:rsidRPr="005B1ECE" w:rsidRDefault="005B1ECE" w:rsidP="005B1ECE">
      <w:pPr>
        <w:numPr>
          <w:ilvl w:val="0"/>
          <w:numId w:val="8"/>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5B1ECE">
        <w:rPr>
          <w:rFonts w:ascii="Times New Roman" w:eastAsia="Times New Roman" w:hAnsi="Times New Roman" w:cs="Times New Roman"/>
          <w:color w:val="000000"/>
          <w:sz w:val="24"/>
          <w:szCs w:val="24"/>
        </w:rPr>
        <w:t>Completes preoperative teaching to patient and family and initiates postoperative teaching to be completed during the recovery phase</w:t>
      </w:r>
    </w:p>
    <w:p w:rsidR="005B1ECE" w:rsidRPr="005B1ECE" w:rsidRDefault="005B1ECE" w:rsidP="005B1ECE">
      <w:pPr>
        <w:numPr>
          <w:ilvl w:val="0"/>
          <w:numId w:val="8"/>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5B1ECE">
        <w:rPr>
          <w:rFonts w:ascii="Times New Roman" w:eastAsia="Times New Roman" w:hAnsi="Times New Roman" w:cs="Times New Roman"/>
          <w:color w:val="000000"/>
          <w:sz w:val="24"/>
          <w:szCs w:val="24"/>
        </w:rPr>
        <w:t>Assesses patient status on admission and on an ongoing basis</w:t>
      </w:r>
    </w:p>
    <w:p w:rsidR="005B1ECE" w:rsidRPr="005B1ECE" w:rsidRDefault="005B1ECE" w:rsidP="005B1ECE">
      <w:pPr>
        <w:numPr>
          <w:ilvl w:val="0"/>
          <w:numId w:val="8"/>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5B1ECE">
        <w:rPr>
          <w:rFonts w:ascii="Times New Roman" w:eastAsia="Times New Roman" w:hAnsi="Times New Roman" w:cs="Times New Roman"/>
          <w:color w:val="000000"/>
          <w:sz w:val="24"/>
          <w:szCs w:val="24"/>
        </w:rPr>
        <w:t>Admits patient according to the facilities policy and procedure</w:t>
      </w:r>
    </w:p>
    <w:p w:rsidR="005B1ECE" w:rsidRPr="001D7FDA" w:rsidRDefault="005B1ECE" w:rsidP="005B1ECE">
      <w:pPr>
        <w:numPr>
          <w:ilvl w:val="0"/>
          <w:numId w:val="8"/>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1D7FDA">
        <w:rPr>
          <w:rFonts w:ascii="Times New Roman" w:eastAsia="Times New Roman" w:hAnsi="Times New Roman" w:cs="Times New Roman"/>
          <w:color w:val="000000"/>
          <w:sz w:val="24"/>
          <w:szCs w:val="24"/>
        </w:rPr>
        <w:t xml:space="preserve">Review </w:t>
      </w:r>
      <w:r w:rsidRPr="005B1ECE">
        <w:rPr>
          <w:rFonts w:ascii="Times New Roman" w:eastAsia="Times New Roman" w:hAnsi="Times New Roman" w:cs="Times New Roman"/>
          <w:color w:val="000000"/>
          <w:sz w:val="24"/>
          <w:szCs w:val="24"/>
        </w:rPr>
        <w:t xml:space="preserve"> laboratory, EKG and radiology studies requested by the ph</w:t>
      </w:r>
      <w:r w:rsidR="00234EE9" w:rsidRPr="001D7FDA">
        <w:rPr>
          <w:rFonts w:ascii="Times New Roman" w:eastAsia="Times New Roman" w:hAnsi="Times New Roman" w:cs="Times New Roman"/>
          <w:color w:val="000000"/>
          <w:sz w:val="24"/>
          <w:szCs w:val="24"/>
        </w:rPr>
        <w:t xml:space="preserve">ysician prior </w:t>
      </w:r>
      <w:r w:rsidRPr="005B1ECE">
        <w:rPr>
          <w:rFonts w:ascii="Times New Roman" w:eastAsia="Times New Roman" w:hAnsi="Times New Roman" w:cs="Times New Roman"/>
          <w:color w:val="000000"/>
          <w:sz w:val="24"/>
          <w:szCs w:val="24"/>
        </w:rPr>
        <w:t>procedure</w:t>
      </w:r>
    </w:p>
    <w:p w:rsidR="00234EE9" w:rsidRPr="005B1ECE" w:rsidRDefault="00234EE9" w:rsidP="005B1ECE">
      <w:pPr>
        <w:numPr>
          <w:ilvl w:val="0"/>
          <w:numId w:val="8"/>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1D7FDA">
        <w:rPr>
          <w:rFonts w:ascii="Times New Roman" w:hAnsi="Times New Roman" w:cs="Times New Roman"/>
          <w:color w:val="444444"/>
          <w:sz w:val="24"/>
          <w:szCs w:val="24"/>
          <w:shd w:val="clear" w:color="auto" w:fill="FFFFFF"/>
        </w:rPr>
        <w:t>Ensure that operative and informed consents are in orde</w:t>
      </w:r>
      <w:r w:rsidRPr="001D7FDA">
        <w:rPr>
          <w:rFonts w:ascii="Times New Roman" w:hAnsi="Times New Roman" w:cs="Times New Roman"/>
          <w:color w:val="444444"/>
          <w:sz w:val="24"/>
          <w:szCs w:val="24"/>
          <w:shd w:val="clear" w:color="auto" w:fill="FFFFFF"/>
        </w:rPr>
        <w:t>r</w:t>
      </w:r>
    </w:p>
    <w:p w:rsidR="005B1ECE" w:rsidRPr="005B1ECE" w:rsidRDefault="005B1ECE" w:rsidP="005B1ECE">
      <w:pPr>
        <w:numPr>
          <w:ilvl w:val="0"/>
          <w:numId w:val="8"/>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5B1ECE">
        <w:rPr>
          <w:rFonts w:ascii="Times New Roman" w:eastAsia="Times New Roman" w:hAnsi="Times New Roman" w:cs="Times New Roman"/>
          <w:color w:val="000000"/>
          <w:sz w:val="24"/>
          <w:szCs w:val="24"/>
        </w:rPr>
        <w:t>Coordinates nursing interventions to enhance achievement of expected outcomes and to ensure readiness for discharge</w:t>
      </w:r>
    </w:p>
    <w:p w:rsidR="005B1ECE" w:rsidRPr="005B1ECE" w:rsidRDefault="005B1ECE" w:rsidP="005B1ECE">
      <w:pPr>
        <w:pStyle w:val="ListParagraph"/>
        <w:shd w:val="clear" w:color="auto" w:fill="FFFFFF"/>
        <w:spacing w:before="100" w:beforeAutospacing="1" w:after="100" w:afterAutospacing="1"/>
        <w:rPr>
          <w:rFonts w:ascii="Times New Roman" w:eastAsia="Times New Roman" w:hAnsi="Times New Roman" w:cs="Times New Roman"/>
          <w:b/>
          <w:i/>
          <w:color w:val="181717"/>
          <w:sz w:val="24"/>
          <w:szCs w:val="24"/>
        </w:rPr>
      </w:pPr>
    </w:p>
    <w:p w:rsidR="005B1ECE" w:rsidRPr="005B1ECE" w:rsidRDefault="005B1ECE" w:rsidP="005B1ECE">
      <w:pPr>
        <w:shd w:val="clear" w:color="auto" w:fill="FFFFFF"/>
        <w:spacing w:before="100" w:beforeAutospacing="1" w:after="100" w:afterAutospacing="1"/>
        <w:rPr>
          <w:rFonts w:ascii="Times New Roman" w:eastAsia="Times New Roman" w:hAnsi="Times New Roman" w:cs="Times New Roman"/>
          <w:b/>
          <w:i/>
          <w:color w:val="181717"/>
          <w:sz w:val="24"/>
          <w:szCs w:val="24"/>
        </w:rPr>
      </w:pPr>
    </w:p>
    <w:p w:rsidR="00C92EFE" w:rsidRPr="00E8705F" w:rsidRDefault="00C92EFE" w:rsidP="00C92EFE">
      <w:pPr>
        <w:ind w:left="720"/>
        <w:rPr>
          <w:rFonts w:ascii="Times New Roman" w:hAnsi="Times New Roman" w:cs="Times New Roman"/>
          <w:sz w:val="24"/>
        </w:rPr>
      </w:pPr>
    </w:p>
    <w:p w:rsidR="00C92EFE" w:rsidRDefault="00C92EFE" w:rsidP="00C92EFE">
      <w:pPr>
        <w:rPr>
          <w:rFonts w:ascii="Times New Roman" w:hAnsi="Times New Roman" w:cs="Times New Roman"/>
          <w:sz w:val="24"/>
        </w:rPr>
      </w:pPr>
    </w:p>
    <w:p w:rsidR="00C92EFE" w:rsidRDefault="00C92EFE" w:rsidP="00C92EFE">
      <w:pPr>
        <w:rPr>
          <w:rFonts w:ascii="Times New Roman" w:hAnsi="Times New Roman" w:cs="Times New Roman"/>
          <w:b/>
          <w:sz w:val="24"/>
        </w:rPr>
      </w:pPr>
      <w:r>
        <w:rPr>
          <w:rFonts w:ascii="Times New Roman" w:hAnsi="Times New Roman" w:cs="Times New Roman"/>
          <w:b/>
          <w:sz w:val="24"/>
        </w:rPr>
        <w:t>St. Christopher’s Hospital for Children</w:t>
      </w:r>
    </w:p>
    <w:p w:rsidR="00DB1363" w:rsidRDefault="00DB1363" w:rsidP="00C92EFE">
      <w:pPr>
        <w:rPr>
          <w:rFonts w:ascii="Times New Roman" w:hAnsi="Times New Roman" w:cs="Times New Roman"/>
          <w:b/>
          <w:sz w:val="24"/>
        </w:rPr>
      </w:pPr>
    </w:p>
    <w:p w:rsidR="00DB1363" w:rsidRDefault="00DB1363" w:rsidP="00C92EFE">
      <w:pPr>
        <w:rPr>
          <w:rFonts w:ascii="Times New Roman" w:hAnsi="Times New Roman" w:cs="Times New Roman"/>
          <w:b/>
          <w:sz w:val="24"/>
        </w:rPr>
      </w:pPr>
      <w:r>
        <w:rPr>
          <w:rFonts w:ascii="Times New Roman" w:hAnsi="Times New Roman" w:cs="Times New Roman"/>
          <w:b/>
          <w:i/>
          <w:sz w:val="24"/>
        </w:rPr>
        <w:t xml:space="preserve">           </w:t>
      </w:r>
      <w:r w:rsidRPr="00DB1363">
        <w:rPr>
          <w:rFonts w:ascii="Times New Roman" w:hAnsi="Times New Roman" w:cs="Times New Roman"/>
          <w:b/>
          <w:i/>
          <w:sz w:val="24"/>
        </w:rPr>
        <w:t>Emergence Room</w:t>
      </w:r>
      <w:r>
        <w:rPr>
          <w:rFonts w:ascii="Times New Roman" w:hAnsi="Times New Roman" w:cs="Times New Roman"/>
          <w:b/>
          <w:i/>
          <w:sz w:val="24"/>
        </w:rPr>
        <w:tab/>
      </w:r>
      <w:r>
        <w:rPr>
          <w:rFonts w:ascii="Times New Roman" w:hAnsi="Times New Roman" w:cs="Times New Roman"/>
          <w:b/>
          <w:i/>
          <w:sz w:val="24"/>
        </w:rPr>
        <w:tab/>
      </w:r>
      <w:r>
        <w:rPr>
          <w:rFonts w:ascii="Times New Roman" w:hAnsi="Times New Roman" w:cs="Times New Roman"/>
          <w:b/>
          <w:i/>
          <w:sz w:val="24"/>
        </w:rPr>
        <w:tab/>
      </w:r>
      <w:r>
        <w:rPr>
          <w:rFonts w:ascii="Times New Roman" w:hAnsi="Times New Roman" w:cs="Times New Roman"/>
          <w:b/>
          <w:i/>
          <w:sz w:val="24"/>
        </w:rPr>
        <w:tab/>
      </w:r>
      <w:r>
        <w:rPr>
          <w:rFonts w:ascii="Times New Roman" w:hAnsi="Times New Roman" w:cs="Times New Roman"/>
          <w:b/>
          <w:i/>
          <w:sz w:val="24"/>
        </w:rPr>
        <w:tab/>
      </w:r>
      <w:r>
        <w:rPr>
          <w:rFonts w:ascii="Times New Roman" w:hAnsi="Times New Roman" w:cs="Times New Roman"/>
          <w:b/>
          <w:i/>
          <w:sz w:val="24"/>
        </w:rPr>
        <w:tab/>
      </w:r>
      <w:r>
        <w:rPr>
          <w:rFonts w:ascii="Times New Roman" w:hAnsi="Times New Roman" w:cs="Times New Roman"/>
          <w:b/>
          <w:sz w:val="24"/>
        </w:rPr>
        <w:t xml:space="preserve">2016-Present </w:t>
      </w:r>
    </w:p>
    <w:p w:rsidR="00DB1363" w:rsidRDefault="00DB1363" w:rsidP="00C92EFE">
      <w:pPr>
        <w:rPr>
          <w:rFonts w:ascii="Times New Roman" w:hAnsi="Times New Roman" w:cs="Times New Roman"/>
          <w:b/>
          <w:sz w:val="24"/>
        </w:rPr>
      </w:pPr>
    </w:p>
    <w:p w:rsidR="00DB1363" w:rsidRPr="00DB1363" w:rsidRDefault="00DB1363" w:rsidP="00DB1363">
      <w:pPr>
        <w:numPr>
          <w:ilvl w:val="0"/>
          <w:numId w:val="22"/>
        </w:numPr>
        <w:shd w:val="clear" w:color="auto" w:fill="FFFFFF"/>
        <w:textAlignment w:val="baseline"/>
        <w:rPr>
          <w:rFonts w:ascii="Times New Roman" w:eastAsia="Times New Roman" w:hAnsi="Times New Roman" w:cs="Times New Roman"/>
          <w:color w:val="333333"/>
          <w:sz w:val="24"/>
          <w:szCs w:val="24"/>
        </w:rPr>
      </w:pPr>
      <w:r w:rsidRPr="00DB1363">
        <w:rPr>
          <w:rFonts w:ascii="Times New Roman" w:eastAsia="Times New Roman" w:hAnsi="Times New Roman" w:cs="Times New Roman"/>
          <w:color w:val="333333"/>
          <w:sz w:val="24"/>
          <w:szCs w:val="24"/>
        </w:rPr>
        <w:t>Responsible for maintaining care standards in the emergency room.</w:t>
      </w:r>
    </w:p>
    <w:p w:rsidR="00DB1363" w:rsidRPr="00DB1363" w:rsidRDefault="00DB1363" w:rsidP="00DB1363">
      <w:pPr>
        <w:numPr>
          <w:ilvl w:val="0"/>
          <w:numId w:val="22"/>
        </w:numPr>
        <w:shd w:val="clear" w:color="auto" w:fill="FFFFFF"/>
        <w:textAlignment w:val="baseline"/>
        <w:rPr>
          <w:rFonts w:ascii="Times New Roman" w:eastAsia="Times New Roman" w:hAnsi="Times New Roman" w:cs="Times New Roman"/>
          <w:color w:val="333333"/>
          <w:sz w:val="24"/>
          <w:szCs w:val="24"/>
        </w:rPr>
      </w:pPr>
      <w:r w:rsidRPr="00DB1363">
        <w:rPr>
          <w:rFonts w:ascii="Times New Roman" w:eastAsia="Times New Roman" w:hAnsi="Times New Roman" w:cs="Times New Roman"/>
          <w:color w:val="333333"/>
          <w:sz w:val="24"/>
          <w:szCs w:val="24"/>
        </w:rPr>
        <w:t>Able to assess patients quickly, prioritize, and assist in minor procedures.</w:t>
      </w:r>
    </w:p>
    <w:p w:rsidR="00DB1363" w:rsidRPr="00DB1363" w:rsidRDefault="00DB1363" w:rsidP="00DB1363">
      <w:pPr>
        <w:numPr>
          <w:ilvl w:val="0"/>
          <w:numId w:val="22"/>
        </w:numPr>
        <w:shd w:val="clear" w:color="auto" w:fill="FFFFFF"/>
        <w:textAlignment w:val="baseline"/>
        <w:rPr>
          <w:rFonts w:ascii="Times New Roman" w:eastAsia="Times New Roman" w:hAnsi="Times New Roman" w:cs="Times New Roman"/>
          <w:color w:val="333333"/>
          <w:sz w:val="24"/>
          <w:szCs w:val="24"/>
        </w:rPr>
      </w:pPr>
      <w:r w:rsidRPr="00DB1363">
        <w:rPr>
          <w:rFonts w:ascii="Times New Roman" w:eastAsia="Times New Roman" w:hAnsi="Times New Roman" w:cs="Times New Roman"/>
          <w:color w:val="333333"/>
          <w:sz w:val="24"/>
          <w:szCs w:val="24"/>
        </w:rPr>
        <w:t>Manage patient check-in process, performance of triage work for doctors, and assisting with initial insurance paperwork.</w:t>
      </w:r>
    </w:p>
    <w:p w:rsidR="00DB1363" w:rsidRPr="00DB1363" w:rsidRDefault="00DB1363" w:rsidP="00DB1363">
      <w:pPr>
        <w:numPr>
          <w:ilvl w:val="0"/>
          <w:numId w:val="22"/>
        </w:numPr>
        <w:shd w:val="clear" w:color="auto" w:fill="FFFFFF"/>
        <w:textAlignment w:val="baseline"/>
        <w:rPr>
          <w:rFonts w:ascii="Times New Roman" w:eastAsia="Times New Roman" w:hAnsi="Times New Roman" w:cs="Times New Roman"/>
          <w:color w:val="333333"/>
          <w:sz w:val="24"/>
          <w:szCs w:val="24"/>
        </w:rPr>
      </w:pPr>
      <w:r w:rsidRPr="00DB1363">
        <w:rPr>
          <w:rFonts w:ascii="Times New Roman" w:eastAsia="Times New Roman" w:hAnsi="Times New Roman" w:cs="Times New Roman"/>
          <w:color w:val="333333"/>
          <w:sz w:val="24"/>
          <w:szCs w:val="24"/>
        </w:rPr>
        <w:t>Communicate with doctors and patients to keep everyone updated on test results and treatment recommendations.</w:t>
      </w:r>
    </w:p>
    <w:p w:rsidR="00DB1363" w:rsidRPr="00DB1363" w:rsidRDefault="00DB1363" w:rsidP="00DB1363">
      <w:pPr>
        <w:numPr>
          <w:ilvl w:val="0"/>
          <w:numId w:val="22"/>
        </w:numPr>
        <w:shd w:val="clear" w:color="auto" w:fill="FFFFFF"/>
        <w:textAlignment w:val="baseline"/>
        <w:rPr>
          <w:rFonts w:ascii="Times New Roman" w:eastAsia="Times New Roman" w:hAnsi="Times New Roman" w:cs="Times New Roman"/>
          <w:color w:val="333333"/>
          <w:sz w:val="24"/>
          <w:szCs w:val="24"/>
        </w:rPr>
      </w:pPr>
      <w:r w:rsidRPr="00DB1363">
        <w:rPr>
          <w:rFonts w:ascii="Times New Roman" w:eastAsia="Times New Roman" w:hAnsi="Times New Roman" w:cs="Times New Roman"/>
          <w:color w:val="333333"/>
          <w:sz w:val="24"/>
          <w:szCs w:val="24"/>
        </w:rPr>
        <w:t>Collaborate with laboratory personnel and report lab findings back to ER doctors.</w:t>
      </w:r>
    </w:p>
    <w:p w:rsidR="00DB1363" w:rsidRPr="00DB1363" w:rsidRDefault="00DB1363" w:rsidP="00DB1363">
      <w:pPr>
        <w:numPr>
          <w:ilvl w:val="0"/>
          <w:numId w:val="22"/>
        </w:numPr>
        <w:shd w:val="clear" w:color="auto" w:fill="FFFFFF"/>
        <w:textAlignment w:val="baseline"/>
        <w:rPr>
          <w:rFonts w:ascii="Times New Roman" w:eastAsia="Times New Roman" w:hAnsi="Times New Roman" w:cs="Times New Roman"/>
          <w:color w:val="333333"/>
          <w:sz w:val="24"/>
          <w:szCs w:val="24"/>
        </w:rPr>
      </w:pPr>
      <w:r w:rsidRPr="00DB1363">
        <w:rPr>
          <w:rFonts w:ascii="Times New Roman" w:eastAsia="Times New Roman" w:hAnsi="Times New Roman" w:cs="Times New Roman"/>
          <w:color w:val="333333"/>
          <w:sz w:val="24"/>
          <w:szCs w:val="24"/>
        </w:rPr>
        <w:t>Assist in the care of traumas, cardiac arrests, strokes, sexual assaults and conscious sedations.</w:t>
      </w:r>
    </w:p>
    <w:p w:rsidR="00DB1363" w:rsidRPr="00DB1363" w:rsidRDefault="00DB1363" w:rsidP="00DB1363">
      <w:pPr>
        <w:numPr>
          <w:ilvl w:val="0"/>
          <w:numId w:val="22"/>
        </w:numPr>
        <w:shd w:val="clear" w:color="auto" w:fill="FFFFFF"/>
        <w:textAlignment w:val="baseline"/>
        <w:rPr>
          <w:rFonts w:ascii="Times New Roman" w:eastAsia="Times New Roman" w:hAnsi="Times New Roman" w:cs="Times New Roman"/>
          <w:color w:val="333333"/>
          <w:sz w:val="24"/>
          <w:szCs w:val="24"/>
        </w:rPr>
      </w:pPr>
      <w:r w:rsidRPr="00DB1363">
        <w:rPr>
          <w:rFonts w:ascii="Times New Roman" w:eastAsia="Times New Roman" w:hAnsi="Times New Roman" w:cs="Times New Roman"/>
          <w:color w:val="333333"/>
          <w:sz w:val="24"/>
          <w:szCs w:val="24"/>
        </w:rPr>
        <w:t>Demonstration of sound decision-making in emergency scenarios based on patient conditions such as vital signs, patient presentation, and assessments.</w:t>
      </w:r>
    </w:p>
    <w:p w:rsidR="00DB1363" w:rsidRPr="00DB1363" w:rsidRDefault="00DB1363" w:rsidP="00DB1363">
      <w:pPr>
        <w:numPr>
          <w:ilvl w:val="0"/>
          <w:numId w:val="22"/>
        </w:numPr>
        <w:shd w:val="clear" w:color="auto" w:fill="FFFFFF"/>
        <w:textAlignment w:val="baseline"/>
        <w:rPr>
          <w:rFonts w:ascii="Times New Roman" w:eastAsia="Times New Roman" w:hAnsi="Times New Roman" w:cs="Times New Roman"/>
          <w:color w:val="333333"/>
          <w:sz w:val="24"/>
          <w:szCs w:val="24"/>
        </w:rPr>
      </w:pPr>
      <w:r w:rsidRPr="00DB1363">
        <w:rPr>
          <w:rFonts w:ascii="Times New Roman" w:eastAsia="Times New Roman" w:hAnsi="Times New Roman" w:cs="Times New Roman"/>
          <w:color w:val="333333"/>
          <w:sz w:val="24"/>
          <w:szCs w:val="24"/>
        </w:rPr>
        <w:t>Provide RN care for all ER patients, as well as handling of intubations, defibrillations, auto transfusions, Medlock insertions, splinting, and more.</w:t>
      </w:r>
    </w:p>
    <w:p w:rsidR="00DB1363" w:rsidRPr="00DB1363" w:rsidRDefault="00DB1363" w:rsidP="00C92EFE">
      <w:pPr>
        <w:rPr>
          <w:rFonts w:ascii="Times New Roman" w:hAnsi="Times New Roman" w:cs="Times New Roman"/>
          <w:b/>
          <w:sz w:val="24"/>
          <w:szCs w:val="24"/>
        </w:rPr>
      </w:pPr>
    </w:p>
    <w:p w:rsidR="00C92EFE" w:rsidRPr="00DB1363" w:rsidRDefault="00C92EFE" w:rsidP="00C92EFE">
      <w:pPr>
        <w:rPr>
          <w:rFonts w:ascii="Times New Roman" w:hAnsi="Times New Roman" w:cs="Times New Roman"/>
          <w:b/>
          <w:sz w:val="24"/>
          <w:szCs w:val="24"/>
        </w:rPr>
      </w:pPr>
      <w:r w:rsidRPr="00DB1363">
        <w:rPr>
          <w:rFonts w:ascii="Times New Roman" w:hAnsi="Times New Roman" w:cs="Times New Roman"/>
          <w:b/>
          <w:sz w:val="24"/>
          <w:szCs w:val="24"/>
        </w:rPr>
        <w:tab/>
      </w:r>
    </w:p>
    <w:p w:rsidR="00C92EFE" w:rsidRDefault="00C92EFE" w:rsidP="00C92EFE">
      <w:pPr>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i/>
          <w:sz w:val="24"/>
        </w:rPr>
        <w:t>Intensive Care Registered Nurse</w:t>
      </w:r>
      <w:r>
        <w:rPr>
          <w:rFonts w:ascii="Times New Roman" w:hAnsi="Times New Roman" w:cs="Times New Roman"/>
          <w:b/>
          <w:i/>
          <w:sz w:val="24"/>
        </w:rPr>
        <w:tab/>
      </w:r>
      <w:r>
        <w:rPr>
          <w:rFonts w:ascii="Times New Roman" w:hAnsi="Times New Roman" w:cs="Times New Roman"/>
          <w:b/>
          <w:i/>
          <w:sz w:val="24"/>
        </w:rPr>
        <w:tab/>
      </w:r>
      <w:r w:rsidR="001D7FDA">
        <w:rPr>
          <w:rFonts w:ascii="Times New Roman" w:hAnsi="Times New Roman" w:cs="Times New Roman"/>
          <w:b/>
          <w:sz w:val="24"/>
        </w:rPr>
        <w:tab/>
      </w:r>
      <w:r w:rsidR="001D7FDA">
        <w:rPr>
          <w:rFonts w:ascii="Times New Roman" w:hAnsi="Times New Roman" w:cs="Times New Roman"/>
          <w:b/>
          <w:sz w:val="24"/>
        </w:rPr>
        <w:tab/>
        <w:t>2006 – 2016</w:t>
      </w:r>
    </w:p>
    <w:p w:rsidR="00C92EFE" w:rsidRDefault="00C92EFE" w:rsidP="00C92EFE">
      <w:pPr>
        <w:pStyle w:val="ListParagraph"/>
        <w:ind w:left="1440"/>
        <w:rPr>
          <w:rFonts w:ascii="Times New Roman" w:hAnsi="Times New Roman" w:cs="Times New Roman"/>
          <w:b/>
          <w:sz w:val="24"/>
        </w:rPr>
      </w:pPr>
    </w:p>
    <w:p w:rsidR="00C92EFE" w:rsidRPr="00F94F00" w:rsidRDefault="00C92EFE" w:rsidP="00C92EFE">
      <w:pPr>
        <w:pStyle w:val="ListParagraph"/>
        <w:numPr>
          <w:ilvl w:val="0"/>
          <w:numId w:val="1"/>
        </w:numPr>
        <w:rPr>
          <w:rFonts w:ascii="Times New Roman" w:hAnsi="Times New Roman" w:cs="Times New Roman"/>
          <w:b/>
          <w:sz w:val="24"/>
        </w:rPr>
      </w:pPr>
      <w:r>
        <w:rPr>
          <w:rFonts w:ascii="Times New Roman" w:hAnsi="Times New Roman" w:cs="Times New Roman"/>
          <w:sz w:val="24"/>
        </w:rPr>
        <w:t>Responsible for all aspects of patient care in collaboration with other members of the health care team.  Collaborate with professionals across the organization to devise an integrated plan of care. Care of medical and surgical intensive care pediatric patients including neurosurgical, neurological, trauma, pulmonary, liver and kidney transplants, patients on ECMO, CRRT, pre and post op cardiac surgery, spinal fusions, sickle cell, prematurity, burns, and more</w:t>
      </w:r>
    </w:p>
    <w:p w:rsidR="00F94F00" w:rsidRDefault="00F94F00" w:rsidP="00F94F00">
      <w:pPr>
        <w:pStyle w:val="ListParagraph"/>
        <w:ind w:left="1080"/>
        <w:rPr>
          <w:rFonts w:ascii="Times New Roman" w:hAnsi="Times New Roman" w:cs="Times New Roman"/>
          <w:sz w:val="24"/>
        </w:rPr>
      </w:pPr>
    </w:p>
    <w:p w:rsidR="00C92EFE" w:rsidRPr="00234EE9" w:rsidRDefault="00C92EFE" w:rsidP="00234EE9">
      <w:pPr>
        <w:rPr>
          <w:rFonts w:ascii="Times New Roman" w:hAnsi="Times New Roman" w:cs="Times New Roman"/>
          <w:sz w:val="24"/>
        </w:rPr>
      </w:pPr>
    </w:p>
    <w:p w:rsidR="00C92EFE" w:rsidRDefault="00C92EFE" w:rsidP="00C92EFE">
      <w:pPr>
        <w:pStyle w:val="ListParagraph"/>
        <w:rPr>
          <w:rFonts w:ascii="Times New Roman" w:hAnsi="Times New Roman" w:cs="Times New Roman"/>
          <w:sz w:val="24"/>
        </w:rPr>
      </w:pPr>
      <w:r w:rsidRPr="00557BB6">
        <w:rPr>
          <w:rFonts w:ascii="Times New Roman" w:hAnsi="Times New Roman" w:cs="Times New Roman"/>
          <w:b/>
          <w:i/>
          <w:sz w:val="24"/>
        </w:rPr>
        <w:t>Roles</w:t>
      </w:r>
    </w:p>
    <w:p w:rsidR="00C92EFE" w:rsidRDefault="00C92EFE" w:rsidP="00C92EFE">
      <w:pPr>
        <w:rPr>
          <w:rFonts w:ascii="Times New Roman" w:hAnsi="Times New Roman" w:cs="Times New Roman"/>
          <w:sz w:val="24"/>
        </w:rPr>
      </w:pPr>
    </w:p>
    <w:p w:rsidR="00C92EFE" w:rsidRDefault="00C92EFE" w:rsidP="00C92EFE">
      <w:pPr>
        <w:pStyle w:val="ListParagraph"/>
        <w:numPr>
          <w:ilvl w:val="0"/>
          <w:numId w:val="1"/>
        </w:numPr>
        <w:rPr>
          <w:rFonts w:ascii="Times New Roman" w:hAnsi="Times New Roman" w:cs="Times New Roman"/>
          <w:sz w:val="24"/>
        </w:rPr>
      </w:pPr>
      <w:r>
        <w:rPr>
          <w:rFonts w:ascii="Times New Roman" w:hAnsi="Times New Roman" w:cs="Times New Roman"/>
          <w:sz w:val="24"/>
        </w:rPr>
        <w:t>Charge Nurse</w:t>
      </w:r>
    </w:p>
    <w:p w:rsidR="00C92EFE" w:rsidRDefault="00C92EFE" w:rsidP="00C92EFE">
      <w:pPr>
        <w:pStyle w:val="ListParagraph"/>
        <w:numPr>
          <w:ilvl w:val="0"/>
          <w:numId w:val="1"/>
        </w:numPr>
        <w:rPr>
          <w:rFonts w:ascii="Times New Roman" w:hAnsi="Times New Roman" w:cs="Times New Roman"/>
          <w:sz w:val="24"/>
        </w:rPr>
      </w:pPr>
      <w:r>
        <w:rPr>
          <w:rFonts w:ascii="Times New Roman" w:hAnsi="Times New Roman" w:cs="Times New Roman"/>
          <w:sz w:val="24"/>
        </w:rPr>
        <w:t>Preceptor:  Student Nurses, Nurse Extern, Graduate Nurses, PICU RN, and co-precept Cardiac Critical Care and Special Care RN</w:t>
      </w:r>
    </w:p>
    <w:p w:rsidR="00C92EFE" w:rsidRDefault="00C92EFE" w:rsidP="00C92EFE">
      <w:pPr>
        <w:pStyle w:val="ListParagraph"/>
        <w:numPr>
          <w:ilvl w:val="0"/>
          <w:numId w:val="1"/>
        </w:numPr>
        <w:rPr>
          <w:rFonts w:ascii="Times New Roman" w:hAnsi="Times New Roman" w:cs="Times New Roman"/>
          <w:sz w:val="24"/>
        </w:rPr>
      </w:pPr>
      <w:r>
        <w:rPr>
          <w:rFonts w:ascii="Times New Roman" w:hAnsi="Times New Roman" w:cs="Times New Roman"/>
          <w:sz w:val="24"/>
        </w:rPr>
        <w:t>Participates in Trauma, Heart, Code, and Rapid Response Teams</w:t>
      </w:r>
    </w:p>
    <w:p w:rsidR="00C92EFE" w:rsidRDefault="00C92EFE" w:rsidP="00C92EFE">
      <w:pPr>
        <w:pStyle w:val="ListParagraph"/>
        <w:numPr>
          <w:ilvl w:val="0"/>
          <w:numId w:val="1"/>
        </w:numPr>
        <w:rPr>
          <w:rFonts w:ascii="Times New Roman" w:hAnsi="Times New Roman" w:cs="Times New Roman"/>
          <w:sz w:val="24"/>
        </w:rPr>
      </w:pPr>
      <w:r>
        <w:rPr>
          <w:rFonts w:ascii="Times New Roman" w:hAnsi="Times New Roman" w:cs="Times New Roman"/>
          <w:sz w:val="24"/>
        </w:rPr>
        <w:t>Peer Interviewer for new hires:  RN and Critical Care Director</w:t>
      </w:r>
    </w:p>
    <w:p w:rsidR="00C92EFE" w:rsidRDefault="00C92EFE" w:rsidP="00C92EFE">
      <w:pPr>
        <w:pStyle w:val="ListParagraph"/>
        <w:numPr>
          <w:ilvl w:val="0"/>
          <w:numId w:val="1"/>
        </w:numPr>
        <w:rPr>
          <w:rFonts w:ascii="Times New Roman" w:hAnsi="Times New Roman" w:cs="Times New Roman"/>
          <w:sz w:val="24"/>
        </w:rPr>
      </w:pPr>
      <w:r>
        <w:rPr>
          <w:rFonts w:ascii="Times New Roman" w:hAnsi="Times New Roman" w:cs="Times New Roman"/>
          <w:sz w:val="24"/>
        </w:rPr>
        <w:t>Performs PI</w:t>
      </w:r>
    </w:p>
    <w:p w:rsidR="00C92EFE" w:rsidRDefault="00C92EFE" w:rsidP="00C92EFE">
      <w:pPr>
        <w:pStyle w:val="ListParagraph"/>
        <w:ind w:left="1080"/>
        <w:rPr>
          <w:rFonts w:ascii="Times New Roman" w:hAnsi="Times New Roman" w:cs="Times New Roman"/>
          <w:sz w:val="24"/>
        </w:rPr>
      </w:pPr>
    </w:p>
    <w:p w:rsidR="00DB1363" w:rsidRDefault="00DB1363" w:rsidP="00C92EFE">
      <w:pPr>
        <w:pStyle w:val="ListParagraph"/>
        <w:ind w:left="1080"/>
        <w:rPr>
          <w:rFonts w:ascii="Times New Roman" w:hAnsi="Times New Roman" w:cs="Times New Roman"/>
          <w:sz w:val="24"/>
        </w:rPr>
      </w:pPr>
    </w:p>
    <w:p w:rsidR="00DB1363" w:rsidRDefault="00DB1363" w:rsidP="00C92EFE">
      <w:pPr>
        <w:pStyle w:val="ListParagraph"/>
        <w:ind w:left="1080"/>
        <w:rPr>
          <w:rFonts w:ascii="Times New Roman" w:hAnsi="Times New Roman" w:cs="Times New Roman"/>
          <w:sz w:val="24"/>
        </w:rPr>
      </w:pPr>
    </w:p>
    <w:p w:rsidR="00DB1363" w:rsidRDefault="00DB1363" w:rsidP="00C92EFE">
      <w:pPr>
        <w:pStyle w:val="ListParagraph"/>
        <w:ind w:left="1080"/>
        <w:rPr>
          <w:rFonts w:ascii="Times New Roman" w:hAnsi="Times New Roman" w:cs="Times New Roman"/>
          <w:sz w:val="24"/>
        </w:rPr>
      </w:pPr>
    </w:p>
    <w:p w:rsidR="00DB1363" w:rsidRDefault="00DB1363" w:rsidP="00C92EFE">
      <w:pPr>
        <w:pStyle w:val="ListParagraph"/>
        <w:ind w:left="1080"/>
        <w:rPr>
          <w:rFonts w:ascii="Times New Roman" w:hAnsi="Times New Roman" w:cs="Times New Roman"/>
          <w:sz w:val="24"/>
        </w:rPr>
      </w:pPr>
    </w:p>
    <w:p w:rsidR="00C92EFE" w:rsidRPr="00A17C2B" w:rsidRDefault="00C92EFE" w:rsidP="00C92EFE">
      <w:pPr>
        <w:ind w:left="720"/>
        <w:rPr>
          <w:rFonts w:ascii="Times New Roman" w:hAnsi="Times New Roman" w:cs="Times New Roman"/>
          <w:b/>
          <w:sz w:val="24"/>
        </w:rPr>
      </w:pPr>
      <w:r w:rsidRPr="00A17C2B">
        <w:rPr>
          <w:rFonts w:ascii="Times New Roman" w:hAnsi="Times New Roman" w:cs="Times New Roman"/>
          <w:b/>
          <w:i/>
          <w:sz w:val="24"/>
        </w:rPr>
        <w:t xml:space="preserve">ECMO Specialist </w:t>
      </w:r>
      <w:r>
        <w:rPr>
          <w:rFonts w:ascii="Times New Roman" w:hAnsi="Times New Roman" w:cs="Times New Roman"/>
          <w:b/>
          <w:i/>
          <w:sz w:val="24"/>
        </w:rPr>
        <w:t xml:space="preserve">                   </w:t>
      </w:r>
      <w:r>
        <w:rPr>
          <w:rFonts w:ascii="Times New Roman" w:hAnsi="Times New Roman" w:cs="Times New Roman"/>
          <w:b/>
          <w:i/>
          <w:sz w:val="24"/>
        </w:rPr>
        <w:tab/>
      </w:r>
      <w:r>
        <w:rPr>
          <w:rFonts w:ascii="Times New Roman" w:hAnsi="Times New Roman" w:cs="Times New Roman"/>
          <w:b/>
          <w:i/>
          <w:sz w:val="24"/>
        </w:rPr>
        <w:tab/>
      </w:r>
      <w:r>
        <w:rPr>
          <w:rFonts w:ascii="Times New Roman" w:hAnsi="Times New Roman" w:cs="Times New Roman"/>
          <w:b/>
          <w:i/>
          <w:sz w:val="24"/>
        </w:rPr>
        <w:tab/>
        <w:t xml:space="preserve">                           </w:t>
      </w:r>
      <w:r>
        <w:rPr>
          <w:rFonts w:ascii="Times New Roman" w:hAnsi="Times New Roman" w:cs="Times New Roman"/>
          <w:b/>
          <w:sz w:val="24"/>
        </w:rPr>
        <w:t>2015-2018</w:t>
      </w:r>
    </w:p>
    <w:p w:rsidR="00C92EFE" w:rsidRPr="00A17C2B" w:rsidRDefault="00C92EFE" w:rsidP="00C92EFE">
      <w:pPr>
        <w:ind w:left="720"/>
        <w:rPr>
          <w:rFonts w:ascii="Times New Roman" w:hAnsi="Times New Roman" w:cs="Times New Roman"/>
          <w:b/>
          <w:i/>
          <w:sz w:val="24"/>
        </w:rPr>
      </w:pPr>
    </w:p>
    <w:p w:rsidR="00C92EFE" w:rsidRPr="00A17C2B" w:rsidRDefault="00C92EFE" w:rsidP="00C92EFE">
      <w:pPr>
        <w:pStyle w:val="ListParagraph"/>
        <w:numPr>
          <w:ilvl w:val="0"/>
          <w:numId w:val="1"/>
        </w:numPr>
        <w:rPr>
          <w:rFonts w:ascii="Times New Roman" w:hAnsi="Times New Roman" w:cs="Times New Roman"/>
          <w:sz w:val="24"/>
        </w:rPr>
      </w:pPr>
      <w:r w:rsidRPr="00A17C2B">
        <w:rPr>
          <w:rFonts w:ascii="Times New Roman" w:hAnsi="Times New Roman" w:cs="Times New Roman"/>
          <w:sz w:val="24"/>
        </w:rPr>
        <w:t>Responsible for caring for critically ill patients on ECMO. Provide support and education to patient’s families. Operates and maintains the Extracorporeal Membrane Oxygenation Circuit for patients requiring long-term pulmonary or cardiac support. Foll</w:t>
      </w:r>
      <w:r>
        <w:rPr>
          <w:rFonts w:ascii="Times New Roman" w:hAnsi="Times New Roman" w:cs="Times New Roman"/>
          <w:sz w:val="24"/>
        </w:rPr>
        <w:t>owing standing ECMO orders and p</w:t>
      </w:r>
      <w:r w:rsidRPr="00A17C2B">
        <w:rPr>
          <w:rFonts w:ascii="Times New Roman" w:hAnsi="Times New Roman" w:cs="Times New Roman"/>
          <w:sz w:val="24"/>
        </w:rPr>
        <w:t xml:space="preserve">arameters under the direction of a physician. </w:t>
      </w:r>
    </w:p>
    <w:p w:rsidR="00C92EFE" w:rsidRPr="00F94F00" w:rsidRDefault="00C92EFE" w:rsidP="00F94F00">
      <w:pPr>
        <w:rPr>
          <w:rFonts w:ascii="Times New Roman" w:hAnsi="Times New Roman" w:cs="Times New Roman"/>
          <w:sz w:val="24"/>
        </w:rPr>
      </w:pPr>
    </w:p>
    <w:p w:rsidR="00C92EFE" w:rsidRDefault="00C92EFE" w:rsidP="00C92EFE">
      <w:pPr>
        <w:pStyle w:val="ListParagraph"/>
        <w:ind w:left="1080"/>
        <w:rPr>
          <w:rFonts w:ascii="Times New Roman" w:hAnsi="Times New Roman" w:cs="Times New Roman"/>
          <w:sz w:val="24"/>
        </w:rPr>
      </w:pPr>
    </w:p>
    <w:p w:rsidR="00C92EFE" w:rsidRDefault="00C92EFE" w:rsidP="00C92EFE">
      <w:pPr>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i/>
          <w:sz w:val="24"/>
        </w:rPr>
        <w:t>Medical Surgical Unit Registered Nurse (4 North)</w:t>
      </w:r>
      <w:r>
        <w:rPr>
          <w:rFonts w:ascii="Times New Roman" w:hAnsi="Times New Roman" w:cs="Times New Roman"/>
          <w:b/>
          <w:i/>
          <w:sz w:val="24"/>
        </w:rPr>
        <w:tab/>
      </w:r>
      <w:r>
        <w:rPr>
          <w:rFonts w:ascii="Times New Roman" w:hAnsi="Times New Roman" w:cs="Times New Roman"/>
          <w:b/>
          <w:i/>
          <w:sz w:val="24"/>
        </w:rPr>
        <w:tab/>
      </w:r>
      <w:r>
        <w:rPr>
          <w:rFonts w:ascii="Times New Roman" w:hAnsi="Times New Roman" w:cs="Times New Roman"/>
          <w:b/>
          <w:i/>
          <w:sz w:val="24"/>
        </w:rPr>
        <w:tab/>
      </w:r>
      <w:r>
        <w:rPr>
          <w:rFonts w:ascii="Times New Roman" w:hAnsi="Times New Roman" w:cs="Times New Roman"/>
          <w:b/>
          <w:sz w:val="24"/>
        </w:rPr>
        <w:t xml:space="preserve"> 2005 – 2006</w:t>
      </w:r>
    </w:p>
    <w:p w:rsidR="00C92EFE" w:rsidRDefault="00C92EFE" w:rsidP="00C92EFE">
      <w:pPr>
        <w:pStyle w:val="ListParagraph"/>
        <w:ind w:left="1440"/>
        <w:rPr>
          <w:rFonts w:ascii="Times New Roman" w:hAnsi="Times New Roman" w:cs="Times New Roman"/>
          <w:b/>
          <w:sz w:val="24"/>
        </w:rPr>
      </w:pPr>
    </w:p>
    <w:p w:rsidR="00C92EFE" w:rsidRPr="00741A94" w:rsidRDefault="00C92EFE" w:rsidP="00C92EFE">
      <w:pPr>
        <w:pStyle w:val="ListParagraph"/>
        <w:numPr>
          <w:ilvl w:val="0"/>
          <w:numId w:val="1"/>
        </w:numPr>
        <w:rPr>
          <w:rFonts w:ascii="Times New Roman" w:hAnsi="Times New Roman" w:cs="Times New Roman"/>
          <w:sz w:val="24"/>
        </w:rPr>
      </w:pPr>
      <w:r w:rsidRPr="004475A7">
        <w:rPr>
          <w:rFonts w:ascii="Times New Roman" w:hAnsi="Times New Roman" w:cs="Times New Roman"/>
          <w:sz w:val="24"/>
        </w:rPr>
        <w:t>Responsible for all aspects of patient care in collaboration with other members of the health care team.</w:t>
      </w:r>
      <w:r>
        <w:rPr>
          <w:rFonts w:ascii="Times New Roman" w:hAnsi="Times New Roman" w:cs="Times New Roman"/>
          <w:sz w:val="24"/>
        </w:rPr>
        <w:t xml:space="preserve"> </w:t>
      </w:r>
      <w:r w:rsidRPr="00F81EE6">
        <w:rPr>
          <w:rFonts w:ascii="Times New Roman" w:hAnsi="Times New Roman"/>
          <w:sz w:val="24"/>
          <w:szCs w:val="24"/>
        </w:rPr>
        <w:t>Provide direct nursing care to</w:t>
      </w:r>
      <w:r>
        <w:rPr>
          <w:rFonts w:ascii="Times New Roman" w:hAnsi="Times New Roman"/>
          <w:sz w:val="24"/>
          <w:szCs w:val="24"/>
        </w:rPr>
        <w:t xml:space="preserve"> 5</w:t>
      </w:r>
      <w:r w:rsidRPr="00F81EE6">
        <w:rPr>
          <w:rFonts w:ascii="Times New Roman" w:hAnsi="Times New Roman"/>
          <w:sz w:val="24"/>
          <w:szCs w:val="24"/>
        </w:rPr>
        <w:t xml:space="preserve"> pediatric patients, responsible for all assessment, planning, implementation, evaluation</w:t>
      </w:r>
      <w:r>
        <w:rPr>
          <w:rFonts w:ascii="Times New Roman" w:hAnsi="Times New Roman"/>
          <w:sz w:val="24"/>
          <w:szCs w:val="24"/>
        </w:rPr>
        <w:t>,</w:t>
      </w:r>
      <w:r w:rsidRPr="00F81EE6">
        <w:rPr>
          <w:rFonts w:ascii="Times New Roman" w:hAnsi="Times New Roman"/>
          <w:sz w:val="24"/>
          <w:szCs w:val="24"/>
        </w:rPr>
        <w:t xml:space="preserve"> and documentation of all aspects of nursing care provided to pediatric patients and families.</w:t>
      </w:r>
    </w:p>
    <w:p w:rsidR="00C92EFE" w:rsidRPr="00741A94" w:rsidRDefault="00C92EFE" w:rsidP="00C92EFE">
      <w:pPr>
        <w:ind w:left="720"/>
        <w:rPr>
          <w:rFonts w:ascii="Times New Roman" w:hAnsi="Times New Roman" w:cs="Times New Roman"/>
          <w:sz w:val="24"/>
        </w:rPr>
      </w:pPr>
    </w:p>
    <w:p w:rsidR="00C92EFE" w:rsidRPr="00741A94" w:rsidRDefault="00C92EFE" w:rsidP="00C92EFE">
      <w:pPr>
        <w:pStyle w:val="ListParagraph"/>
        <w:ind w:left="1080"/>
        <w:rPr>
          <w:rFonts w:ascii="Times New Roman" w:hAnsi="Times New Roman" w:cs="Times New Roman"/>
          <w:b/>
          <w:i/>
          <w:sz w:val="24"/>
        </w:rPr>
      </w:pPr>
      <w:r w:rsidRPr="00741A94">
        <w:rPr>
          <w:rFonts w:ascii="Times New Roman" w:hAnsi="Times New Roman"/>
          <w:b/>
          <w:i/>
          <w:sz w:val="24"/>
          <w:szCs w:val="24"/>
        </w:rPr>
        <w:t>Roles</w:t>
      </w:r>
    </w:p>
    <w:p w:rsidR="00C92EFE" w:rsidRDefault="00C92EFE" w:rsidP="00C92EFE">
      <w:pPr>
        <w:pStyle w:val="ListParagraph"/>
        <w:numPr>
          <w:ilvl w:val="0"/>
          <w:numId w:val="1"/>
        </w:numPr>
        <w:rPr>
          <w:rFonts w:ascii="Times New Roman" w:hAnsi="Times New Roman" w:cs="Times New Roman"/>
          <w:sz w:val="24"/>
        </w:rPr>
      </w:pPr>
      <w:r>
        <w:rPr>
          <w:rFonts w:ascii="Times New Roman" w:hAnsi="Times New Roman" w:cs="Times New Roman"/>
          <w:sz w:val="24"/>
        </w:rPr>
        <w:t>Charge Nurse</w:t>
      </w:r>
    </w:p>
    <w:p w:rsidR="00C92EFE" w:rsidRDefault="00C92EFE" w:rsidP="00C92EFE">
      <w:pPr>
        <w:pStyle w:val="ListParagraph"/>
        <w:numPr>
          <w:ilvl w:val="0"/>
          <w:numId w:val="1"/>
        </w:numPr>
        <w:rPr>
          <w:rFonts w:ascii="Times New Roman" w:hAnsi="Times New Roman" w:cs="Times New Roman"/>
          <w:sz w:val="24"/>
        </w:rPr>
      </w:pPr>
      <w:r>
        <w:rPr>
          <w:rFonts w:ascii="Times New Roman" w:hAnsi="Times New Roman" w:cs="Times New Roman"/>
          <w:sz w:val="24"/>
        </w:rPr>
        <w:t>Preceptor:  Student Nurses, Nurse Extern</w:t>
      </w:r>
    </w:p>
    <w:p w:rsidR="00C92EFE" w:rsidRPr="00F81EE6" w:rsidRDefault="00C92EFE" w:rsidP="00C92EFE">
      <w:pPr>
        <w:pStyle w:val="ListParagraph"/>
        <w:ind w:left="1080"/>
        <w:rPr>
          <w:rFonts w:ascii="Times New Roman" w:hAnsi="Times New Roman" w:cs="Times New Roman"/>
          <w:sz w:val="24"/>
        </w:rPr>
      </w:pPr>
    </w:p>
    <w:p w:rsidR="00C92EFE" w:rsidRDefault="00C92EFE" w:rsidP="00C92EFE">
      <w:pPr>
        <w:pStyle w:val="NoSpacing"/>
        <w:rPr>
          <w:rFonts w:ascii="Times New Roman" w:hAnsi="Times New Roman"/>
          <w:b/>
          <w:i/>
          <w:sz w:val="24"/>
          <w:szCs w:val="24"/>
        </w:rPr>
      </w:pPr>
    </w:p>
    <w:p w:rsidR="00C92EFE" w:rsidRPr="00F56084" w:rsidRDefault="00C92EFE" w:rsidP="00C92EFE">
      <w:pPr>
        <w:pStyle w:val="NoSpacing"/>
        <w:ind w:firstLine="720"/>
        <w:rPr>
          <w:rFonts w:ascii="Times New Roman" w:hAnsi="Times New Roman"/>
          <w:b/>
          <w:sz w:val="24"/>
          <w:szCs w:val="24"/>
        </w:rPr>
      </w:pPr>
      <w:r w:rsidRPr="00F81EE6">
        <w:rPr>
          <w:rFonts w:ascii="Times New Roman" w:hAnsi="Times New Roman"/>
          <w:b/>
          <w:i/>
          <w:sz w:val="24"/>
          <w:szCs w:val="24"/>
        </w:rPr>
        <w:t>Nursing Assistant, Medical Surgical Unit (4 North)</w:t>
      </w:r>
      <w:r>
        <w:rPr>
          <w:rFonts w:ascii="Times New Roman" w:hAnsi="Times New Roman"/>
          <w:b/>
          <w:sz w:val="24"/>
          <w:szCs w:val="24"/>
        </w:rPr>
        <w:tab/>
        <w:t xml:space="preserve">            </w:t>
      </w:r>
      <w:r>
        <w:rPr>
          <w:rFonts w:ascii="Times New Roman" w:hAnsi="Times New Roman"/>
          <w:b/>
          <w:sz w:val="24"/>
        </w:rPr>
        <w:t xml:space="preserve">  2003– 2005</w:t>
      </w:r>
    </w:p>
    <w:p w:rsidR="00C92EFE" w:rsidRPr="00741A94" w:rsidRDefault="00C92EFE" w:rsidP="00C92EFE">
      <w:pPr>
        <w:pStyle w:val="NoSpacing"/>
        <w:numPr>
          <w:ilvl w:val="0"/>
          <w:numId w:val="6"/>
        </w:numPr>
        <w:rPr>
          <w:rFonts w:ascii="Times New Roman" w:hAnsi="Times New Roman"/>
          <w:sz w:val="24"/>
          <w:szCs w:val="24"/>
        </w:rPr>
      </w:pPr>
      <w:r w:rsidRPr="00F56084">
        <w:rPr>
          <w:rFonts w:ascii="Times New Roman" w:hAnsi="Times New Roman"/>
          <w:sz w:val="24"/>
          <w:szCs w:val="24"/>
        </w:rPr>
        <w:t>Vital signs, intake and output, AM and PM care</w:t>
      </w:r>
      <w:r>
        <w:rPr>
          <w:rFonts w:ascii="Times New Roman" w:hAnsi="Times New Roman"/>
          <w:sz w:val="24"/>
          <w:szCs w:val="24"/>
        </w:rPr>
        <w:t>, documenting, transporting.</w:t>
      </w:r>
    </w:p>
    <w:p w:rsidR="00C92EFE" w:rsidRPr="00741A94" w:rsidRDefault="00C92EFE" w:rsidP="00C92EFE">
      <w:pPr>
        <w:rPr>
          <w:rFonts w:ascii="Times New Roman" w:hAnsi="Times New Roman" w:cs="Times New Roman"/>
          <w:sz w:val="24"/>
        </w:rPr>
      </w:pPr>
      <w:r w:rsidRPr="00F81EE6">
        <w:rPr>
          <w:rFonts w:ascii="Times New Roman" w:hAnsi="Times New Roman" w:cs="Times New Roman"/>
          <w:sz w:val="24"/>
        </w:rPr>
        <w:tab/>
      </w:r>
    </w:p>
    <w:p w:rsidR="00C92EFE" w:rsidRPr="0079285C" w:rsidRDefault="00C92EFE" w:rsidP="00C92EFE">
      <w:pPr>
        <w:rPr>
          <w:rFonts w:ascii="Times New Roman" w:hAnsi="Times New Roman" w:cs="Times New Roman"/>
          <w:b/>
          <w:sz w:val="24"/>
          <w:u w:val="single"/>
        </w:rPr>
      </w:pPr>
      <w:r w:rsidRPr="0079285C">
        <w:rPr>
          <w:rFonts w:ascii="Times New Roman" w:hAnsi="Times New Roman" w:cs="Times New Roman"/>
          <w:b/>
          <w:sz w:val="24"/>
          <w:u w:val="single"/>
        </w:rPr>
        <w:t>Committees</w:t>
      </w:r>
    </w:p>
    <w:p w:rsidR="00C92EFE" w:rsidRPr="00DC4D23" w:rsidRDefault="00C92EFE" w:rsidP="00C92EFE">
      <w:pPr>
        <w:rPr>
          <w:rFonts w:ascii="Times New Roman" w:hAnsi="Times New Roman" w:cs="Times New Roman"/>
          <w:sz w:val="24"/>
        </w:rPr>
      </w:pPr>
    </w:p>
    <w:p w:rsidR="00C92EFE" w:rsidRPr="00DB1363" w:rsidRDefault="00C92EFE" w:rsidP="00DB1363">
      <w:pPr>
        <w:pStyle w:val="ListParagraph"/>
        <w:numPr>
          <w:ilvl w:val="0"/>
          <w:numId w:val="12"/>
        </w:numPr>
        <w:jc w:val="both"/>
        <w:rPr>
          <w:rFonts w:ascii="Times New Roman" w:hAnsi="Times New Roman" w:cs="Times New Roman"/>
          <w:sz w:val="24"/>
        </w:rPr>
      </w:pPr>
      <w:r w:rsidRPr="00DB1363">
        <w:rPr>
          <w:rFonts w:ascii="Times New Roman" w:hAnsi="Times New Roman" w:cs="Times New Roman"/>
          <w:sz w:val="24"/>
        </w:rPr>
        <w:t>Educational Committee</w:t>
      </w:r>
      <w:r w:rsidRPr="00DB1363">
        <w:rPr>
          <w:rFonts w:ascii="Times New Roman" w:hAnsi="Times New Roman" w:cs="Times New Roman"/>
          <w:sz w:val="24"/>
        </w:rPr>
        <w:tab/>
      </w:r>
      <w:r w:rsidRPr="00DB1363">
        <w:rPr>
          <w:rFonts w:ascii="Times New Roman" w:hAnsi="Times New Roman" w:cs="Times New Roman"/>
          <w:sz w:val="24"/>
        </w:rPr>
        <w:tab/>
      </w:r>
      <w:r w:rsidRPr="00DB1363">
        <w:rPr>
          <w:rFonts w:ascii="Times New Roman" w:hAnsi="Times New Roman" w:cs="Times New Roman"/>
          <w:sz w:val="24"/>
        </w:rPr>
        <w:tab/>
      </w:r>
      <w:r w:rsidRPr="00DB1363">
        <w:rPr>
          <w:rFonts w:ascii="Times New Roman" w:hAnsi="Times New Roman" w:cs="Times New Roman"/>
          <w:sz w:val="24"/>
        </w:rPr>
        <w:tab/>
      </w:r>
      <w:r w:rsidRPr="00DB1363">
        <w:rPr>
          <w:rFonts w:ascii="Times New Roman" w:hAnsi="Times New Roman" w:cs="Times New Roman"/>
          <w:sz w:val="24"/>
        </w:rPr>
        <w:tab/>
      </w:r>
      <w:r w:rsidRPr="00DB1363">
        <w:rPr>
          <w:rFonts w:ascii="Times New Roman" w:hAnsi="Times New Roman" w:cs="Times New Roman"/>
          <w:sz w:val="24"/>
        </w:rPr>
        <w:tab/>
      </w:r>
      <w:r w:rsidRPr="00DB1363">
        <w:rPr>
          <w:rFonts w:ascii="Times New Roman" w:hAnsi="Times New Roman" w:cs="Times New Roman"/>
          <w:b/>
          <w:sz w:val="24"/>
        </w:rPr>
        <w:t>2013 –2014</w:t>
      </w:r>
    </w:p>
    <w:p w:rsidR="00C92EFE" w:rsidRDefault="00C92EFE" w:rsidP="00C92EFE">
      <w:pPr>
        <w:pStyle w:val="ListParagraph"/>
        <w:numPr>
          <w:ilvl w:val="0"/>
          <w:numId w:val="3"/>
        </w:numPr>
        <w:rPr>
          <w:rFonts w:ascii="Times New Roman" w:hAnsi="Times New Roman" w:cs="Times New Roman"/>
          <w:sz w:val="24"/>
        </w:rPr>
      </w:pPr>
      <w:r>
        <w:rPr>
          <w:rFonts w:ascii="Times New Roman" w:hAnsi="Times New Roman" w:cs="Times New Roman"/>
          <w:sz w:val="24"/>
        </w:rPr>
        <w:t>Critical Care bulletin board for Summer Safety and Vaccinations</w:t>
      </w:r>
    </w:p>
    <w:p w:rsidR="00C92EFE" w:rsidRDefault="00C92EFE" w:rsidP="00C92EFE">
      <w:pPr>
        <w:pStyle w:val="ListParagraph"/>
        <w:numPr>
          <w:ilvl w:val="0"/>
          <w:numId w:val="3"/>
        </w:numPr>
        <w:rPr>
          <w:rFonts w:ascii="Times New Roman" w:hAnsi="Times New Roman" w:cs="Times New Roman"/>
          <w:sz w:val="24"/>
        </w:rPr>
      </w:pPr>
      <w:r>
        <w:rPr>
          <w:rFonts w:ascii="Times New Roman" w:hAnsi="Times New Roman" w:cs="Times New Roman"/>
          <w:sz w:val="24"/>
        </w:rPr>
        <w:t>Creation of educational packets for families related to specific disease processes</w:t>
      </w:r>
    </w:p>
    <w:p w:rsidR="00C92EFE" w:rsidRDefault="00C92EFE" w:rsidP="00C92EFE">
      <w:pPr>
        <w:pStyle w:val="ListParagraph"/>
        <w:numPr>
          <w:ilvl w:val="0"/>
          <w:numId w:val="3"/>
        </w:numPr>
        <w:rPr>
          <w:rFonts w:ascii="Times New Roman" w:hAnsi="Times New Roman" w:cs="Times New Roman"/>
          <w:sz w:val="24"/>
        </w:rPr>
      </w:pPr>
      <w:r>
        <w:rPr>
          <w:rFonts w:ascii="Times New Roman" w:hAnsi="Times New Roman" w:cs="Times New Roman"/>
          <w:sz w:val="24"/>
        </w:rPr>
        <w:t>Critical Care bulletin board for Ready to Read and Helmet Safety</w:t>
      </w:r>
    </w:p>
    <w:p w:rsidR="00C92EFE" w:rsidRPr="00557BB6" w:rsidRDefault="00C92EFE" w:rsidP="00DB1363">
      <w:pPr>
        <w:pStyle w:val="ListParagraph"/>
        <w:numPr>
          <w:ilvl w:val="0"/>
          <w:numId w:val="2"/>
        </w:numPr>
        <w:rPr>
          <w:rFonts w:ascii="Times New Roman" w:hAnsi="Times New Roman" w:cs="Times New Roman"/>
          <w:sz w:val="24"/>
        </w:rPr>
      </w:pPr>
      <w:r>
        <w:rPr>
          <w:rFonts w:ascii="Times New Roman" w:hAnsi="Times New Roman" w:cs="Times New Roman"/>
          <w:sz w:val="24"/>
        </w:rPr>
        <w:t>P</w:t>
      </w:r>
      <w:r w:rsidR="001D7FDA">
        <w:rPr>
          <w:rFonts w:ascii="Times New Roman" w:hAnsi="Times New Roman" w:cs="Times New Roman"/>
          <w:sz w:val="24"/>
        </w:rPr>
        <w:t>rofessional Practice (CO-Chair)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557BB6">
        <w:rPr>
          <w:rFonts w:ascii="Times New Roman" w:hAnsi="Times New Roman" w:cs="Times New Roman"/>
          <w:b/>
          <w:sz w:val="24"/>
        </w:rPr>
        <w:t>201</w:t>
      </w:r>
      <w:r>
        <w:rPr>
          <w:rFonts w:ascii="Times New Roman" w:hAnsi="Times New Roman" w:cs="Times New Roman"/>
          <w:b/>
          <w:sz w:val="24"/>
        </w:rPr>
        <w:t>3–</w:t>
      </w:r>
      <w:r w:rsidR="001D7FDA">
        <w:rPr>
          <w:rFonts w:ascii="Times New Roman" w:hAnsi="Times New Roman" w:cs="Times New Roman"/>
          <w:b/>
          <w:sz w:val="24"/>
        </w:rPr>
        <w:t xml:space="preserve"> 2020</w:t>
      </w:r>
    </w:p>
    <w:p w:rsidR="00C92EFE" w:rsidRDefault="00C92EFE" w:rsidP="00C92EFE">
      <w:pPr>
        <w:pStyle w:val="ListParagraph"/>
        <w:numPr>
          <w:ilvl w:val="0"/>
          <w:numId w:val="4"/>
        </w:numPr>
        <w:rPr>
          <w:rFonts w:ascii="Times New Roman" w:hAnsi="Times New Roman" w:cs="Times New Roman"/>
          <w:sz w:val="24"/>
        </w:rPr>
      </w:pPr>
      <w:r>
        <w:rPr>
          <w:rFonts w:ascii="Times New Roman" w:hAnsi="Times New Roman" w:cs="Times New Roman"/>
          <w:sz w:val="24"/>
        </w:rPr>
        <w:t>Development and Revision of Standards of Care for Nursing:  Chest Tubes, Insertion and Removal of EVD and Camino, CVVH, Epidural, Recovery of Post Op Patient in Critical Care, and more</w:t>
      </w:r>
    </w:p>
    <w:p w:rsidR="001D7FDA" w:rsidRPr="00DB1363" w:rsidRDefault="001D7FDA" w:rsidP="00DB1363">
      <w:pPr>
        <w:pStyle w:val="ListParagraph"/>
        <w:numPr>
          <w:ilvl w:val="0"/>
          <w:numId w:val="2"/>
        </w:numPr>
        <w:rPr>
          <w:rFonts w:ascii="Times New Roman" w:hAnsi="Times New Roman" w:cs="Times New Roman"/>
          <w:sz w:val="24"/>
        </w:rPr>
      </w:pPr>
      <w:r w:rsidRPr="00DB1363">
        <w:rPr>
          <w:rFonts w:ascii="Times New Roman" w:hAnsi="Times New Roman" w:cs="Times New Roman"/>
          <w:sz w:val="24"/>
        </w:rPr>
        <w:t xml:space="preserve">Bereavement committee </w:t>
      </w:r>
      <w:r w:rsidRPr="00DB1363">
        <w:rPr>
          <w:rFonts w:ascii="Times New Roman" w:hAnsi="Times New Roman" w:cs="Times New Roman"/>
          <w:sz w:val="24"/>
        </w:rPr>
        <w:tab/>
      </w:r>
      <w:r w:rsidRPr="00DB1363">
        <w:rPr>
          <w:rFonts w:ascii="Times New Roman" w:hAnsi="Times New Roman" w:cs="Times New Roman"/>
          <w:sz w:val="24"/>
        </w:rPr>
        <w:tab/>
      </w:r>
      <w:r w:rsidRPr="00DB1363">
        <w:rPr>
          <w:rFonts w:ascii="Times New Roman" w:hAnsi="Times New Roman" w:cs="Times New Roman"/>
          <w:sz w:val="24"/>
        </w:rPr>
        <w:tab/>
      </w:r>
      <w:r w:rsidRPr="00DB1363">
        <w:rPr>
          <w:rFonts w:ascii="Times New Roman" w:hAnsi="Times New Roman" w:cs="Times New Roman"/>
          <w:sz w:val="24"/>
        </w:rPr>
        <w:tab/>
      </w:r>
      <w:r w:rsidRPr="00DB1363">
        <w:rPr>
          <w:rFonts w:ascii="Times New Roman" w:hAnsi="Times New Roman" w:cs="Times New Roman"/>
          <w:sz w:val="24"/>
        </w:rPr>
        <w:tab/>
      </w:r>
      <w:r w:rsidRPr="00DB1363">
        <w:rPr>
          <w:rFonts w:ascii="Times New Roman" w:hAnsi="Times New Roman" w:cs="Times New Roman"/>
          <w:b/>
          <w:sz w:val="24"/>
        </w:rPr>
        <w:t>2019-Present</w:t>
      </w:r>
      <w:r w:rsidRPr="00DB1363">
        <w:rPr>
          <w:rFonts w:ascii="Times New Roman" w:hAnsi="Times New Roman" w:cs="Times New Roman"/>
          <w:sz w:val="24"/>
        </w:rPr>
        <w:t xml:space="preserve"> </w:t>
      </w:r>
    </w:p>
    <w:p w:rsidR="00DB1363" w:rsidRDefault="00DB1363" w:rsidP="00DB1363">
      <w:pPr>
        <w:pStyle w:val="ListParagraph"/>
        <w:numPr>
          <w:ilvl w:val="0"/>
          <w:numId w:val="4"/>
        </w:numPr>
        <w:rPr>
          <w:rFonts w:ascii="Times New Roman" w:hAnsi="Times New Roman" w:cs="Times New Roman"/>
          <w:sz w:val="24"/>
        </w:rPr>
      </w:pPr>
    </w:p>
    <w:p w:rsidR="001D7FDA" w:rsidRDefault="001D7FDA" w:rsidP="001D7FDA">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WHO committee </w:t>
      </w:r>
      <w:r w:rsidR="00DB1363">
        <w:rPr>
          <w:rFonts w:ascii="Times New Roman" w:hAnsi="Times New Roman" w:cs="Times New Roman"/>
          <w:sz w:val="24"/>
        </w:rPr>
        <w:tab/>
      </w:r>
      <w:r w:rsidR="00DB1363">
        <w:rPr>
          <w:rFonts w:ascii="Times New Roman" w:hAnsi="Times New Roman" w:cs="Times New Roman"/>
          <w:sz w:val="24"/>
        </w:rPr>
        <w:tab/>
      </w:r>
      <w:r w:rsidR="00DB1363">
        <w:rPr>
          <w:rFonts w:ascii="Times New Roman" w:hAnsi="Times New Roman" w:cs="Times New Roman"/>
          <w:sz w:val="24"/>
        </w:rPr>
        <w:tab/>
      </w:r>
      <w:r w:rsidR="00DB1363">
        <w:rPr>
          <w:rFonts w:ascii="Times New Roman" w:hAnsi="Times New Roman" w:cs="Times New Roman"/>
          <w:sz w:val="24"/>
        </w:rPr>
        <w:tab/>
      </w:r>
      <w:r w:rsidR="00DB1363">
        <w:rPr>
          <w:rFonts w:ascii="Times New Roman" w:hAnsi="Times New Roman" w:cs="Times New Roman"/>
          <w:sz w:val="24"/>
        </w:rPr>
        <w:tab/>
      </w:r>
      <w:r w:rsidR="00DB1363">
        <w:rPr>
          <w:rFonts w:ascii="Times New Roman" w:hAnsi="Times New Roman" w:cs="Times New Roman"/>
          <w:sz w:val="24"/>
        </w:rPr>
        <w:tab/>
      </w:r>
      <w:r w:rsidR="00DB1363" w:rsidRPr="00DB1363">
        <w:rPr>
          <w:rFonts w:ascii="Times New Roman" w:hAnsi="Times New Roman" w:cs="Times New Roman"/>
          <w:b/>
          <w:sz w:val="24"/>
        </w:rPr>
        <w:t>2019-Present</w:t>
      </w:r>
      <w:r w:rsidR="00DB1363">
        <w:rPr>
          <w:rFonts w:ascii="Times New Roman" w:hAnsi="Times New Roman" w:cs="Times New Roman"/>
          <w:sz w:val="24"/>
        </w:rPr>
        <w:t xml:space="preserve"> </w:t>
      </w:r>
    </w:p>
    <w:p w:rsidR="001D7FDA" w:rsidRPr="00DB1363" w:rsidRDefault="001D7FDA" w:rsidP="00DB1363">
      <w:pPr>
        <w:pStyle w:val="ListParagraph"/>
        <w:numPr>
          <w:ilvl w:val="0"/>
          <w:numId w:val="4"/>
        </w:numPr>
        <w:rPr>
          <w:rFonts w:ascii="Times New Roman" w:hAnsi="Times New Roman" w:cs="Times New Roman"/>
          <w:sz w:val="24"/>
        </w:rPr>
      </w:pPr>
    </w:p>
    <w:p w:rsidR="00C92EFE" w:rsidRPr="0079285C" w:rsidRDefault="00C92EFE" w:rsidP="00C92EFE">
      <w:pPr>
        <w:rPr>
          <w:rFonts w:ascii="Times New Roman" w:hAnsi="Times New Roman" w:cs="Times New Roman"/>
          <w:b/>
          <w:sz w:val="24"/>
          <w:u w:val="single"/>
        </w:rPr>
      </w:pPr>
      <w:r w:rsidRPr="0079285C">
        <w:rPr>
          <w:rFonts w:ascii="Times New Roman" w:hAnsi="Times New Roman" w:cs="Times New Roman"/>
          <w:b/>
          <w:sz w:val="24"/>
          <w:u w:val="single"/>
        </w:rPr>
        <w:t>Projects:</w:t>
      </w:r>
    </w:p>
    <w:p w:rsidR="00C92EFE" w:rsidRDefault="00C92EFE" w:rsidP="00C92EFE">
      <w:pPr>
        <w:rPr>
          <w:rFonts w:ascii="Times New Roman" w:hAnsi="Times New Roman" w:cs="Times New Roman"/>
          <w:b/>
          <w:sz w:val="24"/>
        </w:rPr>
      </w:pPr>
    </w:p>
    <w:p w:rsidR="00C92EFE" w:rsidRPr="00DB1363" w:rsidRDefault="00C92EFE" w:rsidP="00DB1363">
      <w:pPr>
        <w:pStyle w:val="ListParagraph"/>
        <w:numPr>
          <w:ilvl w:val="0"/>
          <w:numId w:val="15"/>
        </w:numPr>
        <w:rPr>
          <w:rFonts w:ascii="Times New Roman" w:hAnsi="Times New Roman" w:cs="Times New Roman"/>
          <w:sz w:val="24"/>
        </w:rPr>
      </w:pPr>
      <w:r w:rsidRPr="00DB1363">
        <w:rPr>
          <w:rFonts w:ascii="Times New Roman" w:hAnsi="Times New Roman" w:cs="Times New Roman"/>
          <w:sz w:val="24"/>
        </w:rPr>
        <w:t>Development of Nurse Driven Sedation Protocol</w:t>
      </w:r>
      <w:r w:rsidRPr="00DB1363">
        <w:rPr>
          <w:rFonts w:ascii="Times New Roman" w:hAnsi="Times New Roman" w:cs="Times New Roman"/>
          <w:sz w:val="24"/>
        </w:rPr>
        <w:tab/>
      </w:r>
      <w:r w:rsidRPr="00DB1363">
        <w:rPr>
          <w:rFonts w:ascii="Times New Roman" w:hAnsi="Times New Roman" w:cs="Times New Roman"/>
          <w:sz w:val="24"/>
        </w:rPr>
        <w:tab/>
      </w:r>
      <w:r w:rsidRPr="00DB1363">
        <w:rPr>
          <w:rFonts w:ascii="Times New Roman" w:hAnsi="Times New Roman" w:cs="Times New Roman"/>
          <w:b/>
          <w:sz w:val="24"/>
        </w:rPr>
        <w:t>2014-present</w:t>
      </w:r>
    </w:p>
    <w:p w:rsidR="00C92EFE" w:rsidRDefault="00C92EFE" w:rsidP="00C92EFE">
      <w:pPr>
        <w:rPr>
          <w:rFonts w:ascii="Times New Roman" w:hAnsi="Times New Roman" w:cs="Times New Roman"/>
          <w:b/>
          <w:sz w:val="24"/>
          <w:u w:val="single"/>
        </w:rPr>
      </w:pPr>
    </w:p>
    <w:p w:rsidR="00C92EFE" w:rsidRDefault="00C92EFE" w:rsidP="00C92EFE">
      <w:pPr>
        <w:rPr>
          <w:rFonts w:ascii="Times New Roman" w:hAnsi="Times New Roman" w:cs="Times New Roman"/>
          <w:b/>
          <w:sz w:val="24"/>
          <w:u w:val="single"/>
        </w:rPr>
      </w:pPr>
      <w:r w:rsidRPr="0095515C">
        <w:rPr>
          <w:rFonts w:ascii="Times New Roman" w:hAnsi="Times New Roman" w:cs="Times New Roman"/>
          <w:b/>
          <w:sz w:val="24"/>
          <w:u w:val="single"/>
        </w:rPr>
        <w:t>Certifications and Licensure:</w:t>
      </w:r>
    </w:p>
    <w:p w:rsidR="00C92EFE" w:rsidRDefault="00C92EFE" w:rsidP="00C92EFE">
      <w:pPr>
        <w:tabs>
          <w:tab w:val="left" w:pos="360"/>
        </w:tabs>
        <w:rPr>
          <w:rFonts w:ascii="Times New Roman" w:hAnsi="Times New Roman" w:cs="Times New Roman"/>
          <w:sz w:val="24"/>
        </w:rPr>
      </w:pPr>
    </w:p>
    <w:p w:rsidR="00C92EFE" w:rsidRPr="00DB1363" w:rsidRDefault="00C92EFE" w:rsidP="00DB1363">
      <w:pPr>
        <w:pStyle w:val="ListParagraph"/>
        <w:numPr>
          <w:ilvl w:val="0"/>
          <w:numId w:val="15"/>
        </w:numPr>
        <w:tabs>
          <w:tab w:val="left" w:pos="360"/>
        </w:tabs>
        <w:rPr>
          <w:rFonts w:ascii="Times New Roman" w:hAnsi="Times New Roman" w:cs="Times New Roman"/>
          <w:sz w:val="24"/>
        </w:rPr>
      </w:pPr>
      <w:r w:rsidRPr="00DB1363">
        <w:rPr>
          <w:rFonts w:ascii="Times New Roman" w:hAnsi="Times New Roman" w:cs="Times New Roman"/>
          <w:sz w:val="24"/>
        </w:rPr>
        <w:t>Current PA RN License</w:t>
      </w:r>
    </w:p>
    <w:p w:rsidR="00C92EFE" w:rsidRDefault="00C92EFE" w:rsidP="00DB1363">
      <w:pPr>
        <w:pStyle w:val="ListParagraph"/>
        <w:numPr>
          <w:ilvl w:val="0"/>
          <w:numId w:val="15"/>
        </w:numPr>
        <w:tabs>
          <w:tab w:val="left" w:pos="360"/>
        </w:tabs>
        <w:rPr>
          <w:rFonts w:ascii="Times New Roman" w:hAnsi="Times New Roman" w:cs="Times New Roman"/>
          <w:sz w:val="24"/>
        </w:rPr>
      </w:pPr>
      <w:r w:rsidRPr="00DB1363">
        <w:rPr>
          <w:rFonts w:ascii="Times New Roman" w:hAnsi="Times New Roman" w:cs="Times New Roman"/>
          <w:sz w:val="24"/>
        </w:rPr>
        <w:t>Clinical Level III</w:t>
      </w:r>
    </w:p>
    <w:p w:rsidR="00DB1363" w:rsidRPr="00DB1363" w:rsidRDefault="00DB1363" w:rsidP="00DB1363">
      <w:pPr>
        <w:pStyle w:val="ListParagraph"/>
        <w:tabs>
          <w:tab w:val="left" w:pos="360"/>
        </w:tabs>
        <w:ind w:left="1440"/>
        <w:rPr>
          <w:rFonts w:ascii="Times New Roman" w:hAnsi="Times New Roman" w:cs="Times New Roman"/>
          <w:sz w:val="24"/>
        </w:rPr>
      </w:pPr>
      <w:bookmarkStart w:id="0" w:name="_GoBack"/>
      <w:bookmarkEnd w:id="0"/>
    </w:p>
    <w:p w:rsidR="00C92EFE" w:rsidRDefault="00C92EFE" w:rsidP="00DB1363">
      <w:pPr>
        <w:pStyle w:val="ListParagraph"/>
        <w:numPr>
          <w:ilvl w:val="0"/>
          <w:numId w:val="15"/>
        </w:numPr>
        <w:tabs>
          <w:tab w:val="left" w:pos="360"/>
        </w:tabs>
        <w:rPr>
          <w:rFonts w:ascii="Times New Roman" w:hAnsi="Times New Roman" w:cs="Times New Roman"/>
          <w:sz w:val="24"/>
        </w:rPr>
      </w:pPr>
      <w:r>
        <w:rPr>
          <w:rFonts w:ascii="Times New Roman" w:hAnsi="Times New Roman" w:cs="Times New Roman"/>
          <w:sz w:val="24"/>
        </w:rPr>
        <w:t xml:space="preserve">Basic Life Support </w:t>
      </w:r>
    </w:p>
    <w:p w:rsidR="00C92EFE" w:rsidRPr="00DB1363" w:rsidRDefault="00C92EFE" w:rsidP="00DB1363">
      <w:pPr>
        <w:pStyle w:val="ListParagraph"/>
        <w:numPr>
          <w:ilvl w:val="0"/>
          <w:numId w:val="15"/>
        </w:numPr>
        <w:tabs>
          <w:tab w:val="left" w:pos="360"/>
          <w:tab w:val="left" w:pos="8280"/>
        </w:tabs>
        <w:rPr>
          <w:rFonts w:ascii="Times New Roman" w:hAnsi="Times New Roman" w:cs="Times New Roman"/>
          <w:sz w:val="24"/>
        </w:rPr>
      </w:pPr>
      <w:r w:rsidRPr="00DB1363">
        <w:rPr>
          <w:rFonts w:ascii="Times New Roman" w:hAnsi="Times New Roman" w:cs="Times New Roman"/>
          <w:sz w:val="24"/>
        </w:rPr>
        <w:t>PALS Certification</w:t>
      </w:r>
    </w:p>
    <w:p w:rsidR="00C92EFE" w:rsidRPr="00DB1363" w:rsidRDefault="00C92EFE" w:rsidP="00DB1363">
      <w:pPr>
        <w:pStyle w:val="ListParagraph"/>
        <w:numPr>
          <w:ilvl w:val="0"/>
          <w:numId w:val="15"/>
        </w:numPr>
        <w:tabs>
          <w:tab w:val="left" w:pos="360"/>
        </w:tabs>
        <w:rPr>
          <w:rFonts w:ascii="Times New Roman" w:hAnsi="Times New Roman" w:cs="Times New Roman"/>
          <w:sz w:val="24"/>
        </w:rPr>
      </w:pPr>
      <w:r w:rsidRPr="00DB1363">
        <w:rPr>
          <w:rFonts w:ascii="Times New Roman" w:hAnsi="Times New Roman" w:cs="Times New Roman"/>
          <w:sz w:val="24"/>
        </w:rPr>
        <w:t>Trauma Certification</w:t>
      </w:r>
    </w:p>
    <w:p w:rsidR="00C92EFE" w:rsidRPr="00DB1363" w:rsidRDefault="00C92EFE" w:rsidP="00DB1363">
      <w:pPr>
        <w:pStyle w:val="ListParagraph"/>
        <w:numPr>
          <w:ilvl w:val="0"/>
          <w:numId w:val="15"/>
        </w:numPr>
        <w:tabs>
          <w:tab w:val="left" w:pos="360"/>
        </w:tabs>
        <w:rPr>
          <w:rFonts w:ascii="Times New Roman" w:hAnsi="Times New Roman" w:cs="Times New Roman"/>
          <w:sz w:val="24"/>
        </w:rPr>
      </w:pPr>
      <w:r w:rsidRPr="00DB1363">
        <w:rPr>
          <w:rFonts w:ascii="Times New Roman" w:hAnsi="Times New Roman" w:cs="Times New Roman"/>
          <w:sz w:val="24"/>
        </w:rPr>
        <w:t>CRRT Certification</w:t>
      </w:r>
    </w:p>
    <w:p w:rsidR="00C92EFE" w:rsidRPr="00DB1363" w:rsidRDefault="00C92EFE" w:rsidP="00DB1363">
      <w:pPr>
        <w:pStyle w:val="ListParagraph"/>
        <w:numPr>
          <w:ilvl w:val="0"/>
          <w:numId w:val="15"/>
        </w:numPr>
        <w:tabs>
          <w:tab w:val="left" w:pos="360"/>
        </w:tabs>
        <w:rPr>
          <w:rFonts w:ascii="Times New Roman" w:hAnsi="Times New Roman" w:cs="Times New Roman"/>
          <w:sz w:val="24"/>
        </w:rPr>
      </w:pPr>
      <w:r w:rsidRPr="00DB1363">
        <w:rPr>
          <w:rFonts w:ascii="Times New Roman" w:hAnsi="Times New Roman" w:cs="Times New Roman"/>
          <w:sz w:val="24"/>
        </w:rPr>
        <w:t>Peritoneal Dialysis Certification</w:t>
      </w:r>
    </w:p>
    <w:p w:rsidR="00C92EFE" w:rsidRPr="00DB1363" w:rsidRDefault="00C92EFE" w:rsidP="00DB1363">
      <w:pPr>
        <w:pStyle w:val="ListParagraph"/>
        <w:numPr>
          <w:ilvl w:val="0"/>
          <w:numId w:val="15"/>
        </w:numPr>
        <w:tabs>
          <w:tab w:val="left" w:pos="360"/>
        </w:tabs>
        <w:rPr>
          <w:rFonts w:ascii="Times New Roman" w:hAnsi="Times New Roman" w:cs="Times New Roman"/>
          <w:sz w:val="24"/>
        </w:rPr>
      </w:pPr>
      <w:r w:rsidRPr="00DB1363">
        <w:rPr>
          <w:rFonts w:ascii="Times New Roman" w:hAnsi="Times New Roman" w:cs="Times New Roman"/>
          <w:sz w:val="24"/>
        </w:rPr>
        <w:t>Tracheostomy Certification</w:t>
      </w:r>
    </w:p>
    <w:p w:rsidR="00C92EFE" w:rsidRPr="00DB1363" w:rsidRDefault="00C92EFE" w:rsidP="00DB1363">
      <w:pPr>
        <w:pStyle w:val="ListParagraph"/>
        <w:numPr>
          <w:ilvl w:val="0"/>
          <w:numId w:val="15"/>
        </w:numPr>
        <w:tabs>
          <w:tab w:val="left" w:pos="360"/>
        </w:tabs>
        <w:rPr>
          <w:rFonts w:ascii="Times New Roman" w:hAnsi="Times New Roman" w:cs="Times New Roman"/>
          <w:sz w:val="24"/>
        </w:rPr>
      </w:pPr>
      <w:r w:rsidRPr="00DB1363">
        <w:rPr>
          <w:rFonts w:ascii="Times New Roman" w:hAnsi="Times New Roman" w:cs="Times New Roman"/>
          <w:sz w:val="24"/>
        </w:rPr>
        <w:t>IV Certification</w:t>
      </w:r>
    </w:p>
    <w:p w:rsidR="00C92EFE" w:rsidRPr="00DB1363" w:rsidRDefault="00C92EFE" w:rsidP="00DB1363">
      <w:pPr>
        <w:pStyle w:val="ListParagraph"/>
        <w:numPr>
          <w:ilvl w:val="0"/>
          <w:numId w:val="15"/>
        </w:numPr>
        <w:tabs>
          <w:tab w:val="left" w:pos="360"/>
        </w:tabs>
        <w:rPr>
          <w:rFonts w:ascii="Times New Roman" w:hAnsi="Times New Roman" w:cs="Times New Roman"/>
          <w:sz w:val="24"/>
        </w:rPr>
      </w:pPr>
      <w:r w:rsidRPr="00DB1363">
        <w:rPr>
          <w:rFonts w:ascii="Times New Roman" w:hAnsi="Times New Roman" w:cs="Times New Roman"/>
          <w:sz w:val="24"/>
        </w:rPr>
        <w:t>Arterial Stick Certification</w:t>
      </w:r>
    </w:p>
    <w:p w:rsidR="00C92EFE" w:rsidRDefault="00C92EFE" w:rsidP="00C92EFE">
      <w:pPr>
        <w:tabs>
          <w:tab w:val="left" w:pos="360"/>
        </w:tabs>
        <w:rPr>
          <w:rFonts w:ascii="Times New Roman" w:hAnsi="Times New Roman" w:cs="Times New Roman"/>
          <w:sz w:val="24"/>
        </w:rPr>
      </w:pPr>
    </w:p>
    <w:p w:rsidR="00C92EFE" w:rsidRDefault="00C92EFE" w:rsidP="00C92EFE">
      <w:pPr>
        <w:tabs>
          <w:tab w:val="left" w:pos="360"/>
        </w:tabs>
        <w:rPr>
          <w:rFonts w:ascii="Times New Roman" w:hAnsi="Times New Roman" w:cs="Times New Roman"/>
          <w:sz w:val="24"/>
        </w:rPr>
      </w:pPr>
    </w:p>
    <w:p w:rsidR="00C92EFE" w:rsidRPr="0095515C" w:rsidRDefault="00C92EFE" w:rsidP="00C92EFE">
      <w:pPr>
        <w:tabs>
          <w:tab w:val="left" w:pos="360"/>
        </w:tabs>
        <w:rPr>
          <w:rFonts w:ascii="Times New Roman" w:hAnsi="Times New Roman" w:cs="Times New Roman"/>
          <w:sz w:val="24"/>
        </w:rPr>
      </w:pPr>
      <w:r w:rsidRPr="0095515C">
        <w:rPr>
          <w:rFonts w:ascii="Times New Roman" w:hAnsi="Times New Roman" w:cs="Times New Roman"/>
          <w:b/>
          <w:sz w:val="24"/>
          <w:u w:val="single"/>
        </w:rPr>
        <w:t>References</w:t>
      </w:r>
      <w:r>
        <w:rPr>
          <w:rFonts w:ascii="Times New Roman" w:hAnsi="Times New Roman" w:cs="Times New Roman"/>
          <w:sz w:val="24"/>
        </w:rPr>
        <w:t>:  To be furnished upon request</w:t>
      </w:r>
    </w:p>
    <w:p w:rsidR="0041138A" w:rsidRDefault="0041138A"/>
    <w:sectPr w:rsidR="0041138A" w:rsidSect="0095515C">
      <w:headerReference w:type="default" r:id="rId7"/>
      <w:pgSz w:w="12240" w:h="15840"/>
      <w:pgMar w:top="990" w:right="1440" w:bottom="900" w:left="144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1EE" w:rsidRDefault="00A271EE">
      <w:r>
        <w:separator/>
      </w:r>
    </w:p>
  </w:endnote>
  <w:endnote w:type="continuationSeparator" w:id="0">
    <w:p w:rsidR="00A271EE" w:rsidRDefault="00A2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1EE" w:rsidRDefault="00A271EE">
      <w:r>
        <w:separator/>
      </w:r>
    </w:p>
  </w:footnote>
  <w:footnote w:type="continuationSeparator" w:id="0">
    <w:p w:rsidR="00A271EE" w:rsidRDefault="00A27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6E3" w:rsidRDefault="00F94F00" w:rsidP="00FF7A29">
    <w:pPr>
      <w:pStyle w:val="Header"/>
      <w:jc w:val="center"/>
      <w:rPr>
        <w:rFonts w:ascii="Times New Roman" w:hAnsi="Times New Roman" w:cs="Times New Roman"/>
        <w:b/>
        <w:sz w:val="28"/>
      </w:rPr>
    </w:pPr>
    <w:r>
      <w:rPr>
        <w:rFonts w:ascii="Times New Roman" w:hAnsi="Times New Roman" w:cs="Times New Roman"/>
        <w:b/>
        <w:sz w:val="28"/>
      </w:rPr>
      <w:t>Baby Varghese</w:t>
    </w:r>
  </w:p>
  <w:p w:rsidR="00C016E3" w:rsidRDefault="00F94F00" w:rsidP="00FF7A29">
    <w:pPr>
      <w:pStyle w:val="Header"/>
      <w:pBdr>
        <w:bottom w:val="thinThickThinSmallGap" w:sz="24" w:space="1" w:color="auto"/>
      </w:pBdr>
      <w:jc w:val="center"/>
      <w:rPr>
        <w:rFonts w:ascii="Times New Roman" w:hAnsi="Times New Roman" w:cs="Times New Roman"/>
        <w:i/>
        <w:sz w:val="24"/>
      </w:rPr>
    </w:pPr>
    <w:r>
      <w:rPr>
        <w:rFonts w:ascii="Times New Roman" w:hAnsi="Times New Roman" w:cs="Times New Roman"/>
        <w:i/>
        <w:sz w:val="24"/>
      </w:rPr>
      <w:t xml:space="preserve">458 Woodhaven Plaza </w:t>
    </w:r>
  </w:p>
  <w:p w:rsidR="004475A7" w:rsidRDefault="00F94F00" w:rsidP="00FF7A29">
    <w:pPr>
      <w:pStyle w:val="Header"/>
      <w:pBdr>
        <w:bottom w:val="thinThickThinSmallGap" w:sz="24" w:space="1" w:color="auto"/>
      </w:pBdr>
      <w:jc w:val="center"/>
      <w:rPr>
        <w:rFonts w:ascii="Times New Roman" w:hAnsi="Times New Roman" w:cs="Times New Roman"/>
        <w:i/>
        <w:sz w:val="24"/>
      </w:rPr>
    </w:pPr>
    <w:r>
      <w:rPr>
        <w:rFonts w:ascii="Times New Roman" w:hAnsi="Times New Roman" w:cs="Times New Roman"/>
        <w:i/>
        <w:sz w:val="24"/>
      </w:rPr>
      <w:t>Philadelphia, PA 19116</w:t>
    </w:r>
  </w:p>
  <w:p w:rsidR="004475A7" w:rsidRPr="00FF7A29" w:rsidRDefault="00F94F00" w:rsidP="00FF7A29">
    <w:pPr>
      <w:pStyle w:val="Header"/>
      <w:pBdr>
        <w:bottom w:val="thinThickThinSmallGap" w:sz="24" w:space="1" w:color="auto"/>
      </w:pBdr>
      <w:jc w:val="center"/>
      <w:rPr>
        <w:rFonts w:ascii="Times New Roman" w:hAnsi="Times New Roman" w:cs="Times New Roman"/>
        <w:i/>
        <w:sz w:val="24"/>
      </w:rPr>
    </w:pPr>
    <w:r>
      <w:rPr>
        <w:rFonts w:ascii="Times New Roman" w:hAnsi="Times New Roman" w:cs="Times New Roman"/>
        <w:i/>
        <w:sz w:val="24"/>
      </w:rPr>
      <w:t>Babycherian@comcast.net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4C3"/>
    <w:multiLevelType w:val="hybridMultilevel"/>
    <w:tmpl w:val="07DCF93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74748A"/>
    <w:multiLevelType w:val="hybridMultilevel"/>
    <w:tmpl w:val="5A3E8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D837CB"/>
    <w:multiLevelType w:val="hybridMultilevel"/>
    <w:tmpl w:val="4B569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663B3"/>
    <w:multiLevelType w:val="hybridMultilevel"/>
    <w:tmpl w:val="27C2A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A5069"/>
    <w:multiLevelType w:val="hybridMultilevel"/>
    <w:tmpl w:val="4212067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AF2110"/>
    <w:multiLevelType w:val="multilevel"/>
    <w:tmpl w:val="1E2CF4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87538E"/>
    <w:multiLevelType w:val="multilevel"/>
    <w:tmpl w:val="84B6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200A3"/>
    <w:multiLevelType w:val="hybridMultilevel"/>
    <w:tmpl w:val="337687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86B26"/>
    <w:multiLevelType w:val="hybridMultilevel"/>
    <w:tmpl w:val="DFC65E7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530EA8"/>
    <w:multiLevelType w:val="hybridMultilevel"/>
    <w:tmpl w:val="CFCE9C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271121"/>
    <w:multiLevelType w:val="hybridMultilevel"/>
    <w:tmpl w:val="3D4E223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95E6024"/>
    <w:multiLevelType w:val="hybridMultilevel"/>
    <w:tmpl w:val="3E36E840"/>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15:restartNumberingAfterBreak="0">
    <w:nsid w:val="49BC7093"/>
    <w:multiLevelType w:val="hybridMultilevel"/>
    <w:tmpl w:val="3012739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0952062"/>
    <w:multiLevelType w:val="hybridMultilevel"/>
    <w:tmpl w:val="02E8C7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1673AE"/>
    <w:multiLevelType w:val="hybridMultilevel"/>
    <w:tmpl w:val="6B96D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F56C77"/>
    <w:multiLevelType w:val="hybridMultilevel"/>
    <w:tmpl w:val="B73287E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3A68E5"/>
    <w:multiLevelType w:val="hybridMultilevel"/>
    <w:tmpl w:val="DF16E83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9A3832"/>
    <w:multiLevelType w:val="hybridMultilevel"/>
    <w:tmpl w:val="150268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5D4095"/>
    <w:multiLevelType w:val="multilevel"/>
    <w:tmpl w:val="A996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843BE9"/>
    <w:multiLevelType w:val="hybridMultilevel"/>
    <w:tmpl w:val="BDB0A5E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0857448"/>
    <w:multiLevelType w:val="hybridMultilevel"/>
    <w:tmpl w:val="6FA8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334A37"/>
    <w:multiLevelType w:val="hybridMultilevel"/>
    <w:tmpl w:val="84C864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0"/>
  </w:num>
  <w:num w:numId="3">
    <w:abstractNumId w:val="12"/>
  </w:num>
  <w:num w:numId="4">
    <w:abstractNumId w:val="10"/>
  </w:num>
  <w:num w:numId="5">
    <w:abstractNumId w:val="9"/>
  </w:num>
  <w:num w:numId="6">
    <w:abstractNumId w:val="1"/>
  </w:num>
  <w:num w:numId="7">
    <w:abstractNumId w:val="20"/>
  </w:num>
  <w:num w:numId="8">
    <w:abstractNumId w:val="3"/>
  </w:num>
  <w:num w:numId="9">
    <w:abstractNumId w:val="18"/>
  </w:num>
  <w:num w:numId="10">
    <w:abstractNumId w:val="4"/>
  </w:num>
  <w:num w:numId="11">
    <w:abstractNumId w:val="17"/>
  </w:num>
  <w:num w:numId="12">
    <w:abstractNumId w:val="16"/>
  </w:num>
  <w:num w:numId="13">
    <w:abstractNumId w:val="11"/>
  </w:num>
  <w:num w:numId="14">
    <w:abstractNumId w:val="14"/>
  </w:num>
  <w:num w:numId="15">
    <w:abstractNumId w:val="19"/>
  </w:num>
  <w:num w:numId="16">
    <w:abstractNumId w:val="7"/>
  </w:num>
  <w:num w:numId="17">
    <w:abstractNumId w:val="2"/>
  </w:num>
  <w:num w:numId="18">
    <w:abstractNumId w:val="13"/>
  </w:num>
  <w:num w:numId="19">
    <w:abstractNumId w:val="15"/>
  </w:num>
  <w:num w:numId="20">
    <w:abstractNumId w:val="8"/>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FE"/>
    <w:rsid w:val="000A2F0E"/>
    <w:rsid w:val="001D7FDA"/>
    <w:rsid w:val="00234EE9"/>
    <w:rsid w:val="0041138A"/>
    <w:rsid w:val="005B1ECE"/>
    <w:rsid w:val="00A271EE"/>
    <w:rsid w:val="00B66115"/>
    <w:rsid w:val="00BE6C71"/>
    <w:rsid w:val="00C92EFE"/>
    <w:rsid w:val="00CE5283"/>
    <w:rsid w:val="00DB1363"/>
    <w:rsid w:val="00F9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C3F6B"/>
  <w15:chartTrackingRefBased/>
  <w15:docId w15:val="{95BF06C7-1DBD-4A0F-8A7B-A7703F8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EF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EFE"/>
    <w:pPr>
      <w:tabs>
        <w:tab w:val="center" w:pos="4680"/>
        <w:tab w:val="right" w:pos="9360"/>
      </w:tabs>
    </w:pPr>
  </w:style>
  <w:style w:type="character" w:customStyle="1" w:styleId="HeaderChar">
    <w:name w:val="Header Char"/>
    <w:basedOn w:val="DefaultParagraphFont"/>
    <w:link w:val="Header"/>
    <w:uiPriority w:val="99"/>
    <w:rsid w:val="00C92EFE"/>
  </w:style>
  <w:style w:type="paragraph" w:styleId="ListParagraph">
    <w:name w:val="List Paragraph"/>
    <w:basedOn w:val="Normal"/>
    <w:uiPriority w:val="34"/>
    <w:qFormat/>
    <w:rsid w:val="00C92EFE"/>
    <w:pPr>
      <w:ind w:left="720"/>
      <w:contextualSpacing/>
    </w:pPr>
  </w:style>
  <w:style w:type="paragraph" w:styleId="NoSpacing">
    <w:name w:val="No Spacing"/>
    <w:uiPriority w:val="1"/>
    <w:qFormat/>
    <w:rsid w:val="00C92EF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6913">
      <w:bodyDiv w:val="1"/>
      <w:marLeft w:val="0"/>
      <w:marRight w:val="0"/>
      <w:marTop w:val="0"/>
      <w:marBottom w:val="0"/>
      <w:divBdr>
        <w:top w:val="none" w:sz="0" w:space="0" w:color="auto"/>
        <w:left w:val="none" w:sz="0" w:space="0" w:color="auto"/>
        <w:bottom w:val="none" w:sz="0" w:space="0" w:color="auto"/>
        <w:right w:val="none" w:sz="0" w:space="0" w:color="auto"/>
      </w:divBdr>
    </w:div>
    <w:div w:id="31145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Penn Medicine</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QSUSERPAH022</dc:creator>
  <cp:keywords/>
  <dc:description/>
  <cp:lastModifiedBy>Varghese, Baby</cp:lastModifiedBy>
  <cp:revision>2</cp:revision>
  <dcterms:created xsi:type="dcterms:W3CDTF">2021-05-06T16:54:00Z</dcterms:created>
  <dcterms:modified xsi:type="dcterms:W3CDTF">2021-05-06T16:54:00Z</dcterms:modified>
</cp:coreProperties>
</file>