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4D93" w14:textId="77777777" w:rsidR="00125C86" w:rsidRPr="002A3F5A" w:rsidRDefault="0032143D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hgjdgxs"/>
      <w:r w:rsidRPr="002A3F5A">
        <w:rPr>
          <w:rFonts w:ascii="Times New Roman" w:hAnsi="Times New Roman" w:cs="Times New Roman"/>
          <w:b/>
          <w:bCs/>
          <w:sz w:val="32"/>
          <w:szCs w:val="32"/>
        </w:rPr>
        <w:t>Brandi Lords</w:t>
      </w:r>
    </w:p>
    <w:p w14:paraId="6142AD95" w14:textId="14BDED6E" w:rsidR="00125C86" w:rsidRPr="002A3F5A" w:rsidRDefault="004C2D51" w:rsidP="00327DC0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7415 Via </w:t>
      </w:r>
      <w:proofErr w:type="spellStart"/>
      <w:r w:rsidRPr="002A3F5A">
        <w:rPr>
          <w:rFonts w:ascii="Times New Roman" w:hAnsi="Times New Roman" w:cs="Times New Roman"/>
          <w:sz w:val="24"/>
          <w:szCs w:val="24"/>
        </w:rPr>
        <w:t>Contenta</w:t>
      </w:r>
      <w:proofErr w:type="spellEnd"/>
      <w:r w:rsidRPr="002A3F5A">
        <w:rPr>
          <w:rFonts w:ascii="Times New Roman" w:hAnsi="Times New Roman" w:cs="Times New Roman"/>
          <w:sz w:val="24"/>
          <w:szCs w:val="24"/>
        </w:rPr>
        <w:t xml:space="preserve"> NE 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Albuquerque, NM 8711</w:t>
      </w:r>
      <w:r w:rsidRPr="002A3F5A">
        <w:rPr>
          <w:rFonts w:ascii="Times New Roman" w:hAnsi="Times New Roman" w:cs="Times New Roman"/>
          <w:sz w:val="24"/>
          <w:szCs w:val="24"/>
        </w:rPr>
        <w:t>3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505 307 6580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143D" w:rsidRPr="002A3F5A">
          <w:rPr>
            <w:rStyle w:val="Hyperlink0"/>
            <w:rFonts w:eastAsia="Calibri"/>
            <w:sz w:val="24"/>
            <w:szCs w:val="24"/>
          </w:rPr>
          <w:t>lords_brandi@outlook.com</w:t>
        </w:r>
      </w:hyperlink>
    </w:p>
    <w:p w14:paraId="560A1B46" w14:textId="3A5A67A9" w:rsidR="00450616" w:rsidRPr="002A3F5A" w:rsidRDefault="0032143D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F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23752C4" wp14:editId="4F6F2429">
                <wp:simplePos x="0" y="0"/>
                <wp:positionH relativeFrom="page">
                  <wp:posOffset>444501</wp:posOffset>
                </wp:positionH>
                <wp:positionV relativeFrom="line">
                  <wp:posOffset>165100</wp:posOffset>
                </wp:positionV>
                <wp:extent cx="6883400" cy="12700"/>
                <wp:effectExtent l="0" t="0" r="0" b="0"/>
                <wp:wrapSquare wrapText="bothSides" distT="57150" distB="57150" distL="57150" distR="5715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FE3222" id="officeArt object" o:spid="_x0000_s1026" style="position:absolute;margin-left:35pt;margin-top:13pt;width:542pt;height:1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" fillcolor="black" stroked="f" strokeweight="1pt">
                <v:stroke miterlimit="4"/>
                <w10:wrap type="square" anchorx="page" anchory="line"/>
              </v:rect>
            </w:pict>
          </mc:Fallback>
        </mc:AlternateContent>
      </w:r>
      <w:r w:rsidR="00450616" w:rsidRPr="002A3F5A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CC526B8" w14:textId="77777777" w:rsidR="00125C86" w:rsidRPr="002A3F5A" w:rsidRDefault="0032143D" w:rsidP="00C27F0E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>University of New Mexico</w:t>
      </w:r>
      <w:r w:rsidRPr="002A3F5A">
        <w:rPr>
          <w:rFonts w:ascii="Times New Roman" w:hAnsi="Times New Roman" w:cs="Times New Roman"/>
          <w:sz w:val="24"/>
          <w:szCs w:val="24"/>
        </w:rPr>
        <w:t xml:space="preserve">, Albuquerque, NM, USA     </w:t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="00327DC0" w:rsidRPr="002A3F5A">
        <w:rPr>
          <w:rFonts w:ascii="Times New Roman" w:hAnsi="Times New Roman" w:cs="Times New Roman"/>
          <w:sz w:val="24"/>
          <w:szCs w:val="24"/>
        </w:rPr>
        <w:t xml:space="preserve">  </w:t>
      </w:r>
      <w:r w:rsidR="00327DC0" w:rsidRPr="002A3F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7DC0" w:rsidRPr="002A3F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7DC0" w:rsidRPr="002A3F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7DC0" w:rsidRPr="002A3F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7DC0" w:rsidRPr="002A3F5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126B35F7" w14:textId="7A0CB776" w:rsidR="00125C86" w:rsidRPr="002A3F5A" w:rsidRDefault="0032143D" w:rsidP="00C27F0E">
      <w:pPr>
        <w:pStyle w:val="Body"/>
        <w:keepNext/>
        <w:keepLines/>
        <w:spacing w:after="0" w:line="238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Bachelor </w:t>
      </w:r>
      <w:r w:rsidR="00327DC0" w:rsidRPr="002A3F5A">
        <w:rPr>
          <w:rFonts w:ascii="Times New Roman" w:hAnsi="Times New Roman" w:cs="Times New Roman"/>
          <w:sz w:val="24"/>
          <w:szCs w:val="24"/>
        </w:rPr>
        <w:t>of Arts</w:t>
      </w:r>
      <w:r w:rsidRPr="002A3F5A">
        <w:rPr>
          <w:rFonts w:ascii="Times New Roman" w:hAnsi="Times New Roman" w:cs="Times New Roman"/>
          <w:sz w:val="24"/>
          <w:szCs w:val="24"/>
        </w:rPr>
        <w:t xml:space="preserve"> in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>Criminology</w:t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A3F5A">
        <w:rPr>
          <w:rFonts w:ascii="Times New Roman" w:hAnsi="Times New Roman" w:cs="Times New Roman"/>
          <w:sz w:val="24"/>
          <w:szCs w:val="24"/>
        </w:rPr>
        <w:t xml:space="preserve"> </w:t>
      </w:r>
      <w:r w:rsidR="004C2D51" w:rsidRPr="002A3F5A">
        <w:rPr>
          <w:rFonts w:ascii="Times New Roman" w:hAnsi="Times New Roman" w:cs="Times New Roman"/>
          <w:sz w:val="24"/>
          <w:szCs w:val="24"/>
        </w:rPr>
        <w:t xml:space="preserve"> </w:t>
      </w:r>
      <w:r w:rsidR="00221016">
        <w:rPr>
          <w:rFonts w:ascii="Times New Roman" w:hAnsi="Times New Roman" w:cs="Times New Roman"/>
          <w:bCs/>
          <w:sz w:val="24"/>
          <w:szCs w:val="24"/>
        </w:rPr>
        <w:t>2013-2019</w:t>
      </w:r>
    </w:p>
    <w:p w14:paraId="38577A37" w14:textId="3A6297A1" w:rsidR="004C2D51" w:rsidRPr="002A3F5A" w:rsidRDefault="004C2D51" w:rsidP="001A3E8B">
      <w:pPr>
        <w:pStyle w:val="Body"/>
        <w:keepNext/>
        <w:keepLines/>
        <w:spacing w:after="0" w:line="238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Minor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: 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E8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21016">
        <w:rPr>
          <w:rFonts w:ascii="Times New Roman" w:hAnsi="Times New Roman" w:cs="Times New Roman"/>
          <w:b/>
          <w:bCs/>
          <w:sz w:val="24"/>
          <w:szCs w:val="24"/>
        </w:rPr>
        <w:t>GPA 3.51</w:t>
      </w:r>
      <w:r w:rsidR="00C27F0E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586D0" w14:textId="77777777" w:rsidR="004C2D51" w:rsidRPr="002A3F5A" w:rsidRDefault="004C2D51" w:rsidP="004C2D51">
      <w:pPr>
        <w:pStyle w:val="Body"/>
        <w:keepNext/>
        <w:keepLines/>
        <w:spacing w:after="0" w:line="238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36020565" w14:textId="57CE65FF" w:rsidR="00327DC0" w:rsidRPr="002A3F5A" w:rsidRDefault="00327DC0" w:rsidP="004C2D51">
      <w:pPr>
        <w:pStyle w:val="Body"/>
        <w:keepNext/>
        <w:keepLines/>
        <w:spacing w:after="0" w:line="238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Bachelor of Science in </w:t>
      </w:r>
      <w:r w:rsidRPr="002A3F5A">
        <w:rPr>
          <w:rFonts w:ascii="Times New Roman" w:hAnsi="Times New Roman" w:cs="Times New Roman"/>
          <w:b/>
          <w:sz w:val="24"/>
          <w:szCs w:val="24"/>
        </w:rPr>
        <w:t>Psychology</w:t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27F0E" w:rsidRPr="002A3F5A">
        <w:rPr>
          <w:rFonts w:ascii="Times New Roman" w:hAnsi="Times New Roman" w:cs="Times New Roman"/>
          <w:sz w:val="24"/>
          <w:szCs w:val="24"/>
        </w:rPr>
        <w:t>2017-</w:t>
      </w:r>
      <w:r w:rsidR="004C2D51" w:rsidRPr="002A3F5A">
        <w:rPr>
          <w:rFonts w:ascii="Times New Roman" w:hAnsi="Times New Roman" w:cs="Times New Roman"/>
          <w:sz w:val="24"/>
          <w:szCs w:val="24"/>
        </w:rPr>
        <w:t>2019</w:t>
      </w:r>
    </w:p>
    <w:p w14:paraId="0695C42B" w14:textId="17042B44" w:rsidR="00125C86" w:rsidRPr="002A3F5A" w:rsidRDefault="00327DC0" w:rsidP="004C2D51">
      <w:pPr>
        <w:pStyle w:val="Body"/>
        <w:keepNext/>
        <w:keepLines/>
        <w:spacing w:after="0" w:line="238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Minor: </w:t>
      </w:r>
      <w:r w:rsidRPr="002A3F5A">
        <w:rPr>
          <w:rFonts w:ascii="Times New Roman" w:hAnsi="Times New Roman" w:cs="Times New Roman"/>
          <w:b/>
          <w:sz w:val="24"/>
          <w:szCs w:val="24"/>
        </w:rPr>
        <w:t>Chemistry</w:t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4C2D51" w:rsidRPr="002A3F5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221016">
        <w:rPr>
          <w:rFonts w:ascii="Times New Roman" w:hAnsi="Times New Roman" w:cs="Times New Roman"/>
          <w:b/>
          <w:sz w:val="24"/>
          <w:szCs w:val="24"/>
        </w:rPr>
        <w:t>GPA 3.51</w:t>
      </w:r>
      <w:r w:rsidRPr="002A3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F0E" w:rsidRPr="002A3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Dean’s List: </w:t>
      </w:r>
      <w:r w:rsidR="0032143D" w:rsidRPr="002A3F5A">
        <w:rPr>
          <w:rFonts w:ascii="Times New Roman" w:hAnsi="Times New Roman" w:cs="Times New Roman"/>
          <w:sz w:val="24"/>
          <w:szCs w:val="24"/>
        </w:rPr>
        <w:t>Fall 2013, Spring 2014,</w:t>
      </w:r>
      <w:r w:rsidR="0032143D"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43D" w:rsidRPr="002A3F5A">
        <w:rPr>
          <w:rFonts w:ascii="Times New Roman" w:hAnsi="Times New Roman" w:cs="Times New Roman"/>
          <w:sz w:val="24"/>
          <w:szCs w:val="24"/>
        </w:rPr>
        <w:t>Fall 2014, Spring 2015, Fall 2016</w:t>
      </w:r>
      <w:r w:rsidR="00017198">
        <w:rPr>
          <w:rFonts w:ascii="Times New Roman" w:hAnsi="Times New Roman" w:cs="Times New Roman"/>
          <w:sz w:val="24"/>
          <w:szCs w:val="24"/>
        </w:rPr>
        <w:t>, Fall 2019</w:t>
      </w:r>
    </w:p>
    <w:p w14:paraId="3A935C3F" w14:textId="77777777" w:rsidR="00125C86" w:rsidRPr="002A3F5A" w:rsidRDefault="00125C86">
      <w:pPr>
        <w:pStyle w:val="Body"/>
        <w:keepNext/>
        <w:keepLines/>
        <w:spacing w:after="0" w:line="238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3900BA82" w14:textId="183BDB12" w:rsidR="004C2D51" w:rsidRPr="002A3F5A" w:rsidRDefault="0032143D" w:rsidP="00C27F0E">
      <w:pPr>
        <w:pStyle w:val="Body"/>
        <w:spacing w:after="0" w:line="23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Griffith University, </w:t>
      </w:r>
      <w:r w:rsidRPr="002A3F5A">
        <w:rPr>
          <w:rFonts w:ascii="Times New Roman" w:hAnsi="Times New Roman" w:cs="Times New Roman"/>
          <w:sz w:val="24"/>
          <w:szCs w:val="24"/>
        </w:rPr>
        <w:t>Gold Coast, Australia</w:t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3F5A">
        <w:rPr>
          <w:rFonts w:ascii="Times New Roman" w:hAnsi="Times New Roman" w:cs="Times New Roman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 xml:space="preserve">July 2015- November 2015 </w:t>
      </w:r>
    </w:p>
    <w:p w14:paraId="4246A053" w14:textId="599393CB" w:rsidR="00125C86" w:rsidRPr="002A3F5A" w:rsidRDefault="0032143D" w:rsidP="004C2D51">
      <w:pPr>
        <w:pStyle w:val="Body"/>
        <w:spacing w:after="0" w:line="23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Bachelor of Arts in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>Criminology</w:t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GPA: 4.0 </w:t>
      </w:r>
    </w:p>
    <w:p w14:paraId="2A8155EA" w14:textId="59620E41" w:rsidR="00125C86" w:rsidRPr="002A3F5A" w:rsidRDefault="004C2D51" w:rsidP="004C2D51">
      <w:pPr>
        <w:pStyle w:val="Body"/>
        <w:spacing w:after="0" w:line="2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97C709B" w14:textId="501EA7BF" w:rsidR="00125C86" w:rsidRPr="002A3F5A" w:rsidRDefault="0032143D" w:rsidP="00C27F0E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>University of New Mexico Continuing Education</w:t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2D51" w:rsidRPr="002A3F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2A3F5A">
        <w:rPr>
          <w:rFonts w:ascii="Times New Roman" w:hAnsi="Times New Roman" w:cs="Times New Roman"/>
          <w:sz w:val="24"/>
          <w:szCs w:val="24"/>
        </w:rPr>
        <w:t>June 2014 – August 2014</w:t>
      </w:r>
    </w:p>
    <w:p w14:paraId="71EF0212" w14:textId="1463A053" w:rsidR="001A3E8B" w:rsidRPr="00221016" w:rsidRDefault="0032143D" w:rsidP="00221016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Certification in Phlebotomy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="002A3F5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GPA: 4.0  </w:t>
      </w:r>
    </w:p>
    <w:p w14:paraId="03FF922E" w14:textId="4A546479" w:rsidR="00C27F0E" w:rsidRDefault="0032143D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F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75CB1594" wp14:editId="0B07C30F">
                <wp:simplePos x="0" y="0"/>
                <wp:positionH relativeFrom="page">
                  <wp:posOffset>444501</wp:posOffset>
                </wp:positionH>
                <wp:positionV relativeFrom="line">
                  <wp:posOffset>165100</wp:posOffset>
                </wp:positionV>
                <wp:extent cx="6883400" cy="12700"/>
                <wp:effectExtent l="0" t="0" r="0" b="0"/>
                <wp:wrapSquare wrapText="bothSides" distT="57150" distB="57150" distL="57150" distR="5715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DC161" id="officeArt object" o:spid="_x0000_s1026" style="position:absolute;margin-left:35pt;margin-top:13pt;width:542pt;height:1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" fillcolor="black" stroked="f" strokeweight="1pt">
                <v:stroke miterlimit="4"/>
                <w10:wrap type="square" anchorx="page" anchory="line"/>
              </v:rect>
            </w:pict>
          </mc:Fallback>
        </mc:AlternateConten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WORK EXPERIENCE </w:t>
      </w:r>
    </w:p>
    <w:p w14:paraId="229F484E" w14:textId="3E7E8D46" w:rsidR="00221016" w:rsidRDefault="00221016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University of New Mexico Hospital Heart Station, </w:t>
      </w:r>
      <w:r>
        <w:rPr>
          <w:rFonts w:ascii="Times New Roman" w:hAnsi="Times New Roman" w:cs="Times New Roman"/>
          <w:bCs/>
          <w:sz w:val="24"/>
          <w:szCs w:val="24"/>
        </w:rPr>
        <w:t>Albuquerque, NM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November 2020</w:t>
      </w:r>
      <w:r w:rsidR="003C6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C6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Current </w:t>
      </w:r>
    </w:p>
    <w:p w14:paraId="0D8CDBAA" w14:textId="04E1F87D" w:rsidR="00221016" w:rsidRDefault="00221016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Cardiovascular Tech 1</w:t>
      </w:r>
    </w:p>
    <w:p w14:paraId="6C069485" w14:textId="6A113B68" w:rsidR="00221016" w:rsidRDefault="00221016" w:rsidP="00221016">
      <w:pPr>
        <w:pStyle w:val="Body"/>
        <w:keepNext/>
        <w:keepLines/>
        <w:numPr>
          <w:ilvl w:val="0"/>
          <w:numId w:val="23"/>
        </w:numPr>
        <w:spacing w:after="0" w:line="238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EKGs on patients of different age groups in all areas of hospital</w:t>
      </w:r>
    </w:p>
    <w:p w14:paraId="2E5C4B08" w14:textId="271A376D" w:rsidR="00221016" w:rsidRPr="00221016" w:rsidRDefault="00221016" w:rsidP="00221016">
      <w:pPr>
        <w:pStyle w:val="Body"/>
        <w:keepNext/>
        <w:keepLines/>
        <w:numPr>
          <w:ilvl w:val="0"/>
          <w:numId w:val="23"/>
        </w:numPr>
        <w:spacing w:after="0" w:line="238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Places heart monitors, ABP cuffs, event recorders on outpatients</w:t>
      </w:r>
    </w:p>
    <w:p w14:paraId="5C920E05" w14:textId="179BD6E2" w:rsidR="00221016" w:rsidRDefault="00221016" w:rsidP="00221016">
      <w:pPr>
        <w:pStyle w:val="Body"/>
        <w:keepNext/>
        <w:keepLines/>
        <w:numPr>
          <w:ilvl w:val="0"/>
          <w:numId w:val="23"/>
        </w:numPr>
        <w:spacing w:after="0" w:line="238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Monitor patient’s cardiac rhythm and respirations during their hospitalization via telemetry monitors</w:t>
      </w:r>
    </w:p>
    <w:p w14:paraId="508F6049" w14:textId="77777777" w:rsidR="00221016" w:rsidRPr="00221016" w:rsidRDefault="00221016" w:rsidP="00221016">
      <w:pPr>
        <w:pStyle w:val="Body"/>
        <w:keepNext/>
        <w:keepLines/>
        <w:spacing w:after="0" w:line="238" w:lineRule="auto"/>
        <w:ind w:left="72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F588C95" w14:textId="1E4C6F2D" w:rsidR="004C2D51" w:rsidRPr="002A3F5A" w:rsidRDefault="004C2D51" w:rsidP="004C2D51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3F5A">
        <w:rPr>
          <w:rFonts w:ascii="Times New Roman" w:hAnsi="Times New Roman" w:cs="Times New Roman"/>
          <w:b/>
          <w:bCs/>
          <w:sz w:val="24"/>
          <w:szCs w:val="24"/>
        </w:rPr>
        <w:t>TriCore</w:t>
      </w:r>
      <w:proofErr w:type="spellEnd"/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 Reference Laboratories at UNMH, </w:t>
      </w:r>
      <w:r w:rsidRPr="002A3F5A">
        <w:rPr>
          <w:rFonts w:ascii="Times New Roman" w:hAnsi="Times New Roman" w:cs="Times New Roman"/>
          <w:sz w:val="24"/>
          <w:szCs w:val="24"/>
        </w:rPr>
        <w:t>Albuquerque, NM</w:t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="002A3F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3F5A">
        <w:rPr>
          <w:rFonts w:ascii="Times New Roman" w:hAnsi="Times New Roman" w:cs="Times New Roman"/>
          <w:sz w:val="24"/>
          <w:szCs w:val="24"/>
        </w:rPr>
        <w:t xml:space="preserve">February 2016 </w:t>
      </w:r>
      <w:r w:rsidR="003C6C11">
        <w:rPr>
          <w:rFonts w:ascii="Times New Roman" w:hAnsi="Times New Roman" w:cs="Times New Roman"/>
          <w:sz w:val="24"/>
          <w:szCs w:val="24"/>
        </w:rPr>
        <w:t xml:space="preserve">- </w:t>
      </w:r>
      <w:r w:rsidRPr="002A3F5A">
        <w:rPr>
          <w:rFonts w:ascii="Times New Roman" w:hAnsi="Times New Roman" w:cs="Times New Roman"/>
          <w:sz w:val="24"/>
          <w:szCs w:val="24"/>
        </w:rPr>
        <w:t xml:space="preserve">Current  </w:t>
      </w:r>
    </w:p>
    <w:p w14:paraId="4315FAC2" w14:textId="2D9B49FB" w:rsidR="004C2D51" w:rsidRPr="002A3F5A" w:rsidRDefault="004C2D51" w:rsidP="004C2D51">
      <w:pPr>
        <w:pStyle w:val="Body"/>
        <w:spacing w:after="0" w:line="236" w:lineRule="auto"/>
        <w:rPr>
          <w:rFonts w:ascii="Times New Roman" w:hAnsi="Times New Roman" w:cs="Times New Roman"/>
          <w:i/>
          <w:sz w:val="24"/>
          <w:szCs w:val="24"/>
        </w:rPr>
      </w:pPr>
      <w:r w:rsidRPr="002A3F5A">
        <w:rPr>
          <w:rFonts w:ascii="Times New Roman" w:hAnsi="Times New Roman" w:cs="Times New Roman"/>
          <w:i/>
          <w:sz w:val="24"/>
          <w:szCs w:val="24"/>
        </w:rPr>
        <w:t xml:space="preserve">Clinical Lab Assistant </w:t>
      </w:r>
      <w:r w:rsidR="00F2545E" w:rsidRPr="002A3F5A">
        <w:rPr>
          <w:rFonts w:ascii="Times New Roman" w:hAnsi="Times New Roman" w:cs="Times New Roman"/>
          <w:i/>
          <w:sz w:val="24"/>
          <w:szCs w:val="24"/>
        </w:rPr>
        <w:t>III</w:t>
      </w:r>
    </w:p>
    <w:p w14:paraId="3D41BB05" w14:textId="6194C8AF" w:rsidR="004C2D51" w:rsidRPr="002A3F5A" w:rsidRDefault="004C2D51" w:rsidP="004C2D51">
      <w:pPr>
        <w:pStyle w:val="Body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color w:val="2F2F2F"/>
          <w:sz w:val="24"/>
          <w:szCs w:val="24"/>
          <w:u w:color="2F2F2F"/>
        </w:rPr>
        <w:t xml:space="preserve">Perform phlebotomy and other collection procedures on patients in UNMH, including stroke/trauma  </w:t>
      </w:r>
    </w:p>
    <w:p w14:paraId="1DB080CA" w14:textId="656E0E7E" w:rsidR="004C2D51" w:rsidRPr="002A3F5A" w:rsidRDefault="00017198" w:rsidP="004C2D51">
      <w:pPr>
        <w:pStyle w:val="Body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Verify</w:t>
      </w:r>
      <w:r w:rsidR="004C2D51" w:rsidRPr="002A3F5A">
        <w:rPr>
          <w:rFonts w:ascii="Times New Roman" w:hAnsi="Times New Roman" w:cs="Times New Roman"/>
          <w:sz w:val="24"/>
          <w:szCs w:val="24"/>
        </w:rPr>
        <w:t xml:space="preserve"> patient identity, processes specimens, orders tests, and performs quality control</w:t>
      </w:r>
    </w:p>
    <w:p w14:paraId="17499449" w14:textId="055577F7" w:rsidR="004C2D51" w:rsidRPr="002A3F5A" w:rsidRDefault="004C2D51" w:rsidP="004C2D51">
      <w:pPr>
        <w:pStyle w:val="Body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Work closely with lab and hospital personal to ensure excellent patient care in fast-paced environment </w:t>
      </w:r>
    </w:p>
    <w:p w14:paraId="5F579E16" w14:textId="77777777" w:rsidR="004C2D51" w:rsidRPr="002A3F5A" w:rsidRDefault="004C2D51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0B10" w14:textId="13B83FEB" w:rsidR="004C2D51" w:rsidRPr="002A3F5A" w:rsidRDefault="004C2D51" w:rsidP="004C2D51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b/>
          <w:sz w:val="24"/>
          <w:szCs w:val="24"/>
        </w:rPr>
        <w:t>Montebello on Academy</w:t>
      </w:r>
      <w:r w:rsidRPr="002A3F5A">
        <w:rPr>
          <w:rFonts w:ascii="Times New Roman" w:hAnsi="Times New Roman" w:cs="Times New Roman"/>
          <w:sz w:val="24"/>
          <w:szCs w:val="24"/>
        </w:rPr>
        <w:t>, Albuquerque, NM</w:t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Pr="002A3F5A">
        <w:rPr>
          <w:rFonts w:ascii="Times New Roman" w:hAnsi="Times New Roman" w:cs="Times New Roman"/>
          <w:sz w:val="24"/>
          <w:szCs w:val="24"/>
        </w:rPr>
        <w:tab/>
      </w:r>
      <w:r w:rsidR="00221016">
        <w:rPr>
          <w:rFonts w:ascii="Times New Roman" w:hAnsi="Times New Roman" w:cs="Times New Roman"/>
          <w:sz w:val="24"/>
          <w:szCs w:val="24"/>
        </w:rPr>
        <w:t xml:space="preserve"> November 2013</w:t>
      </w:r>
      <w:r w:rsidRPr="002A3F5A">
        <w:rPr>
          <w:rFonts w:ascii="Times New Roman" w:hAnsi="Times New Roman" w:cs="Times New Roman"/>
          <w:sz w:val="24"/>
          <w:szCs w:val="24"/>
        </w:rPr>
        <w:t>-March 2016</w:t>
      </w:r>
    </w:p>
    <w:p w14:paraId="06EE513D" w14:textId="13B510F0" w:rsidR="004C2D51" w:rsidRPr="002A3F5A" w:rsidRDefault="004C2D51" w:rsidP="004C2D51">
      <w:pPr>
        <w:pStyle w:val="Body"/>
        <w:spacing w:after="0" w:line="236" w:lineRule="auto"/>
        <w:rPr>
          <w:rFonts w:ascii="Times New Roman" w:hAnsi="Times New Roman" w:cs="Times New Roman"/>
          <w:i/>
          <w:sz w:val="24"/>
          <w:szCs w:val="24"/>
        </w:rPr>
      </w:pPr>
      <w:r w:rsidRPr="002A3F5A">
        <w:rPr>
          <w:rFonts w:ascii="Times New Roman" w:hAnsi="Times New Roman" w:cs="Times New Roman"/>
          <w:i/>
          <w:sz w:val="24"/>
          <w:szCs w:val="24"/>
        </w:rPr>
        <w:t>Reception</w:t>
      </w:r>
      <w:r w:rsidR="00F2545E" w:rsidRPr="002A3F5A">
        <w:rPr>
          <w:rFonts w:ascii="Times New Roman" w:hAnsi="Times New Roman" w:cs="Times New Roman"/>
          <w:i/>
          <w:sz w:val="24"/>
          <w:szCs w:val="24"/>
        </w:rPr>
        <w:t>ist</w:t>
      </w:r>
      <w:r w:rsidR="00221016">
        <w:rPr>
          <w:rFonts w:ascii="Times New Roman" w:hAnsi="Times New Roman" w:cs="Times New Roman"/>
          <w:i/>
          <w:sz w:val="24"/>
          <w:szCs w:val="24"/>
        </w:rPr>
        <w:t xml:space="preserve">/Dining Room Host </w:t>
      </w:r>
    </w:p>
    <w:p w14:paraId="7AE4F96F" w14:textId="3187A7BA" w:rsidR="00A36AAF" w:rsidRPr="002A3F5A" w:rsidRDefault="00A36AAF" w:rsidP="00A36AAF">
      <w:pPr>
        <w:pStyle w:val="Body"/>
        <w:numPr>
          <w:ilvl w:val="0"/>
          <w:numId w:val="20"/>
        </w:numPr>
        <w:spacing w:after="0" w:line="236" w:lineRule="auto"/>
        <w:rPr>
          <w:rFonts w:ascii="Times New Roman" w:hAnsi="Times New Roman" w:cs="Times New Roman"/>
          <w:i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Greet and welcom</w:t>
      </w:r>
      <w:r w:rsidR="00425D01" w:rsidRPr="002A3F5A">
        <w:rPr>
          <w:rFonts w:ascii="Times New Roman" w:hAnsi="Times New Roman" w:cs="Times New Roman"/>
          <w:sz w:val="24"/>
          <w:szCs w:val="24"/>
        </w:rPr>
        <w:t>e</w:t>
      </w:r>
      <w:r w:rsidRPr="002A3F5A">
        <w:rPr>
          <w:rFonts w:ascii="Times New Roman" w:hAnsi="Times New Roman" w:cs="Times New Roman"/>
          <w:sz w:val="24"/>
          <w:szCs w:val="24"/>
        </w:rPr>
        <w:t xml:space="preserve"> guests and provid</w:t>
      </w:r>
      <w:r w:rsidR="00425D01" w:rsidRPr="002A3F5A">
        <w:rPr>
          <w:rFonts w:ascii="Times New Roman" w:hAnsi="Times New Roman" w:cs="Times New Roman"/>
          <w:sz w:val="24"/>
          <w:szCs w:val="24"/>
        </w:rPr>
        <w:t>e</w:t>
      </w:r>
      <w:r w:rsidRPr="002A3F5A">
        <w:rPr>
          <w:rFonts w:ascii="Times New Roman" w:hAnsi="Times New Roman" w:cs="Times New Roman"/>
          <w:sz w:val="24"/>
          <w:szCs w:val="24"/>
        </w:rPr>
        <w:t xml:space="preserve"> them with a positive first impression of the organi</w:t>
      </w:r>
      <w:r w:rsidR="00425D01" w:rsidRPr="002A3F5A">
        <w:rPr>
          <w:rFonts w:ascii="Times New Roman" w:hAnsi="Times New Roman" w:cs="Times New Roman"/>
          <w:sz w:val="24"/>
          <w:szCs w:val="24"/>
        </w:rPr>
        <w:t>zation</w:t>
      </w:r>
    </w:p>
    <w:p w14:paraId="353DDCA0" w14:textId="36FC643C" w:rsidR="00425D01" w:rsidRPr="002A3F5A" w:rsidRDefault="00425D01" w:rsidP="00425D01">
      <w:pPr>
        <w:pStyle w:val="Body"/>
        <w:numPr>
          <w:ilvl w:val="0"/>
          <w:numId w:val="20"/>
        </w:numPr>
        <w:spacing w:after="0" w:line="236" w:lineRule="auto"/>
        <w:rPr>
          <w:rFonts w:ascii="Times New Roman" w:hAnsi="Times New Roman" w:cs="Times New Roman"/>
          <w:i/>
          <w:sz w:val="24"/>
          <w:szCs w:val="24"/>
        </w:rPr>
      </w:pPr>
      <w:r w:rsidRPr="002A3F5A">
        <w:rPr>
          <w:rFonts w:ascii="Times New Roman" w:hAnsi="Times New Roman" w:cs="Times New Roman"/>
          <w:iCs/>
          <w:sz w:val="24"/>
          <w:szCs w:val="24"/>
        </w:rPr>
        <w:t>Answer the telephone; relaying messages; providing information to callers</w:t>
      </w:r>
    </w:p>
    <w:p w14:paraId="603E296B" w14:textId="569D84E6" w:rsidR="004C2D51" w:rsidRPr="00221016" w:rsidRDefault="00425D01" w:rsidP="00C27F0E">
      <w:pPr>
        <w:pStyle w:val="Body"/>
        <w:numPr>
          <w:ilvl w:val="0"/>
          <w:numId w:val="20"/>
        </w:numPr>
        <w:spacing w:after="0" w:line="236" w:lineRule="auto"/>
        <w:rPr>
          <w:rFonts w:ascii="Times New Roman" w:hAnsi="Times New Roman" w:cs="Times New Roman"/>
          <w:i/>
          <w:sz w:val="24"/>
          <w:szCs w:val="24"/>
        </w:rPr>
      </w:pPr>
      <w:r w:rsidRPr="002A3F5A">
        <w:rPr>
          <w:rFonts w:ascii="Times New Roman" w:hAnsi="Times New Roman" w:cs="Times New Roman"/>
          <w:iCs/>
          <w:sz w:val="24"/>
          <w:szCs w:val="24"/>
        </w:rPr>
        <w:t xml:space="preserve">Contribute to team by accomplishing tasks as needed </w:t>
      </w:r>
      <w:r w:rsidR="004C2D51" w:rsidRPr="002A3F5A">
        <w:rPr>
          <w:rFonts w:ascii="Times New Roman" w:hAnsi="Times New Roman" w:cs="Times New Roman"/>
          <w:i/>
          <w:sz w:val="24"/>
          <w:szCs w:val="24"/>
        </w:rPr>
        <w:tab/>
      </w:r>
    </w:p>
    <w:p w14:paraId="5ECC1775" w14:textId="252479E1" w:rsidR="007C63EC" w:rsidRDefault="0032143D" w:rsidP="007C63EC">
      <w:pPr>
        <w:pStyle w:val="Body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43D2C654" wp14:editId="080F60FB">
                <wp:simplePos x="0" y="0"/>
                <wp:positionH relativeFrom="page">
                  <wp:posOffset>444501</wp:posOffset>
                </wp:positionH>
                <wp:positionV relativeFrom="line">
                  <wp:posOffset>165100</wp:posOffset>
                </wp:positionV>
                <wp:extent cx="6883400" cy="12700"/>
                <wp:effectExtent l="0" t="0" r="0" b="0"/>
                <wp:wrapSquare wrapText="bothSides" distT="57150" distB="57150" distL="57150" distR="5715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DB8691" id="officeArt object" o:spid="_x0000_s1026" style="position:absolute;margin-left:35pt;margin-top:13pt;width:542pt;height:1pt;z-index: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" fillcolor="black" stroked="f" strokeweight="1pt">
                <v:stroke miterlimit="4"/>
                <w10:wrap type="square" anchorx="page" anchory="line"/>
              </v:rect>
            </w:pict>
          </mc:Fallback>
        </mc:AlternateContent>
      </w: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COMMUNITY SERVICE </w:t>
      </w:r>
    </w:p>
    <w:p w14:paraId="525C80F0" w14:textId="77777777" w:rsidR="007C63EC" w:rsidRDefault="0032143D" w:rsidP="007C63EC">
      <w:pPr>
        <w:pStyle w:val="Body"/>
        <w:spacing w:after="0" w:line="2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Road Runner Food Bank </w:t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DD8B1D" w14:textId="1EC8C043" w:rsidR="00125C86" w:rsidRPr="007C63EC" w:rsidRDefault="00FD7921" w:rsidP="007C63EC">
      <w:pPr>
        <w:pStyle w:val="Body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7C63EC">
        <w:rPr>
          <w:rFonts w:ascii="Times New Roman" w:hAnsi="Times New Roman" w:cs="Times New Roman"/>
          <w:sz w:val="24"/>
          <w:szCs w:val="24"/>
        </w:rPr>
        <w:t>Participate</w:t>
      </w:r>
      <w:r w:rsidR="0032143D" w:rsidRPr="007C63EC">
        <w:rPr>
          <w:rFonts w:ascii="Times New Roman" w:hAnsi="Times New Roman" w:cs="Times New Roman"/>
          <w:sz w:val="24"/>
          <w:szCs w:val="24"/>
        </w:rPr>
        <w:t xml:space="preserve"> in teams to organize, stock, and prepare food items for shipment. </w:t>
      </w:r>
    </w:p>
    <w:p w14:paraId="00CAE731" w14:textId="4351A54D" w:rsidR="00017198" w:rsidRDefault="00FD7921" w:rsidP="00017198">
      <w:pPr>
        <w:pStyle w:val="ListParagraph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Accept</w:t>
      </w:r>
      <w:r w:rsidR="0032143D" w:rsidRPr="002A3F5A">
        <w:rPr>
          <w:rFonts w:ascii="Times New Roman" w:hAnsi="Times New Roman" w:cs="Times New Roman"/>
          <w:sz w:val="24"/>
          <w:szCs w:val="24"/>
        </w:rPr>
        <w:t xml:space="preserve"> direction from supervisors in </w:t>
      </w:r>
      <w:r w:rsidRPr="002A3F5A">
        <w:rPr>
          <w:rFonts w:ascii="Times New Roman" w:hAnsi="Times New Roman" w:cs="Times New Roman"/>
          <w:sz w:val="24"/>
          <w:szCs w:val="24"/>
        </w:rPr>
        <w:t xml:space="preserve">conducting variety of tasks activities in areas where help was needed. </w:t>
      </w:r>
    </w:p>
    <w:p w14:paraId="2E3F4DEB" w14:textId="77777777" w:rsidR="00017198" w:rsidRPr="00017198" w:rsidRDefault="00017198" w:rsidP="00017198">
      <w:pPr>
        <w:spacing w:line="236" w:lineRule="auto"/>
      </w:pPr>
    </w:p>
    <w:p w14:paraId="44D3CA07" w14:textId="7D3BE996" w:rsidR="00125C86" w:rsidRPr="002A3F5A" w:rsidRDefault="000D3C50" w:rsidP="00FD7921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>Spoken For: Anti-Human Trafficking Organization</w:t>
      </w:r>
      <w:r w:rsidRPr="002A3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</w:r>
      <w:r w:rsidR="00FD7921" w:rsidRPr="002A3F5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14:paraId="0BFA397A" w14:textId="3FB5646E" w:rsidR="00FD7921" w:rsidRPr="002A3F5A" w:rsidRDefault="00425D01">
      <w:pPr>
        <w:pStyle w:val="ListParagraph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Assist in organizing, setting up, and participating in fundraising events </w:t>
      </w:r>
    </w:p>
    <w:p w14:paraId="3575F87F" w14:textId="5868C14D" w:rsidR="007C63EC" w:rsidRPr="007C63EC" w:rsidRDefault="00FD7921" w:rsidP="007C63EC">
      <w:pPr>
        <w:pStyle w:val="ListParagraph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Work one-to-one with victims of sex trafficking</w:t>
      </w:r>
      <w:r w:rsidR="002A3F5A" w:rsidRPr="002A3F5A">
        <w:rPr>
          <w:rFonts w:ascii="Times New Roman" w:hAnsi="Times New Roman" w:cs="Times New Roman"/>
          <w:sz w:val="24"/>
          <w:szCs w:val="24"/>
        </w:rPr>
        <w:t xml:space="preserve">; </w:t>
      </w:r>
      <w:r w:rsidRPr="002A3F5A">
        <w:rPr>
          <w:rFonts w:ascii="Times New Roman" w:hAnsi="Times New Roman" w:cs="Times New Roman"/>
          <w:sz w:val="24"/>
          <w:szCs w:val="24"/>
        </w:rPr>
        <w:t>assistin</w:t>
      </w:r>
      <w:r w:rsidR="002A3F5A" w:rsidRPr="002A3F5A">
        <w:rPr>
          <w:rFonts w:ascii="Times New Roman" w:hAnsi="Times New Roman" w:cs="Times New Roman"/>
          <w:sz w:val="24"/>
          <w:szCs w:val="24"/>
        </w:rPr>
        <w:t>g</w:t>
      </w:r>
      <w:r w:rsidRPr="002A3F5A">
        <w:rPr>
          <w:rFonts w:ascii="Times New Roman" w:hAnsi="Times New Roman" w:cs="Times New Roman"/>
          <w:sz w:val="24"/>
          <w:szCs w:val="24"/>
        </w:rPr>
        <w:t xml:space="preserve"> with personal errands and providing emotional support </w:t>
      </w:r>
    </w:p>
    <w:p w14:paraId="354D24E6" w14:textId="77777777" w:rsidR="00017198" w:rsidRDefault="00017198" w:rsidP="00272684">
      <w:pPr>
        <w:jc w:val="both"/>
        <w:rPr>
          <w:b/>
          <w:bCs/>
        </w:rPr>
      </w:pPr>
    </w:p>
    <w:p w14:paraId="760D9E9F" w14:textId="77777777" w:rsidR="009D6AD2" w:rsidRDefault="009D6AD2" w:rsidP="00272684">
      <w:pPr>
        <w:jc w:val="both"/>
        <w:rPr>
          <w:b/>
          <w:bCs/>
        </w:rPr>
      </w:pPr>
    </w:p>
    <w:p w14:paraId="37296B94" w14:textId="62A1D8F8" w:rsidR="00272684" w:rsidRPr="002A3F5A" w:rsidRDefault="001A6B97" w:rsidP="00272684">
      <w:pPr>
        <w:jc w:val="both"/>
      </w:pPr>
      <w:r w:rsidRPr="002A3F5A">
        <w:rPr>
          <w:b/>
          <w:bCs/>
        </w:rPr>
        <w:lastRenderedPageBreak/>
        <w:t xml:space="preserve">Albuquerque Healthcare for the Homeless </w:t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</w:r>
      <w:r w:rsidRPr="002A3F5A">
        <w:rPr>
          <w:b/>
          <w:bCs/>
        </w:rPr>
        <w:tab/>
        <w:t xml:space="preserve"> </w:t>
      </w:r>
    </w:p>
    <w:p w14:paraId="4B10DD2A" w14:textId="77777777" w:rsidR="00272684" w:rsidRPr="002A3F5A" w:rsidRDefault="001A6B97" w:rsidP="00272684">
      <w:pPr>
        <w:pStyle w:val="ListParagraph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 xml:space="preserve">Facilitate needle/ syringe exchange as member of the Outreach program </w:t>
      </w:r>
    </w:p>
    <w:p w14:paraId="1D3D49B0" w14:textId="170BFC5B" w:rsidR="00017198" w:rsidRDefault="001A6B97" w:rsidP="00017198">
      <w:pPr>
        <w:pStyle w:val="ListParagraph"/>
        <w:numPr>
          <w:ilvl w:val="0"/>
          <w:numId w:val="8"/>
        </w:numPr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Provide information about healthcare options available to homeless</w:t>
      </w:r>
      <w:r w:rsidR="00425D01" w:rsidRPr="002A3F5A">
        <w:rPr>
          <w:rFonts w:ascii="Times New Roman" w:hAnsi="Times New Roman" w:cs="Times New Roman"/>
          <w:sz w:val="24"/>
          <w:szCs w:val="24"/>
        </w:rPr>
        <w:t xml:space="preserve"> citizens in Albuquerque</w:t>
      </w:r>
    </w:p>
    <w:p w14:paraId="41DCECBA" w14:textId="77777777" w:rsidR="00017198" w:rsidRPr="00017198" w:rsidRDefault="00017198" w:rsidP="00017198">
      <w:pPr>
        <w:spacing w:line="236" w:lineRule="auto"/>
      </w:pPr>
    </w:p>
    <w:p w14:paraId="46905F62" w14:textId="1B68CCC8" w:rsidR="002A3F5A" w:rsidRPr="002A3F5A" w:rsidRDefault="00425D01" w:rsidP="002A3F5A">
      <w:pPr>
        <w:rPr>
          <w:b/>
          <w:bCs/>
        </w:rPr>
      </w:pPr>
      <w:r w:rsidRPr="002A3F5A">
        <w:rPr>
          <w:b/>
          <w:bCs/>
        </w:rPr>
        <w:t xml:space="preserve">Healers of Tomorrow </w:t>
      </w:r>
      <w:r w:rsidR="002A3F5A" w:rsidRPr="002A3F5A">
        <w:rPr>
          <w:b/>
          <w:bCs/>
        </w:rPr>
        <w:t>Mentor Program</w:t>
      </w:r>
    </w:p>
    <w:p w14:paraId="0E94D1FB" w14:textId="4302F20B" w:rsidR="009D6AD2" w:rsidRDefault="002A3F5A" w:rsidP="009D6AD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F5A">
        <w:rPr>
          <w:rFonts w:ascii="Times New Roman" w:hAnsi="Times New Roman" w:cs="Times New Roman"/>
          <w:sz w:val="24"/>
          <w:szCs w:val="24"/>
        </w:rPr>
        <w:t>Act as a mentor for high school student interested in a healthcare career, providing guidance and</w:t>
      </w:r>
      <w:r w:rsidR="007C63EC">
        <w:rPr>
          <w:rFonts w:ascii="Times New Roman" w:hAnsi="Times New Roman" w:cs="Times New Roman"/>
          <w:sz w:val="24"/>
          <w:szCs w:val="24"/>
        </w:rPr>
        <w:t xml:space="preserve"> </w:t>
      </w:r>
      <w:r w:rsidRPr="002A3F5A">
        <w:rPr>
          <w:rFonts w:ascii="Times New Roman" w:hAnsi="Times New Roman" w:cs="Times New Roman"/>
          <w:sz w:val="24"/>
          <w:szCs w:val="24"/>
        </w:rPr>
        <w:t>helping acquire needed resources</w:t>
      </w:r>
    </w:p>
    <w:p w14:paraId="630C55FA" w14:textId="7E746F9A" w:rsidR="009D6AD2" w:rsidRPr="009D6AD2" w:rsidRDefault="009D6AD2" w:rsidP="009D6AD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students with a yearly community outreach project centered on an underserved population. </w:t>
      </w:r>
    </w:p>
    <w:p w14:paraId="05C6D0B0" w14:textId="10F8FB11" w:rsidR="00017198" w:rsidRDefault="00017198" w:rsidP="00017198">
      <w:pPr>
        <w:rPr>
          <w:b/>
          <w:bCs/>
        </w:rPr>
      </w:pPr>
      <w:r w:rsidRPr="00017198">
        <w:rPr>
          <w:b/>
          <w:bCs/>
        </w:rPr>
        <w:t>Read West</w:t>
      </w:r>
      <w:r>
        <w:rPr>
          <w:b/>
          <w:bCs/>
        </w:rPr>
        <w:t xml:space="preserve">: Basic Adult Literacy </w:t>
      </w:r>
    </w:p>
    <w:p w14:paraId="62617E3C" w14:textId="77777777" w:rsidR="009D6AD2" w:rsidRPr="009D6AD2" w:rsidRDefault="00017198" w:rsidP="00017198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basic adult literacy in librarie</w:t>
      </w:r>
      <w:r w:rsidR="009D6AD2">
        <w:rPr>
          <w:rFonts w:ascii="Times New Roman" w:hAnsi="Times New Roman" w:cs="Times New Roman"/>
          <w:sz w:val="24"/>
          <w:szCs w:val="24"/>
        </w:rPr>
        <w:t xml:space="preserve">s and schools in Albuquerque </w:t>
      </w:r>
    </w:p>
    <w:p w14:paraId="1F3D2A3E" w14:textId="4AB60DCC" w:rsidR="00017198" w:rsidRPr="00017198" w:rsidRDefault="009D6AD2" w:rsidP="00017198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C6C11">
        <w:rPr>
          <w:rFonts w:ascii="Times New Roman" w:hAnsi="Times New Roman" w:cs="Times New Roman"/>
          <w:sz w:val="24"/>
          <w:szCs w:val="24"/>
        </w:rPr>
        <w:t>aught</w:t>
      </w:r>
      <w:r w:rsidR="00017198">
        <w:rPr>
          <w:rFonts w:ascii="Times New Roman" w:hAnsi="Times New Roman" w:cs="Times New Roman"/>
          <w:sz w:val="24"/>
          <w:szCs w:val="24"/>
        </w:rPr>
        <w:t xml:space="preserve"> class for English Language Learners</w:t>
      </w:r>
      <w:r w:rsidR="003C6C11">
        <w:rPr>
          <w:rFonts w:ascii="Times New Roman" w:hAnsi="Times New Roman" w:cs="Times New Roman"/>
          <w:sz w:val="24"/>
          <w:szCs w:val="24"/>
        </w:rPr>
        <w:t>/GED Preparation</w:t>
      </w:r>
      <w:r w:rsidR="00017198">
        <w:rPr>
          <w:rFonts w:ascii="Times New Roman" w:hAnsi="Times New Roman" w:cs="Times New Roman"/>
          <w:sz w:val="24"/>
          <w:szCs w:val="24"/>
        </w:rPr>
        <w:t xml:space="preserve"> on Fridays at the Read West facility. </w:t>
      </w:r>
    </w:p>
    <w:p w14:paraId="3B60584A" w14:textId="77777777" w:rsidR="00125C86" w:rsidRPr="002A3F5A" w:rsidRDefault="0032143D">
      <w:pPr>
        <w:pStyle w:val="Body"/>
        <w:keepNext/>
        <w:keepLines/>
        <w:spacing w:after="0" w:line="238" w:lineRule="auto"/>
        <w:outlineLvl w:val="0"/>
        <w:rPr>
          <w:rFonts w:ascii="Times New Roman" w:hAnsi="Times New Roman" w:cs="Times New Roman"/>
          <w:sz w:val="24"/>
          <w:szCs w:val="24"/>
        </w:rPr>
        <w:sectPr w:rsidR="00125C86" w:rsidRPr="002A3F5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2A3F5A">
        <w:rPr>
          <w:rFonts w:ascii="Times New Roman" w:hAnsi="Times New Roman" w:cs="Times New Roman"/>
          <w:b/>
          <w:bCs/>
          <w:sz w:val="24"/>
          <w:szCs w:val="24"/>
        </w:rPr>
        <w:t xml:space="preserve">SKILLS </w:t>
      </w:r>
    </w:p>
    <w:p w14:paraId="7A27E9EB" w14:textId="228EFD8D" w:rsidR="00125C86" w:rsidRPr="002A3F5A" w:rsidRDefault="0032143D" w:rsidP="001A6B97">
      <w:pPr>
        <w:pStyle w:val="Body"/>
        <w:numPr>
          <w:ilvl w:val="0"/>
          <w:numId w:val="8"/>
        </w:num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F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1083634" wp14:editId="43144B7F">
                <wp:simplePos x="0" y="0"/>
                <wp:positionH relativeFrom="page">
                  <wp:posOffset>444501</wp:posOffset>
                </wp:positionH>
                <wp:positionV relativeFrom="line">
                  <wp:posOffset>0</wp:posOffset>
                </wp:positionV>
                <wp:extent cx="6883400" cy="12700"/>
                <wp:effectExtent l="0" t="0" r="0" b="0"/>
                <wp:wrapSquare wrapText="bothSides" distT="57150" distB="57150" distL="57150" distR="5715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0E6B39" id="officeArt object" o:spid="_x0000_s1026" style="position:absolute;margin-left:35pt;margin-top:0;width:542pt;height:1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" fillcolor="black" stroked="f" strokeweight="1pt">
                <v:stroke miterlimit="4"/>
                <w10:wrap type="square" anchorx="page" anchory="line"/>
              </v:rect>
            </w:pict>
          </mc:Fallback>
        </mc:AlternateContent>
      </w:r>
      <w:bookmarkEnd w:id="0"/>
      <w:r w:rsidR="00366210" w:rsidRPr="002A3F5A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2A3F5A">
        <w:rPr>
          <w:rFonts w:ascii="Times New Roman" w:hAnsi="Times New Roman" w:cs="Times New Roman"/>
          <w:sz w:val="24"/>
          <w:szCs w:val="24"/>
        </w:rPr>
        <w:t>Microsof</w:t>
      </w:r>
      <w:r w:rsidR="00366210" w:rsidRPr="002A3F5A">
        <w:rPr>
          <w:rFonts w:ascii="Times New Roman" w:hAnsi="Times New Roman" w:cs="Times New Roman"/>
          <w:sz w:val="24"/>
          <w:szCs w:val="24"/>
        </w:rPr>
        <w:t>t Word, Excel, PowerPoint</w:t>
      </w:r>
      <w:r w:rsidR="001A3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E8B">
        <w:rPr>
          <w:rFonts w:ascii="Times New Roman" w:hAnsi="Times New Roman" w:cs="Times New Roman"/>
          <w:sz w:val="24"/>
          <w:szCs w:val="24"/>
        </w:rPr>
        <w:t>Su</w:t>
      </w:r>
      <w:r w:rsidR="009D6AD2">
        <w:rPr>
          <w:rFonts w:ascii="Times New Roman" w:hAnsi="Times New Roman" w:cs="Times New Roman"/>
          <w:sz w:val="24"/>
          <w:szCs w:val="24"/>
        </w:rPr>
        <w:t>nQuest</w:t>
      </w:r>
      <w:proofErr w:type="spellEnd"/>
      <w:r w:rsidR="009D6AD2">
        <w:rPr>
          <w:rFonts w:ascii="Times New Roman" w:hAnsi="Times New Roman" w:cs="Times New Roman"/>
          <w:sz w:val="24"/>
          <w:szCs w:val="24"/>
        </w:rPr>
        <w:t>, Fast Orders,</w:t>
      </w:r>
      <w:r w:rsidR="00221016">
        <w:rPr>
          <w:rFonts w:ascii="Times New Roman" w:hAnsi="Times New Roman" w:cs="Times New Roman"/>
          <w:sz w:val="24"/>
          <w:szCs w:val="24"/>
        </w:rPr>
        <w:t xml:space="preserve"> Cerner, MUSE</w:t>
      </w:r>
      <w:r w:rsidR="009D6AD2">
        <w:rPr>
          <w:rFonts w:ascii="Times New Roman" w:hAnsi="Times New Roman" w:cs="Times New Roman"/>
          <w:sz w:val="24"/>
          <w:szCs w:val="24"/>
        </w:rPr>
        <w:t>, Sentinel</w:t>
      </w:r>
    </w:p>
    <w:p w14:paraId="0088EB0E" w14:textId="56AA9428" w:rsidR="001A3E8B" w:rsidRDefault="001A3E8B" w:rsidP="002A3F5A">
      <w:pPr>
        <w:pStyle w:val="Body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</w:t>
      </w:r>
      <w:r w:rsidR="009D6AD2">
        <w:rPr>
          <w:rFonts w:ascii="Times New Roman" w:hAnsi="Times New Roman" w:cs="Times New Roman"/>
          <w:sz w:val="24"/>
          <w:szCs w:val="24"/>
        </w:rPr>
        <w:t>/BLS</w:t>
      </w:r>
      <w:r>
        <w:rPr>
          <w:rFonts w:ascii="Times New Roman" w:hAnsi="Times New Roman" w:cs="Times New Roman"/>
          <w:sz w:val="24"/>
          <w:szCs w:val="24"/>
        </w:rPr>
        <w:t xml:space="preserve"> Certification </w:t>
      </w:r>
    </w:p>
    <w:p w14:paraId="074050B0" w14:textId="6902B937" w:rsidR="001A3E8B" w:rsidRDefault="001A3E8B" w:rsidP="002A3F5A">
      <w:pPr>
        <w:pStyle w:val="Body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 Reduction Outreach Certification </w:t>
      </w:r>
    </w:p>
    <w:p w14:paraId="28886865" w14:textId="6EA6C3AD" w:rsidR="009D6AD2" w:rsidRPr="001A3E8B" w:rsidRDefault="009D6AD2" w:rsidP="002A3F5A">
      <w:pPr>
        <w:pStyle w:val="Body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Arrhythmia Certification</w:t>
      </w:r>
    </w:p>
    <w:sectPr w:rsidR="009D6AD2" w:rsidRPr="001A3E8B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B990" w14:textId="77777777" w:rsidR="005B36D3" w:rsidRDefault="005B36D3">
      <w:r>
        <w:separator/>
      </w:r>
    </w:p>
  </w:endnote>
  <w:endnote w:type="continuationSeparator" w:id="0">
    <w:p w14:paraId="27268074" w14:textId="77777777" w:rsidR="005B36D3" w:rsidRDefault="005B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F17" w14:textId="77777777" w:rsidR="00125C86" w:rsidRDefault="00125C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783B" w14:textId="77777777" w:rsidR="005B36D3" w:rsidRDefault="005B36D3">
      <w:r>
        <w:separator/>
      </w:r>
    </w:p>
  </w:footnote>
  <w:footnote w:type="continuationSeparator" w:id="0">
    <w:p w14:paraId="7219BD39" w14:textId="77777777" w:rsidR="005B36D3" w:rsidRDefault="005B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5EA" w14:textId="77777777" w:rsidR="00125C86" w:rsidRDefault="00125C8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69"/>
    <w:multiLevelType w:val="hybridMultilevel"/>
    <w:tmpl w:val="4A74B416"/>
    <w:styleLink w:val="ImportedStyle3"/>
    <w:lvl w:ilvl="0" w:tplc="3D2C1498">
      <w:start w:val="1"/>
      <w:numFmt w:val="bullet"/>
      <w:lvlText w:val="•"/>
      <w:lvlJc w:val="left"/>
      <w:pPr>
        <w:ind w:left="140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AA183A">
      <w:start w:val="1"/>
      <w:numFmt w:val="bullet"/>
      <w:lvlText w:val="o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7E2AC2">
      <w:start w:val="1"/>
      <w:numFmt w:val="bullet"/>
      <w:lvlText w:val="▪"/>
      <w:lvlJc w:val="left"/>
      <w:pPr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E0A8F4">
      <w:start w:val="1"/>
      <w:numFmt w:val="bullet"/>
      <w:lvlText w:val="•"/>
      <w:lvlJc w:val="left"/>
      <w:pPr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0ECCC">
      <w:start w:val="1"/>
      <w:numFmt w:val="bullet"/>
      <w:lvlText w:val="o"/>
      <w:lvlJc w:val="left"/>
      <w:pPr>
        <w:ind w:left="42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04480">
      <w:start w:val="1"/>
      <w:numFmt w:val="bullet"/>
      <w:lvlText w:val="▪"/>
      <w:lvlJc w:val="left"/>
      <w:pPr>
        <w:ind w:left="50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DCB68C">
      <w:start w:val="1"/>
      <w:numFmt w:val="bullet"/>
      <w:lvlText w:val="•"/>
      <w:lvlJc w:val="left"/>
      <w:pPr>
        <w:ind w:left="57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9CC124">
      <w:start w:val="1"/>
      <w:numFmt w:val="bullet"/>
      <w:lvlText w:val="o"/>
      <w:lvlJc w:val="left"/>
      <w:pPr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DC1BF8">
      <w:start w:val="1"/>
      <w:numFmt w:val="bullet"/>
      <w:lvlText w:val="▪"/>
      <w:lvlJc w:val="left"/>
      <w:pPr>
        <w:ind w:left="71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0620AB"/>
    <w:multiLevelType w:val="hybridMultilevel"/>
    <w:tmpl w:val="A52C23C4"/>
    <w:numStyleLink w:val="ImportedStyle1"/>
  </w:abstractNum>
  <w:abstractNum w:abstractNumId="2" w15:restartNumberingAfterBreak="0">
    <w:nsid w:val="115B0140"/>
    <w:multiLevelType w:val="hybridMultilevel"/>
    <w:tmpl w:val="3B241F6A"/>
    <w:lvl w:ilvl="0" w:tplc="85B4AC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33D01"/>
    <w:multiLevelType w:val="hybridMultilevel"/>
    <w:tmpl w:val="3F6E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C36"/>
    <w:multiLevelType w:val="hybridMultilevel"/>
    <w:tmpl w:val="5AEC6466"/>
    <w:styleLink w:val="ImportedStyle2"/>
    <w:lvl w:ilvl="0" w:tplc="F3CC9822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462DF6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EC18A6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E448A2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327786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B6B98E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FA43A4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76FB40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A28E62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7824C9"/>
    <w:multiLevelType w:val="hybridMultilevel"/>
    <w:tmpl w:val="5AEC6466"/>
    <w:numStyleLink w:val="ImportedStyle2"/>
  </w:abstractNum>
  <w:abstractNum w:abstractNumId="6" w15:restartNumberingAfterBreak="0">
    <w:nsid w:val="1E7D5C0F"/>
    <w:multiLevelType w:val="hybridMultilevel"/>
    <w:tmpl w:val="DBA4E046"/>
    <w:lvl w:ilvl="0" w:tplc="BAEED81E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E7B81"/>
    <w:multiLevelType w:val="hybridMultilevel"/>
    <w:tmpl w:val="EFF6389E"/>
    <w:numStyleLink w:val="ImportedStyle4"/>
  </w:abstractNum>
  <w:abstractNum w:abstractNumId="8" w15:restartNumberingAfterBreak="0">
    <w:nsid w:val="26507895"/>
    <w:multiLevelType w:val="hybridMultilevel"/>
    <w:tmpl w:val="4A225738"/>
    <w:lvl w:ilvl="0" w:tplc="8B886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42BA"/>
    <w:multiLevelType w:val="hybridMultilevel"/>
    <w:tmpl w:val="19541AE4"/>
    <w:lvl w:ilvl="0" w:tplc="BAEED81E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3B1F"/>
    <w:multiLevelType w:val="hybridMultilevel"/>
    <w:tmpl w:val="A52C23C4"/>
    <w:styleLink w:val="ImportedStyle1"/>
    <w:lvl w:ilvl="0" w:tplc="8E4C8438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0067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E0088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A825C6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2954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F68E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CE3914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10D4F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22895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ABD5FFC"/>
    <w:multiLevelType w:val="hybridMultilevel"/>
    <w:tmpl w:val="08200D2E"/>
    <w:styleLink w:val="ImportedStyle5"/>
    <w:lvl w:ilvl="0" w:tplc="E5BAC4B6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4DA1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D267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C8BB4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AF29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841C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DA907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EC26C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1C115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293713D"/>
    <w:multiLevelType w:val="hybridMultilevel"/>
    <w:tmpl w:val="34C60AC6"/>
    <w:lvl w:ilvl="0" w:tplc="8B886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7477"/>
    <w:multiLevelType w:val="hybridMultilevel"/>
    <w:tmpl w:val="22321C38"/>
    <w:lvl w:ilvl="0" w:tplc="425E97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34B3"/>
    <w:multiLevelType w:val="hybridMultilevel"/>
    <w:tmpl w:val="E56CF406"/>
    <w:lvl w:ilvl="0" w:tplc="BAEED8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45C1"/>
    <w:multiLevelType w:val="hybridMultilevel"/>
    <w:tmpl w:val="4A74B416"/>
    <w:numStyleLink w:val="ImportedStyle3"/>
  </w:abstractNum>
  <w:abstractNum w:abstractNumId="16" w15:restartNumberingAfterBreak="0">
    <w:nsid w:val="5B260BEB"/>
    <w:multiLevelType w:val="multilevel"/>
    <w:tmpl w:val="D7DA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2473C"/>
    <w:multiLevelType w:val="hybridMultilevel"/>
    <w:tmpl w:val="2CAE95F0"/>
    <w:styleLink w:val="ImportedStyle6"/>
    <w:lvl w:ilvl="0" w:tplc="A16A101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A6E47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A8445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EEE78A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A05D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C8DD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82B80E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616D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38759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094EBB"/>
    <w:multiLevelType w:val="hybridMultilevel"/>
    <w:tmpl w:val="08200D2E"/>
    <w:numStyleLink w:val="ImportedStyle5"/>
  </w:abstractNum>
  <w:abstractNum w:abstractNumId="19" w15:restartNumberingAfterBreak="0">
    <w:nsid w:val="71731E02"/>
    <w:multiLevelType w:val="hybridMultilevel"/>
    <w:tmpl w:val="A630FC62"/>
    <w:lvl w:ilvl="0" w:tplc="BAEED81E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B0584"/>
    <w:multiLevelType w:val="hybridMultilevel"/>
    <w:tmpl w:val="79D8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34A2"/>
    <w:multiLevelType w:val="hybridMultilevel"/>
    <w:tmpl w:val="EFF6389E"/>
    <w:styleLink w:val="ImportedStyle4"/>
    <w:lvl w:ilvl="0" w:tplc="623CF6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C04E3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B67D5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824DE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C2E0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721EE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DC070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8217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5878A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E07290F"/>
    <w:multiLevelType w:val="hybridMultilevel"/>
    <w:tmpl w:val="2CAE95F0"/>
    <w:numStyleLink w:val="ImportedStyle6"/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21"/>
  </w:num>
  <w:num w:numId="8">
    <w:abstractNumId w:val="7"/>
  </w:num>
  <w:num w:numId="9">
    <w:abstractNumId w:val="11"/>
  </w:num>
  <w:num w:numId="10">
    <w:abstractNumId w:val="18"/>
  </w:num>
  <w:num w:numId="11">
    <w:abstractNumId w:val="17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9"/>
  </w:num>
  <w:num w:numId="20">
    <w:abstractNumId w:val="14"/>
  </w:num>
  <w:num w:numId="21">
    <w:abstractNumId w:val="6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86"/>
    <w:rsid w:val="00017198"/>
    <w:rsid w:val="00032CAF"/>
    <w:rsid w:val="00035EFE"/>
    <w:rsid w:val="00057F45"/>
    <w:rsid w:val="000830F7"/>
    <w:rsid w:val="000A6586"/>
    <w:rsid w:val="000D3C50"/>
    <w:rsid w:val="00125C86"/>
    <w:rsid w:val="001A3E8B"/>
    <w:rsid w:val="001A6B97"/>
    <w:rsid w:val="00221016"/>
    <w:rsid w:val="00272684"/>
    <w:rsid w:val="002A3F5A"/>
    <w:rsid w:val="0032143D"/>
    <w:rsid w:val="00327DC0"/>
    <w:rsid w:val="003408B2"/>
    <w:rsid w:val="0036603E"/>
    <w:rsid w:val="00366210"/>
    <w:rsid w:val="003846BD"/>
    <w:rsid w:val="003C6C11"/>
    <w:rsid w:val="00425D01"/>
    <w:rsid w:val="00446865"/>
    <w:rsid w:val="00450616"/>
    <w:rsid w:val="004B2A95"/>
    <w:rsid w:val="004C2D51"/>
    <w:rsid w:val="004C5844"/>
    <w:rsid w:val="005B36D3"/>
    <w:rsid w:val="005E177E"/>
    <w:rsid w:val="00622CF0"/>
    <w:rsid w:val="006E64B2"/>
    <w:rsid w:val="007722DD"/>
    <w:rsid w:val="007A5B6C"/>
    <w:rsid w:val="007C63EC"/>
    <w:rsid w:val="008221AC"/>
    <w:rsid w:val="00883C9B"/>
    <w:rsid w:val="00941798"/>
    <w:rsid w:val="009D6AD2"/>
    <w:rsid w:val="00A36AAF"/>
    <w:rsid w:val="00B41EB5"/>
    <w:rsid w:val="00BB668C"/>
    <w:rsid w:val="00BF0436"/>
    <w:rsid w:val="00C27F0E"/>
    <w:rsid w:val="00C64242"/>
    <w:rsid w:val="00C74AAE"/>
    <w:rsid w:val="00D576D5"/>
    <w:rsid w:val="00DA4A34"/>
    <w:rsid w:val="00E26D85"/>
    <w:rsid w:val="00E46D89"/>
    <w:rsid w:val="00E6792E"/>
    <w:rsid w:val="00E74500"/>
    <w:rsid w:val="00E84D89"/>
    <w:rsid w:val="00F02B1E"/>
    <w:rsid w:val="00F2545E"/>
    <w:rsid w:val="00FD7227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0D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563C1"/>
      <w:u w:val="single" w:color="0563C1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41">
    <w:name w:val="Imported Style 41"/>
    <w:rsid w:val="001A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ds_brand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TriCore Reference Labs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Lords, Brandi</dc:creator>
  <cp:lastModifiedBy>Brandi Lords</cp:lastModifiedBy>
  <cp:revision>2</cp:revision>
  <dcterms:created xsi:type="dcterms:W3CDTF">2021-12-01T03:38:00Z</dcterms:created>
  <dcterms:modified xsi:type="dcterms:W3CDTF">2021-12-01T03:38:00Z</dcterms:modified>
</cp:coreProperties>
</file>