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372D2B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08406E6" w14:textId="7A45E695" w:rsidR="00692703" w:rsidRPr="00CF1A49" w:rsidRDefault="00637BCE" w:rsidP="00913946">
            <w:pPr>
              <w:pStyle w:val="Title"/>
            </w:pPr>
            <w:r>
              <w:t xml:space="preserve">Andrea </w:t>
            </w:r>
            <w:r>
              <w:rPr>
                <w:rStyle w:val="IntenseEmphasis"/>
              </w:rPr>
              <w:t>Reed</w:t>
            </w:r>
          </w:p>
          <w:p w14:paraId="24098324" w14:textId="76861BC1" w:rsidR="00692703" w:rsidRPr="00CF1A49" w:rsidRDefault="00637BCE" w:rsidP="00913946">
            <w:pPr>
              <w:pStyle w:val="ContactInfo"/>
              <w:contextualSpacing w:val="0"/>
            </w:pPr>
            <w:r>
              <w:t>235 Terrance Drive, Naperville, IL 60565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CF008C49B174DC08837206C6229672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(630)484-0101</w:t>
            </w:r>
          </w:p>
          <w:p w14:paraId="1BF8D0E6" w14:textId="2D679A50" w:rsidR="00692703" w:rsidRPr="00CF1A49" w:rsidRDefault="00637BCE" w:rsidP="00913946">
            <w:pPr>
              <w:pStyle w:val="ContactInfoEmphasis"/>
              <w:contextualSpacing w:val="0"/>
            </w:pPr>
            <w:r>
              <w:t>Reed.andreav@gmail.com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8FDB46240C094193A574FE3B8BE6481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history="1">
              <w:r w:rsidR="00EA1A15" w:rsidRPr="00EA1A15">
                <w:rPr>
                  <w:rStyle w:val="Hyperlink"/>
                  <w:rFonts w:eastAsia="Times New Roman"/>
                  <w:color w:val="1D824C" w:themeColor="accent1"/>
                </w:rPr>
                <w:t>http://linkedin.com/in/andrea-reed-bb473b137</w:t>
              </w:r>
            </w:hyperlink>
            <w:r w:rsidR="00692703" w:rsidRPr="00EA1A15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8057186FF7D84122974F3C9C37B6315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A1A15">
                  <w:t>·</w:t>
                </w:r>
              </w:sdtContent>
            </w:sdt>
            <w:r w:rsidR="00692703" w:rsidRPr="00EA1A15">
              <w:t xml:space="preserve"> </w:t>
            </w:r>
          </w:p>
        </w:tc>
      </w:tr>
      <w:tr w:rsidR="009571D8" w:rsidRPr="00CF1A49" w14:paraId="40E1039B" w14:textId="77777777" w:rsidTr="00692703">
        <w:tc>
          <w:tcPr>
            <w:tcW w:w="9360" w:type="dxa"/>
            <w:tcMar>
              <w:top w:w="432" w:type="dxa"/>
            </w:tcMar>
          </w:tcPr>
          <w:p w14:paraId="3DFAD1DB" w14:textId="5BE37BC9" w:rsidR="00637BCE" w:rsidRPr="00637BCE" w:rsidRDefault="00637BCE" w:rsidP="00637BCE">
            <w:pPr>
              <w:pStyle w:val="Default"/>
              <w:rPr>
                <w:rFonts w:asciiTheme="majorHAnsi" w:hAnsiTheme="majorHAnsi"/>
              </w:rPr>
            </w:pPr>
          </w:p>
          <w:p w14:paraId="5A518BCF" w14:textId="3568A181" w:rsidR="00637BCE" w:rsidRPr="00637BCE" w:rsidRDefault="00637BCE" w:rsidP="00637BCE">
            <w:pPr>
              <w:pStyle w:val="Default"/>
              <w:rPr>
                <w:rFonts w:asciiTheme="majorHAnsi" w:hAnsiTheme="majorHAnsi"/>
                <w:sz w:val="28"/>
                <w:szCs w:val="28"/>
              </w:rPr>
            </w:pPr>
            <w:r w:rsidRPr="00637BCE">
              <w:rPr>
                <w:rFonts w:asciiTheme="majorHAnsi" w:hAnsiTheme="majorHAnsi"/>
              </w:rPr>
              <w:t xml:space="preserve"> </w:t>
            </w:r>
            <w:r w:rsidRPr="00637BCE">
              <w:rPr>
                <w:rFonts w:asciiTheme="majorHAnsi" w:hAnsiTheme="majorHAnsi"/>
                <w:b/>
                <w:bCs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ROFESSIONAL PROFILE</w:t>
            </w:r>
          </w:p>
          <w:p w14:paraId="056D6875" w14:textId="77777777" w:rsidR="00637BCE" w:rsidRDefault="00637BCE" w:rsidP="00637BCE">
            <w:pPr>
              <w:pStyle w:val="Default"/>
              <w:spacing w:after="7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Over two years of experience working in behavioral health as a Registered Nurse </w:t>
            </w:r>
          </w:p>
          <w:p w14:paraId="514D0554" w14:textId="77777777" w:rsidR="00637BCE" w:rsidRDefault="00637BCE" w:rsidP="00637BCE">
            <w:pPr>
              <w:pStyle w:val="Default"/>
              <w:spacing w:after="7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Ability to manager over 28 patients at a time and manager plan of care </w:t>
            </w:r>
          </w:p>
          <w:p w14:paraId="12D24388" w14:textId="77777777" w:rsidR="00637BCE" w:rsidRDefault="00637BCE" w:rsidP="00637BCE">
            <w:pPr>
              <w:pStyle w:val="Default"/>
              <w:spacing w:after="7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Skilled in multi-tasking, counseling, and time management </w:t>
            </w:r>
          </w:p>
          <w:p w14:paraId="27756DFB" w14:textId="77777777" w:rsidR="00637BCE" w:rsidRDefault="00637BCE" w:rsidP="00637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Proficient in Microsoft Office, Epic, Athena, and Cerner </w:t>
            </w:r>
          </w:p>
          <w:p w14:paraId="570A4AB6" w14:textId="74437B70" w:rsidR="001755A8" w:rsidRPr="00CF1A49" w:rsidRDefault="001755A8" w:rsidP="00913946">
            <w:pPr>
              <w:contextualSpacing w:val="0"/>
            </w:pPr>
          </w:p>
        </w:tc>
      </w:tr>
    </w:tbl>
    <w:p w14:paraId="135422D5" w14:textId="77777777" w:rsidR="004E01EB" w:rsidRPr="00CF1A49" w:rsidRDefault="00565A1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6FA51203DA4A470CBC09FDC5FB32613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D6A70C3" w14:textId="77777777" w:rsidTr="001B6C7E">
        <w:tc>
          <w:tcPr>
            <w:tcW w:w="9290" w:type="dxa"/>
          </w:tcPr>
          <w:p w14:paraId="1DC910D6" w14:textId="2531ED61" w:rsidR="001D0BF1" w:rsidRPr="00CF1A49" w:rsidRDefault="00EA1A15" w:rsidP="001D0BF1">
            <w:pPr>
              <w:pStyle w:val="Heading3"/>
              <w:contextualSpacing w:val="0"/>
              <w:outlineLvl w:val="2"/>
            </w:pPr>
            <w:r>
              <w:t>oCTOBER 2019 – aUGUST 2021</w:t>
            </w:r>
          </w:p>
          <w:p w14:paraId="459791D9" w14:textId="2D4F6A1C" w:rsidR="001D0BF1" w:rsidRPr="00CF1A49" w:rsidRDefault="001B6C7E" w:rsidP="001D0BF1">
            <w:pPr>
              <w:pStyle w:val="Heading2"/>
              <w:contextualSpacing w:val="0"/>
              <w:outlineLvl w:val="1"/>
            </w:pPr>
            <w:r>
              <w:t>pERINATAL cHILD hEALTH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PCC COMMUNITY CENTER</w:t>
            </w:r>
          </w:p>
          <w:p w14:paraId="02D524C7" w14:textId="39EE49FD" w:rsidR="001B6C7E" w:rsidRDefault="001B6C7E" w:rsidP="001B6C7E">
            <w:pPr>
              <w:pStyle w:val="Default"/>
              <w:spacing w:after="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Work with an average of 20 patients per day </w:t>
            </w:r>
          </w:p>
          <w:p w14:paraId="45F0A59B" w14:textId="590EA893" w:rsidR="001B6C7E" w:rsidRDefault="001B6C7E" w:rsidP="001B6C7E">
            <w:pPr>
              <w:pStyle w:val="Default"/>
              <w:spacing w:after="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Act as a community health nurse by visiting patients’ homes and writing plans of care when changes are needed </w:t>
            </w:r>
          </w:p>
          <w:p w14:paraId="3C0E17CF" w14:textId="52F22FF5" w:rsidR="001B6C7E" w:rsidRDefault="001B6C7E" w:rsidP="001B6C7E">
            <w:pPr>
              <w:pStyle w:val="Default"/>
              <w:spacing w:after="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Coordinate services with behavioral health providers &amp; act as a counselor for patients dealing with opioid addictions while giving recommendations on the appropriate next steps </w:t>
            </w:r>
          </w:p>
          <w:p w14:paraId="03B42B48" w14:textId="1324AE9F" w:rsidR="001B6C7E" w:rsidRDefault="001B6C7E" w:rsidP="001B6C7E">
            <w:pPr>
              <w:pStyle w:val="Default"/>
              <w:spacing w:after="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Attend monthly case management meetings with providers </w:t>
            </w:r>
          </w:p>
          <w:p w14:paraId="31ED1CC8" w14:textId="6BF26BA3" w:rsidR="001B6C7E" w:rsidRDefault="001B6C7E" w:rsidP="001B6C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duties include performing initial prenatal intake appointments via telemedicine, performing in-office injections, and performing patient outreach following missed appointments </w:t>
            </w:r>
          </w:p>
          <w:p w14:paraId="62C2FCD5" w14:textId="5CA1BBD3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1296BDA8" w14:textId="77777777" w:rsidTr="001B6C7E">
        <w:tc>
          <w:tcPr>
            <w:tcW w:w="9290" w:type="dxa"/>
            <w:tcMar>
              <w:top w:w="216" w:type="dxa"/>
            </w:tcMar>
          </w:tcPr>
          <w:p w14:paraId="2774CC92" w14:textId="2AEAEAC2" w:rsidR="00F61DF9" w:rsidRPr="00CF1A49" w:rsidRDefault="001B6C7E" w:rsidP="00F61DF9">
            <w:pPr>
              <w:pStyle w:val="Heading3"/>
              <w:contextualSpacing w:val="0"/>
              <w:outlineLvl w:val="2"/>
            </w:pPr>
            <w:r>
              <w:t>DECEMBER 2018 – sEPTEMBER 2019</w:t>
            </w:r>
          </w:p>
          <w:p w14:paraId="5DA6578E" w14:textId="326F6A4E" w:rsidR="001B6C7E" w:rsidRPr="001B6C7E" w:rsidRDefault="001B6C7E" w:rsidP="001B6C7E">
            <w:pPr>
              <w:pStyle w:val="Heading2"/>
              <w:contextualSpacing w:val="0"/>
              <w:outlineLvl w:val="1"/>
            </w:pPr>
            <w:r>
              <w:t>BEHAVIORAL HEALTH 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AMITA ADVENTIST BOLINGBROOK HOSPITAL</w:t>
            </w:r>
          </w:p>
          <w:p w14:paraId="4BB461FE" w14:textId="77777777" w:rsid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Worked with four to six patients dealing with dementia each day </w:t>
            </w:r>
          </w:p>
          <w:p w14:paraId="45DFAE8A" w14:textId="63ABAA62" w:rsidR="001B6C7E" w:rsidRP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Give assessments on patients and give recommendations to the psychiatrist before he/she performs tests on patients </w:t>
            </w:r>
          </w:p>
          <w:p w14:paraId="3137C95D" w14:textId="2F165786" w:rsidR="001B6C7E" w:rsidRP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Discussed plan of care with the patient and his/her family recommended by her and the psychiatrist </w:t>
            </w:r>
          </w:p>
          <w:p w14:paraId="4434B779" w14:textId="05F14626" w:rsidR="001B6C7E" w:rsidRPr="001B6C7E" w:rsidRDefault="001B6C7E" w:rsidP="001B6C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Other duties included safe administration of medications and implementing de-escalation techniques for agitation and aggressive behaviors </w:t>
            </w:r>
          </w:p>
          <w:p w14:paraId="0B0F3990" w14:textId="0ECDE3DD" w:rsidR="00F61DF9" w:rsidRDefault="00F61DF9" w:rsidP="00F61DF9"/>
          <w:p w14:paraId="7F5CEC9F" w14:textId="77777777" w:rsidR="001B6C7E" w:rsidRDefault="001B6C7E" w:rsidP="00F61DF9"/>
          <w:p w14:paraId="0D74875B" w14:textId="77777777" w:rsidR="001B6C7E" w:rsidRDefault="001B6C7E" w:rsidP="001B6C7E">
            <w:pPr>
              <w:pStyle w:val="Heading3"/>
              <w:outlineLvl w:val="2"/>
            </w:pPr>
            <w:r>
              <w:t>FEBRUARY 2018 – NOVEMBER 2018</w:t>
            </w:r>
          </w:p>
          <w:p w14:paraId="0557D7E1" w14:textId="30C60103" w:rsidR="001B6C7E" w:rsidRPr="001B6C7E" w:rsidRDefault="001B6C7E" w:rsidP="001B6C7E">
            <w:pPr>
              <w:pStyle w:val="Heading3"/>
              <w:outlineLvl w:val="2"/>
            </w:pPr>
            <w:r w:rsidRPr="001B6C7E">
              <w:rPr>
                <w:rStyle w:val="Heading2Char"/>
                <w:b/>
                <w:bCs/>
              </w:rPr>
              <w:t>STAFF RN</w:t>
            </w:r>
            <w:r>
              <w:t xml:space="preserve">, </w:t>
            </w:r>
            <w:r w:rsidRPr="001B6C7E">
              <w:rPr>
                <w:b w:val="0"/>
                <w:bCs/>
                <w:sz w:val="26"/>
                <w:szCs w:val="26"/>
              </w:rPr>
              <w:t>aLDEN eSTATES OF sKOKIE</w:t>
            </w:r>
            <w:r>
              <w:t xml:space="preserve"> </w:t>
            </w:r>
          </w:p>
          <w:p w14:paraId="6D3D2E7E" w14:textId="77777777" w:rsid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>Worked as an overnight nurse in a 28-bed post-acute orthopedic recovery facility</w:t>
            </w:r>
          </w:p>
          <w:p w14:paraId="64217E53" w14:textId="35DFFEC2" w:rsidR="001B6C7E" w:rsidRP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>Administered PRN medication for pain management and read TB skin tests</w:t>
            </w:r>
          </w:p>
          <w:p w14:paraId="1D549D4E" w14:textId="5F2D85B1" w:rsid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Prepared documentation for follow-up visits with surgeons and collaborated daily for blood glucose testing supplies </w:t>
            </w:r>
          </w:p>
          <w:p w14:paraId="4FF8951B" w14:textId="2C0D8283" w:rsidR="001B6C7E" w:rsidRPr="001B6C7E" w:rsidRDefault="001B6C7E" w:rsidP="001B6C7E">
            <w:pPr>
              <w:autoSpaceDE w:val="0"/>
              <w:autoSpaceDN w:val="0"/>
              <w:adjustRightInd w:val="0"/>
              <w:spacing w:after="77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B6C7E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 xml:space="preserve">Collaborated with PT and OT staff to ensure the comprehensive needs of the patients are met </w:t>
            </w:r>
          </w:p>
          <w:p w14:paraId="065F56EF" w14:textId="0BAB5A73" w:rsidR="001B6C7E" w:rsidRDefault="001B6C7E" w:rsidP="001B6C7E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B09D78E16E4146258DCB2EE9610FB248"/>
        </w:placeholder>
        <w:temporary/>
        <w:showingPlcHdr/>
        <w15:appearance w15:val="hidden"/>
      </w:sdtPr>
      <w:sdtEndPr/>
      <w:sdtContent>
        <w:p w14:paraId="3BF69DA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E35EDE8" w14:textId="77777777" w:rsidTr="00D66A52">
        <w:tc>
          <w:tcPr>
            <w:tcW w:w="9355" w:type="dxa"/>
          </w:tcPr>
          <w:p w14:paraId="447DEF7B" w14:textId="7AFD2842" w:rsidR="00EA1A15" w:rsidRDefault="00EA1A15" w:rsidP="00EA1A15">
            <w:pPr>
              <w:pStyle w:val="Heading3"/>
              <w:contextualSpacing w:val="0"/>
              <w:outlineLvl w:val="2"/>
            </w:pPr>
            <w:r>
              <w:t>dECEnBER 2023</w:t>
            </w:r>
          </w:p>
          <w:p w14:paraId="02C1C1D6" w14:textId="75555D11" w:rsidR="007538DC" w:rsidRPr="00CF1A49" w:rsidRDefault="00EA1A15" w:rsidP="00EA1A15">
            <w:pPr>
              <w:pStyle w:val="Heading3"/>
              <w:contextualSpacing w:val="0"/>
              <w:outlineLvl w:val="2"/>
            </w:pPr>
            <w:r>
              <w:rPr>
                <w:rStyle w:val="Heading2Char"/>
                <w:b/>
                <w:bCs/>
              </w:rPr>
              <w:t>M.S.N.</w:t>
            </w:r>
            <w:r w:rsidRPr="00EA1A15">
              <w:rPr>
                <w:rStyle w:val="Heading2Char"/>
                <w:b/>
                <w:bCs/>
              </w:rPr>
              <w:t xml:space="preserve"> </w:t>
            </w:r>
            <w:r>
              <w:rPr>
                <w:rStyle w:val="Heading2Char"/>
                <w:b/>
                <w:bCs/>
              </w:rPr>
              <w:t>N</w:t>
            </w:r>
            <w:r w:rsidRPr="00EA1A15">
              <w:rPr>
                <w:rStyle w:val="Heading2Char"/>
                <w:b/>
                <w:bCs/>
              </w:rPr>
              <w:t xml:space="preserve">URSING </w:t>
            </w:r>
            <w:r>
              <w:rPr>
                <w:rStyle w:val="Heading2Char"/>
                <w:b/>
                <w:bCs/>
              </w:rPr>
              <w:t>A</w:t>
            </w:r>
            <w:r w:rsidRPr="00EA1A15">
              <w:rPr>
                <w:rStyle w:val="Heading2Char"/>
                <w:b/>
                <w:bCs/>
              </w:rPr>
              <w:t>DMINISTRATION</w:t>
            </w:r>
            <w:r w:rsidR="001D0BF1" w:rsidRPr="00CF1A49">
              <w:t xml:space="preserve">, </w:t>
            </w:r>
            <w:r w:rsidRPr="00EA1A15">
              <w:rPr>
                <w:rStyle w:val="SubtleReference"/>
                <w:sz w:val="26"/>
                <w:szCs w:val="26"/>
              </w:rPr>
              <w:t>bRADLEY uNIVERSITY</w:t>
            </w:r>
          </w:p>
        </w:tc>
      </w:tr>
      <w:tr w:rsidR="00F61DF9" w:rsidRPr="00CF1A49" w14:paraId="23CAC06A" w14:textId="77777777" w:rsidTr="00F61DF9">
        <w:tc>
          <w:tcPr>
            <w:tcW w:w="9355" w:type="dxa"/>
            <w:tcMar>
              <w:top w:w="216" w:type="dxa"/>
            </w:tcMar>
          </w:tcPr>
          <w:p w14:paraId="55F4BBD8" w14:textId="1338AC95" w:rsidR="00F61DF9" w:rsidRPr="00CF1A49" w:rsidRDefault="00EA1A15" w:rsidP="00F61DF9">
            <w:pPr>
              <w:pStyle w:val="Heading3"/>
              <w:contextualSpacing w:val="0"/>
              <w:outlineLvl w:val="2"/>
            </w:pPr>
            <w:r>
              <w:t>dECEMBER 2017</w:t>
            </w:r>
          </w:p>
          <w:p w14:paraId="5590657D" w14:textId="16FFD7B8" w:rsidR="00EA1A15" w:rsidRDefault="00EA1A15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a.s. pROFESSIONAL nURSING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rASMUSSEN cOLLEGE</w:t>
            </w:r>
          </w:p>
          <w:p w14:paraId="35BD9522" w14:textId="77777777" w:rsidR="00EA1A15" w:rsidRPr="00EA1A15" w:rsidRDefault="00EA1A15" w:rsidP="00EA1A15">
            <w:pPr>
              <w:pStyle w:val="Heading2"/>
              <w:spacing w:after="0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14:paraId="4B55A322" w14:textId="524F8190" w:rsidR="00EA1A15" w:rsidRDefault="00EA1A15" w:rsidP="00EA1A15">
            <w:pPr>
              <w:pStyle w:val="Heading3"/>
              <w:outlineLvl w:val="2"/>
            </w:pPr>
            <w:r>
              <w:t>mAY 2010</w:t>
            </w:r>
          </w:p>
          <w:p w14:paraId="4F2A4F6C" w14:textId="512025C4" w:rsidR="00EA1A15" w:rsidRPr="00CF1A49" w:rsidRDefault="00EA1A15" w:rsidP="00F61DF9">
            <w:pPr>
              <w:pStyle w:val="Heading2"/>
              <w:contextualSpacing w:val="0"/>
              <w:outlineLvl w:val="1"/>
            </w:pPr>
            <w:r>
              <w:t xml:space="preserve">b.s. bIOCHEMSITRY/MOLECULAR BIOLOGY, </w:t>
            </w:r>
            <w:r w:rsidRPr="00EA1A15">
              <w:rPr>
                <w:b w:val="0"/>
                <w:bCs/>
                <w:color w:val="595959" w:themeColor="text1" w:themeTint="A6"/>
              </w:rPr>
              <w:t>iLLINOIS STATE uNIVERSITY</w:t>
            </w:r>
          </w:p>
          <w:p w14:paraId="6011BE9F" w14:textId="0F6D2FDA" w:rsidR="00EA1A15" w:rsidRDefault="00EA1A15" w:rsidP="00F61DF9"/>
        </w:tc>
      </w:tr>
    </w:tbl>
    <w:p w14:paraId="2BAB0C51" w14:textId="3AB746D7" w:rsidR="00B51D1B" w:rsidRDefault="00EA1A15" w:rsidP="00EA1A15">
      <w:pPr>
        <w:pStyle w:val="Heading1"/>
      </w:pPr>
      <w:r>
        <w:t xml:space="preserve">CERTIFICATION/LICENSE </w:t>
      </w:r>
    </w:p>
    <w:p w14:paraId="3CF2699C" w14:textId="77777777" w:rsidR="00EA1A15" w:rsidRDefault="00EA1A15" w:rsidP="00EA1A15">
      <w:pPr>
        <w:pStyle w:val="Heading3"/>
      </w:pPr>
      <w:r>
        <w:t xml:space="preserve">Registered Nurse, Illinois Department of Financial and Professional Regulation </w:t>
      </w:r>
      <w:r>
        <w:tab/>
      </w:r>
      <w:r>
        <w:tab/>
      </w:r>
    </w:p>
    <w:p w14:paraId="27B9166A" w14:textId="27B09936" w:rsidR="00EA1A15" w:rsidRPr="00EA1A15" w:rsidRDefault="00EA1A15" w:rsidP="00EA1A1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License Number: 041462022 Expires: May 31, 2022</w:t>
      </w:r>
    </w:p>
    <w:sectPr w:rsidR="00EA1A15" w:rsidRPr="00EA1A15" w:rsidSect="005A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D71D" w14:textId="77777777" w:rsidR="00637BCE" w:rsidRDefault="00637BCE" w:rsidP="0068194B">
      <w:r>
        <w:separator/>
      </w:r>
    </w:p>
    <w:p w14:paraId="71B73578" w14:textId="77777777" w:rsidR="00637BCE" w:rsidRDefault="00637BCE"/>
    <w:p w14:paraId="1C8B36CE" w14:textId="77777777" w:rsidR="00637BCE" w:rsidRDefault="00637BCE"/>
  </w:endnote>
  <w:endnote w:type="continuationSeparator" w:id="0">
    <w:p w14:paraId="6D3FADA9" w14:textId="77777777" w:rsidR="00637BCE" w:rsidRDefault="00637BCE" w:rsidP="0068194B">
      <w:r>
        <w:continuationSeparator/>
      </w:r>
    </w:p>
    <w:p w14:paraId="3EF62541" w14:textId="77777777" w:rsidR="00637BCE" w:rsidRDefault="00637BCE"/>
    <w:p w14:paraId="04000802" w14:textId="77777777" w:rsidR="00637BCE" w:rsidRDefault="00637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82B9" w14:textId="77777777" w:rsidR="001B6C7E" w:rsidRDefault="001B6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589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B79F" w14:textId="77777777" w:rsidR="001B6C7E" w:rsidRDefault="001B6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56CA" w14:textId="77777777" w:rsidR="00637BCE" w:rsidRDefault="00637BCE" w:rsidP="0068194B">
      <w:r>
        <w:separator/>
      </w:r>
    </w:p>
    <w:p w14:paraId="2D827BA5" w14:textId="77777777" w:rsidR="00637BCE" w:rsidRDefault="00637BCE"/>
    <w:p w14:paraId="01CE30E0" w14:textId="77777777" w:rsidR="00637BCE" w:rsidRDefault="00637BCE"/>
  </w:footnote>
  <w:footnote w:type="continuationSeparator" w:id="0">
    <w:p w14:paraId="4F8FC80A" w14:textId="77777777" w:rsidR="00637BCE" w:rsidRDefault="00637BCE" w:rsidP="0068194B">
      <w:r>
        <w:continuationSeparator/>
      </w:r>
    </w:p>
    <w:p w14:paraId="59FA000C" w14:textId="77777777" w:rsidR="00637BCE" w:rsidRDefault="00637BCE"/>
    <w:p w14:paraId="66E0B316" w14:textId="77777777" w:rsidR="00637BCE" w:rsidRDefault="00637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EC05" w14:textId="77777777" w:rsidR="001B6C7E" w:rsidRDefault="001B6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A5C5" w14:textId="77777777" w:rsidR="001B6C7E" w:rsidRDefault="001B6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D55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C73DCA" wp14:editId="709A415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05D316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5446BE"/>
    <w:multiLevelType w:val="hybridMultilevel"/>
    <w:tmpl w:val="4B9871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26D971"/>
    <w:multiLevelType w:val="hybridMultilevel"/>
    <w:tmpl w:val="006D1D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11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C3D14F0"/>
    <w:multiLevelType w:val="hybridMultilevel"/>
    <w:tmpl w:val="FD6A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4431FB9"/>
    <w:multiLevelType w:val="hybridMultilevel"/>
    <w:tmpl w:val="44F52B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BDD957B"/>
    <w:multiLevelType w:val="hybridMultilevel"/>
    <w:tmpl w:val="025421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C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6C7E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5A11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7BCE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1A15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248D7"/>
  <w15:chartTrackingRefBased/>
  <w15:docId w15:val="{9F1A9594-D35D-4EDF-B090-0EFAE76F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637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linkedin.com/in/andrea-reed-bb473b137__;!!Js732Vmb!_iu5S57IPeS8sdHM2rpx-4xYee0H57OM2qwOoq_nhA7UkuZfldEFyk2DilX0kwZm$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274864\AppData\Local\Microsoft\Office\16.0\DTS\en-US%7bCD954E3A-290B-4CA6-A89A-7BB93FDC7270%7d\%7bAC818A87-22F0-4B72-BE98-77EFD456BFB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008C49B174DC08837206C6229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1A51-1E85-4C36-9FB0-9A69E14A5193}"/>
      </w:docPartPr>
      <w:docPartBody>
        <w:p w:rsidR="00EB68A7" w:rsidRDefault="009D359E">
          <w:pPr>
            <w:pStyle w:val="ECF008C49B174DC08837206C6229672F"/>
          </w:pPr>
          <w:r w:rsidRPr="00CF1A49">
            <w:t>·</w:t>
          </w:r>
        </w:p>
      </w:docPartBody>
    </w:docPart>
    <w:docPart>
      <w:docPartPr>
        <w:name w:val="8FDB46240C094193A574FE3B8BE6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5D86-27C4-4193-B284-B973D03E69C8}"/>
      </w:docPartPr>
      <w:docPartBody>
        <w:p w:rsidR="00EB68A7" w:rsidRDefault="009D359E">
          <w:pPr>
            <w:pStyle w:val="8FDB46240C094193A574FE3B8BE6481D"/>
          </w:pPr>
          <w:r w:rsidRPr="00CF1A49">
            <w:t>·</w:t>
          </w:r>
        </w:p>
      </w:docPartBody>
    </w:docPart>
    <w:docPart>
      <w:docPartPr>
        <w:name w:val="8057186FF7D84122974F3C9C37B6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C2E3-1676-4CA8-863C-3E47337F45C5}"/>
      </w:docPartPr>
      <w:docPartBody>
        <w:p w:rsidR="00EB68A7" w:rsidRDefault="009D359E">
          <w:pPr>
            <w:pStyle w:val="8057186FF7D84122974F3C9C37B6315B"/>
          </w:pPr>
          <w:r w:rsidRPr="00CF1A49">
            <w:t>·</w:t>
          </w:r>
        </w:p>
      </w:docPartBody>
    </w:docPart>
    <w:docPart>
      <w:docPartPr>
        <w:name w:val="6FA51203DA4A470CBC09FDC5FB32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2F41-B3A3-48AD-82B7-C6AE12AB93A7}"/>
      </w:docPartPr>
      <w:docPartBody>
        <w:p w:rsidR="00EB68A7" w:rsidRDefault="009D359E">
          <w:pPr>
            <w:pStyle w:val="6FA51203DA4A470CBC09FDC5FB32613B"/>
          </w:pPr>
          <w:r w:rsidRPr="00CF1A49">
            <w:t>Experience</w:t>
          </w:r>
        </w:p>
      </w:docPartBody>
    </w:docPart>
    <w:docPart>
      <w:docPartPr>
        <w:name w:val="B09D78E16E4146258DCB2EE9610F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F87A-C1FF-4F56-986E-99FCF028E077}"/>
      </w:docPartPr>
      <w:docPartBody>
        <w:p w:rsidR="00EB68A7" w:rsidRDefault="009D359E">
          <w:pPr>
            <w:pStyle w:val="B09D78E16E4146258DCB2EE9610FB24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9E"/>
    <w:rsid w:val="009D359E"/>
    <w:rsid w:val="00E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CF008C49B174DC08837206C6229672F">
    <w:name w:val="ECF008C49B174DC08837206C6229672F"/>
  </w:style>
  <w:style w:type="paragraph" w:customStyle="1" w:styleId="8FDB46240C094193A574FE3B8BE6481D">
    <w:name w:val="8FDB46240C094193A574FE3B8BE6481D"/>
  </w:style>
  <w:style w:type="paragraph" w:customStyle="1" w:styleId="8057186FF7D84122974F3C9C37B6315B">
    <w:name w:val="8057186FF7D84122974F3C9C37B6315B"/>
  </w:style>
  <w:style w:type="paragraph" w:customStyle="1" w:styleId="6FA51203DA4A470CBC09FDC5FB32613B">
    <w:name w:val="6FA51203DA4A470CBC09FDC5FB32613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09D78E16E4146258DCB2EE9610FB248">
    <w:name w:val="B09D78E16E4146258DCB2EE9610FB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{AC818A87-22F0-4B72-BE98-77EFD456BFB7}tf16402488_win32</Template>
  <TotalTime>0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Reed - External</dc:creator>
  <cp:keywords/>
  <dc:description/>
  <cp:lastModifiedBy>Andrea Reed</cp:lastModifiedBy>
  <cp:revision>2</cp:revision>
  <dcterms:created xsi:type="dcterms:W3CDTF">2021-12-10T23:58:00Z</dcterms:created>
  <dcterms:modified xsi:type="dcterms:W3CDTF">2021-12-10T23:58:00Z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2021-11-29T19:20:12Z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c6766408-eeb4-45d5-a3fb-e02ba51aa42b</vt:lpwstr>
  </property>
  <property fmtid="{D5CDD505-2E9C-101B-9397-08002B2CF9AE}" pid="8" name="MSIP_Label_5a776955-85f6-4fec-9553-96dd3e0373c4_ContentBits">
    <vt:lpwstr>0</vt:lpwstr>
  </property>
</Properties>
</file>