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6" w:type="pct"/>
        <w:tblCellSpacing w:w="1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72"/>
        <w:gridCol w:w="3556"/>
        <w:gridCol w:w="3663"/>
      </w:tblGrid>
      <w:tr w:rsidR="00924B57" w:rsidRPr="00924B57" w14:paraId="178C4CB7" w14:textId="77777777" w:rsidTr="00974921">
        <w:trPr>
          <w:tblCellSpacing w:w="15" w:type="dxa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F8A6A" w14:textId="77777777" w:rsidR="007A071E" w:rsidRDefault="00634606" w:rsidP="00296930">
            <w:pPr>
              <w:rPr>
                <w:lang w:val="en-US"/>
              </w:rPr>
            </w:pPr>
            <w:r w:rsidRPr="00924B57">
              <w:rPr>
                <w:rStyle w:val="Heading1Char"/>
                <w:rFonts w:eastAsia="Verdana"/>
                <w:sz w:val="44"/>
                <w:szCs w:val="44"/>
                <w:lang w:val="en-US"/>
              </w:rPr>
              <w:t>Oluwabunmi Oluwayinka</w:t>
            </w:r>
            <w:r w:rsidR="0037028A" w:rsidRPr="00924B57">
              <w:br/>
            </w:r>
            <w:r w:rsidR="00074C4E">
              <w:rPr>
                <w:lang w:val="en-US"/>
              </w:rPr>
              <w:t>3813 Bayonne Ave</w:t>
            </w:r>
          </w:p>
          <w:p w14:paraId="082DC759" w14:textId="77777777" w:rsidR="00296930" w:rsidRPr="00924B57" w:rsidRDefault="00074C4E" w:rsidP="00296930">
            <w:pPr>
              <w:rPr>
                <w:lang w:val="en-US"/>
              </w:rPr>
            </w:pPr>
            <w:r>
              <w:rPr>
                <w:lang w:val="en-US"/>
              </w:rPr>
              <w:t>Baltimore, MD 21206</w:t>
            </w:r>
          </w:p>
          <w:p w14:paraId="5F4555B5" w14:textId="77777777" w:rsidR="00B447FC" w:rsidRPr="00924B57" w:rsidRDefault="00B447FC" w:rsidP="0037028A">
            <w:pPr>
              <w:rPr>
                <w:lang w:val="en-US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5D953" w14:textId="77777777" w:rsidR="0037028A" w:rsidRPr="00924B57" w:rsidRDefault="0037028A">
            <w:pPr>
              <w:rPr>
                <w:rFonts w:ascii="Arial" w:eastAsia="Arial" w:hAnsi="Arial" w:cs="Arial"/>
              </w:rPr>
            </w:pPr>
            <w:r w:rsidRPr="00924B57"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9EED17" w14:textId="77777777" w:rsidR="009517E3" w:rsidRPr="00924B57" w:rsidRDefault="009517E3">
            <w:pPr>
              <w:rPr>
                <w:b/>
                <w:lang w:val="en-US"/>
              </w:rPr>
            </w:pPr>
          </w:p>
          <w:p w14:paraId="1EFA5E15" w14:textId="77777777" w:rsidR="009517E3" w:rsidRPr="00924B57" w:rsidRDefault="009517E3">
            <w:pPr>
              <w:rPr>
                <w:b/>
                <w:lang w:val="en-US"/>
              </w:rPr>
            </w:pPr>
          </w:p>
          <w:p w14:paraId="16C317D2" w14:textId="3B48D4F5" w:rsidR="001434A6" w:rsidRPr="000E3258" w:rsidRDefault="0037028A">
            <w:pPr>
              <w:rPr>
                <w:lang w:val="en-US"/>
              </w:rPr>
            </w:pPr>
            <w:r w:rsidRPr="00924B57">
              <w:rPr>
                <w:b/>
                <w:lang w:val="en-US"/>
              </w:rPr>
              <w:t>Phone</w:t>
            </w:r>
            <w:r w:rsidRPr="00924B57">
              <w:rPr>
                <w:i/>
              </w:rPr>
              <w:t>:</w:t>
            </w:r>
            <w:r w:rsidRPr="00924B57">
              <w:t xml:space="preserve"> </w:t>
            </w:r>
            <w:r w:rsidR="00634606" w:rsidRPr="00924B57">
              <w:rPr>
                <w:lang w:val="en-US"/>
              </w:rPr>
              <w:t xml:space="preserve">443 </w:t>
            </w:r>
            <w:r w:rsidR="000E3258">
              <w:rPr>
                <w:lang w:val="en-US"/>
              </w:rPr>
              <w:t>520</w:t>
            </w:r>
            <w:r w:rsidR="00634606" w:rsidRPr="00924B57">
              <w:rPr>
                <w:lang w:val="en-US"/>
              </w:rPr>
              <w:t xml:space="preserve"> </w:t>
            </w:r>
            <w:r w:rsidR="000E3258">
              <w:rPr>
                <w:lang w:val="en-US"/>
              </w:rPr>
              <w:t>4188</w:t>
            </w:r>
            <w:r w:rsidRPr="00924B57">
              <w:br/>
            </w:r>
            <w:r w:rsidRPr="00924B57">
              <w:rPr>
                <w:b/>
              </w:rPr>
              <w:t>Email</w:t>
            </w:r>
            <w:r w:rsidRPr="00924B57">
              <w:rPr>
                <w:i/>
              </w:rPr>
              <w:t>:</w:t>
            </w:r>
            <w:r w:rsidR="000E3258">
              <w:rPr>
                <w:i/>
                <w:lang w:val="en-US"/>
              </w:rPr>
              <w:t xml:space="preserve"> </w:t>
            </w:r>
            <w:hyperlink r:id="rId6" w:history="1">
              <w:r w:rsidR="000E3258" w:rsidRPr="005F2F8C">
                <w:rPr>
                  <w:rStyle w:val="Hyperlink"/>
                  <w:rFonts w:ascii="Arial" w:eastAsia="Arial" w:hAnsi="Arial" w:cs="Arial"/>
                  <w:lang w:val="en-US"/>
                </w:rPr>
                <w:t>Byinka88@gmail.com</w:t>
              </w:r>
            </w:hyperlink>
            <w:r w:rsidR="001434A6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55757EBF" w14:textId="77777777" w:rsidR="0037028A" w:rsidRPr="00924B57" w:rsidRDefault="009F1267" w:rsidP="009F1267">
            <w:pPr>
              <w:tabs>
                <w:tab w:val="left" w:pos="2370"/>
              </w:tabs>
              <w:rPr>
                <w:rFonts w:ascii="Arial" w:eastAsia="Arial" w:hAnsi="Arial" w:cs="Arial"/>
              </w:rPr>
            </w:pPr>
            <w:r w:rsidRPr="00924B57">
              <w:rPr>
                <w:rFonts w:ascii="Arial" w:eastAsia="Arial" w:hAnsi="Arial" w:cs="Arial"/>
              </w:rPr>
              <w:tab/>
            </w:r>
          </w:p>
        </w:tc>
      </w:tr>
      <w:tr w:rsidR="00924B57" w:rsidRPr="00924B57" w14:paraId="03C62C4F" w14:textId="77777777" w:rsidTr="00993E27">
        <w:trPr>
          <w:trHeight w:val="15"/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7CE76" w14:textId="77777777" w:rsidR="00B447FC" w:rsidRPr="00924B57" w:rsidRDefault="00B447FC" w:rsidP="00022D7A">
            <w:pPr>
              <w:rPr>
                <w:b/>
              </w:rPr>
            </w:pPr>
            <w:r w:rsidRPr="00924B57">
              <w:rPr>
                <w:b/>
                <w:shd w:val="solid" w:color="FFFFFF" w:fill="auto"/>
              </w:rPr>
              <w:t>Objective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877BC" w14:textId="77777777" w:rsidR="00B447FC" w:rsidRPr="00924B57" w:rsidRDefault="001434A6" w:rsidP="001434A6">
            <w:pPr>
              <w:rPr>
                <w:shd w:val="solid" w:color="FFFFFF" w:fill="auto"/>
                <w:lang w:val="en-US"/>
              </w:rPr>
            </w:pPr>
            <w:r>
              <w:rPr>
                <w:shd w:val="solid" w:color="FFFFFF" w:fill="auto"/>
                <w:lang w:val="en-US"/>
              </w:rPr>
              <w:t xml:space="preserve">Obtain a Nurse Practitioner or Advanced Practice Registered Nurse </w:t>
            </w:r>
            <w:r w:rsidR="00634606" w:rsidRPr="00924B57">
              <w:rPr>
                <w:shd w:val="solid" w:color="FFFFFF" w:fill="auto"/>
                <w:lang w:val="en-US"/>
              </w:rPr>
              <w:t xml:space="preserve">position where I can provide quality direct patient care with the highest level of integrity and critical care needed for maximum patient </w:t>
            </w:r>
            <w:r>
              <w:rPr>
                <w:shd w:val="solid" w:color="FFFFFF" w:fill="auto"/>
                <w:lang w:val="en-US"/>
              </w:rPr>
              <w:t xml:space="preserve">safety and </w:t>
            </w:r>
            <w:r w:rsidR="00634606" w:rsidRPr="00924B57">
              <w:rPr>
                <w:shd w:val="solid" w:color="FFFFFF" w:fill="auto"/>
                <w:lang w:val="en-US"/>
              </w:rPr>
              <w:t>care</w:t>
            </w:r>
            <w:r w:rsidR="00D4743B">
              <w:rPr>
                <w:shd w:val="solid" w:color="FFFFFF" w:fill="auto"/>
                <w:lang w:val="en-US"/>
              </w:rPr>
              <w:t>.</w:t>
            </w:r>
          </w:p>
        </w:tc>
      </w:tr>
      <w:tr w:rsidR="00924B57" w:rsidRPr="00924B57" w14:paraId="7D794E6A" w14:textId="77777777" w:rsidTr="001434A6">
        <w:trPr>
          <w:trHeight w:val="522"/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E9156" w14:textId="77777777" w:rsidR="00022D7A" w:rsidRPr="00924B57" w:rsidRDefault="00022D7A" w:rsidP="00022D7A">
            <w:r w:rsidRPr="00924B57">
              <w:rPr>
                <w:b/>
              </w:rPr>
              <w:t>Education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A8AC0" w14:textId="77777777" w:rsidR="001434A6" w:rsidRPr="001434A6" w:rsidRDefault="001434A6" w:rsidP="008850A8">
            <w:pPr>
              <w:rPr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 xml:space="preserve">2017 </w:t>
            </w:r>
            <w:r>
              <w:rPr>
                <w:shd w:val="solid" w:color="FFFFFF" w:fill="auto"/>
                <w:lang w:val="en-US"/>
              </w:rPr>
              <w:t>Masters in Nursing: Family Nurse Practitioner</w:t>
            </w:r>
          </w:p>
          <w:p w14:paraId="0AE9C0EB" w14:textId="77777777" w:rsidR="00022D7A" w:rsidRPr="00924B57" w:rsidRDefault="00634606" w:rsidP="008850A8">
            <w:pPr>
              <w:rPr>
                <w:shd w:val="solid" w:color="FFFFFF" w:fill="auto"/>
                <w:lang w:val="en-US"/>
              </w:rPr>
            </w:pPr>
            <w:r w:rsidRPr="00924B57">
              <w:rPr>
                <w:b/>
                <w:shd w:val="solid" w:color="FFFFFF" w:fill="auto"/>
                <w:lang w:val="en-US"/>
              </w:rPr>
              <w:t xml:space="preserve">2008-2010 </w:t>
            </w:r>
            <w:r w:rsidRPr="00924B57">
              <w:rPr>
                <w:shd w:val="solid" w:color="FFFFFF" w:fill="auto"/>
                <w:lang w:val="en-US"/>
              </w:rPr>
              <w:t>Bachelors in Nursing</w:t>
            </w:r>
          </w:p>
          <w:p w14:paraId="449AB0B1" w14:textId="77777777" w:rsidR="00D5309A" w:rsidRPr="00256DFD" w:rsidRDefault="00D5309A" w:rsidP="008850A8">
            <w:pPr>
              <w:rPr>
                <w:b/>
                <w:shd w:val="solid" w:color="FFFFFF" w:fill="auto"/>
                <w:lang w:val="en-US"/>
              </w:rPr>
            </w:pPr>
          </w:p>
        </w:tc>
      </w:tr>
      <w:tr w:rsidR="00924B57" w:rsidRPr="00924B57" w14:paraId="01FB9784" w14:textId="77777777" w:rsidTr="00993E27">
        <w:trPr>
          <w:trHeight w:val="15"/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C229BA" w14:textId="77777777" w:rsidR="00022D7A" w:rsidRPr="00256DFD" w:rsidRDefault="00022D7A" w:rsidP="00022D7A">
            <w:pPr>
              <w:rPr>
                <w:b/>
                <w:shd w:val="solid" w:color="FFFFFF" w:fill="auto"/>
                <w:lang w:val="en-US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789BC" w14:textId="77777777" w:rsidR="00022D7A" w:rsidRPr="00924B57" w:rsidRDefault="00022D7A" w:rsidP="008D30FE">
            <w:pPr>
              <w:rPr>
                <w:b/>
                <w:shd w:val="solid" w:color="FFFFFF" w:fill="auto"/>
                <w:lang w:val="en-US"/>
              </w:rPr>
            </w:pPr>
          </w:p>
        </w:tc>
      </w:tr>
      <w:tr w:rsidR="00924B57" w:rsidRPr="00924B57" w14:paraId="52CB0C9F" w14:textId="77777777" w:rsidTr="00674161">
        <w:trPr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0487F" w14:textId="4FEB794E" w:rsidR="0051091D" w:rsidRDefault="004E1803" w:rsidP="000F7A60">
            <w:pPr>
              <w:rPr>
                <w:b/>
              </w:rPr>
            </w:pPr>
            <w:r>
              <w:rPr>
                <w:b/>
                <w:lang w:val="en-US"/>
              </w:rPr>
              <w:t>W</w:t>
            </w:r>
            <w:r w:rsidR="00022D7A" w:rsidRPr="00924B57">
              <w:rPr>
                <w:b/>
              </w:rPr>
              <w:t>ork Experience</w:t>
            </w:r>
          </w:p>
          <w:p w14:paraId="17998313" w14:textId="146DC862" w:rsidR="00F50615" w:rsidRPr="00F50615" w:rsidRDefault="00F50615" w:rsidP="000F7A60">
            <w:pPr>
              <w:rPr>
                <w:bCs/>
                <w:i/>
                <w:iCs/>
                <w:lang w:val="en-US"/>
              </w:rPr>
            </w:pPr>
            <w:r w:rsidRPr="00F50615">
              <w:rPr>
                <w:bCs/>
                <w:i/>
                <w:iCs/>
                <w:lang w:val="en-US"/>
              </w:rPr>
              <w:t>5/2021- Current</w:t>
            </w:r>
          </w:p>
          <w:p w14:paraId="5A1E2285" w14:textId="511F2A19" w:rsidR="00F50615" w:rsidRDefault="00F50615" w:rsidP="000F7A60">
            <w:pPr>
              <w:rPr>
                <w:b/>
              </w:rPr>
            </w:pPr>
          </w:p>
          <w:p w14:paraId="339EDC7F" w14:textId="77777777" w:rsidR="00F50615" w:rsidRDefault="00F50615" w:rsidP="000F7A60">
            <w:pPr>
              <w:rPr>
                <w:b/>
                <w:lang w:val="en-US"/>
              </w:rPr>
            </w:pPr>
          </w:p>
          <w:p w14:paraId="3C19EF30" w14:textId="77777777" w:rsidR="001434A6" w:rsidRPr="001434A6" w:rsidRDefault="001434A6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1/2018- Current</w:t>
            </w:r>
          </w:p>
          <w:p w14:paraId="49F9D4B9" w14:textId="77777777" w:rsidR="001434A6" w:rsidRPr="001434A6" w:rsidRDefault="001434A6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MedStar Union Memorial Hospital </w:t>
            </w:r>
          </w:p>
          <w:p w14:paraId="12403BD5" w14:textId="77777777" w:rsidR="000D417F" w:rsidRDefault="000D417F" w:rsidP="000F7A60">
            <w:pPr>
              <w:rPr>
                <w:i/>
                <w:lang w:val="en-US"/>
              </w:rPr>
            </w:pPr>
          </w:p>
          <w:p w14:paraId="45442070" w14:textId="77777777" w:rsidR="00296930" w:rsidRPr="00296930" w:rsidRDefault="001434A6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4/2014 – 11/2017</w:t>
            </w:r>
          </w:p>
          <w:p w14:paraId="619D3C28" w14:textId="77777777" w:rsidR="00296930" w:rsidRPr="00296930" w:rsidRDefault="00296930" w:rsidP="000F7A60">
            <w:pPr>
              <w:rPr>
                <w:i/>
                <w:lang w:val="en-US"/>
              </w:rPr>
            </w:pPr>
            <w:r w:rsidRPr="00296930">
              <w:rPr>
                <w:i/>
                <w:lang w:val="en-US"/>
              </w:rPr>
              <w:t>University of Maryland Medical Center</w:t>
            </w:r>
          </w:p>
          <w:p w14:paraId="6819B1B5" w14:textId="77777777" w:rsidR="001434A6" w:rsidRDefault="001434A6" w:rsidP="000F7A60">
            <w:pPr>
              <w:rPr>
                <w:b/>
                <w:lang w:val="en-US"/>
              </w:rPr>
            </w:pPr>
          </w:p>
          <w:p w14:paraId="3CC34B2A" w14:textId="77777777" w:rsidR="00F23E41" w:rsidRDefault="00F23E41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2/2015 – 7/2017</w:t>
            </w:r>
          </w:p>
          <w:p w14:paraId="2B275F01" w14:textId="77777777" w:rsidR="00F23E41" w:rsidRDefault="00F23E41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Union Memorial Hospital</w:t>
            </w:r>
          </w:p>
          <w:p w14:paraId="20746D8D" w14:textId="77777777" w:rsidR="00F23E41" w:rsidRDefault="00F23E41" w:rsidP="000F7A60">
            <w:pPr>
              <w:rPr>
                <w:i/>
                <w:lang w:val="en-US"/>
              </w:rPr>
            </w:pPr>
          </w:p>
          <w:p w14:paraId="2D9B78F0" w14:textId="77777777" w:rsidR="00F23E41" w:rsidRDefault="00F23E41" w:rsidP="000F7A60">
            <w:pPr>
              <w:rPr>
                <w:i/>
                <w:lang w:val="en-US"/>
              </w:rPr>
            </w:pPr>
          </w:p>
          <w:p w14:paraId="407B6A4D" w14:textId="77777777" w:rsidR="00DE7A0B" w:rsidRDefault="00296930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10/2012 – 4/2014</w:t>
            </w:r>
          </w:p>
          <w:p w14:paraId="59A9E104" w14:textId="77777777" w:rsidR="00DE7A0B" w:rsidRPr="00DE7A0B" w:rsidRDefault="00DE7A0B" w:rsidP="000F7A6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University of Virginia Medical Center</w:t>
            </w:r>
          </w:p>
          <w:p w14:paraId="652A3682" w14:textId="77777777" w:rsidR="00D4743B" w:rsidRDefault="00D4743B" w:rsidP="000F7A60">
            <w:pPr>
              <w:rPr>
                <w:i/>
                <w:lang w:val="en-US"/>
              </w:rPr>
            </w:pPr>
          </w:p>
          <w:p w14:paraId="1F7A1430" w14:textId="77777777" w:rsidR="00B34D45" w:rsidRPr="00924B57" w:rsidRDefault="00B34D45" w:rsidP="000F7A60">
            <w:pPr>
              <w:rPr>
                <w:i/>
                <w:lang w:val="en-US"/>
              </w:rPr>
            </w:pPr>
            <w:r w:rsidRPr="00924B57">
              <w:rPr>
                <w:i/>
                <w:lang w:val="en-US"/>
              </w:rPr>
              <w:t xml:space="preserve">02/2012 – </w:t>
            </w:r>
            <w:r w:rsidR="00B157ED">
              <w:rPr>
                <w:i/>
                <w:lang w:val="en-US"/>
              </w:rPr>
              <w:t>09/2012</w:t>
            </w:r>
          </w:p>
          <w:p w14:paraId="29652BB0" w14:textId="77777777" w:rsidR="00475809" w:rsidRDefault="00B34D45" w:rsidP="000F7A60">
            <w:pPr>
              <w:rPr>
                <w:i/>
                <w:lang w:val="en-US"/>
              </w:rPr>
            </w:pPr>
            <w:r w:rsidRPr="00924B57">
              <w:rPr>
                <w:i/>
                <w:lang w:val="en-US"/>
              </w:rPr>
              <w:t>Greater Baltimore Medical Center</w:t>
            </w:r>
          </w:p>
          <w:p w14:paraId="2949C5E5" w14:textId="77777777" w:rsidR="00B34D45" w:rsidRDefault="00B34D45" w:rsidP="00FD1B94">
            <w:pPr>
              <w:rPr>
                <w:i/>
                <w:lang w:val="en-US"/>
              </w:rPr>
            </w:pPr>
          </w:p>
          <w:p w14:paraId="0E39BC8F" w14:textId="77777777" w:rsidR="0051091D" w:rsidRPr="00924B57" w:rsidRDefault="0051091D" w:rsidP="00FD1B94">
            <w:pPr>
              <w:rPr>
                <w:i/>
                <w:lang w:val="en-US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036FAC" w14:textId="707DBEB0" w:rsidR="0051091D" w:rsidRDefault="0051091D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23095BE0" w14:textId="72B9924E" w:rsidR="00F50615" w:rsidRDefault="00F50615" w:rsidP="00FD1B94">
            <w:pPr>
              <w:rPr>
                <w:b/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>COVID Screening</w:t>
            </w:r>
          </w:p>
          <w:p w14:paraId="2DD167DD" w14:textId="558A424E" w:rsidR="00F50615" w:rsidRDefault="00F50615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2E20F26A" w14:textId="77777777" w:rsidR="00F50615" w:rsidRDefault="00F50615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16DFFC64" w14:textId="77777777" w:rsidR="0051091D" w:rsidRDefault="001434A6" w:rsidP="00FD1B94">
            <w:pPr>
              <w:rPr>
                <w:b/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>FNP, Cath Lab</w:t>
            </w:r>
          </w:p>
          <w:p w14:paraId="65CFAE49" w14:textId="22AFDE2F" w:rsidR="00F50615" w:rsidRPr="00F50615" w:rsidRDefault="00F50615" w:rsidP="00FD1B94">
            <w:pPr>
              <w:rPr>
                <w:shd w:val="solid" w:color="FFFFFF" w:fill="auto"/>
                <w:lang w:val="en-US"/>
              </w:rPr>
            </w:pPr>
            <w:r>
              <w:rPr>
                <w:shd w:val="solid" w:color="FFFFFF" w:fill="auto"/>
                <w:lang w:val="en-US"/>
              </w:rPr>
              <w:t>Interventional Cardiology</w:t>
            </w:r>
          </w:p>
          <w:p w14:paraId="14768A99" w14:textId="77777777" w:rsidR="00F50615" w:rsidRDefault="00F50615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3F20BCC2" w14:textId="6B5E1C74" w:rsidR="00296930" w:rsidRDefault="00296930" w:rsidP="00FD1B94">
            <w:pPr>
              <w:rPr>
                <w:b/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>RN</w:t>
            </w:r>
            <w:r w:rsidR="00F23E41">
              <w:rPr>
                <w:b/>
                <w:shd w:val="solid" w:color="FFFFFF" w:fill="auto"/>
                <w:lang w:val="en-US"/>
              </w:rPr>
              <w:t>, Charge Nurse</w:t>
            </w:r>
          </w:p>
          <w:p w14:paraId="65F6262E" w14:textId="77777777" w:rsidR="00296930" w:rsidRPr="00296930" w:rsidRDefault="00296930" w:rsidP="00FD1B94">
            <w:pPr>
              <w:rPr>
                <w:shd w:val="solid" w:color="FFFFFF" w:fill="auto"/>
                <w:lang w:val="en-US"/>
              </w:rPr>
            </w:pPr>
            <w:r>
              <w:rPr>
                <w:shd w:val="solid" w:color="FFFFFF" w:fill="auto"/>
                <w:lang w:val="en-US"/>
              </w:rPr>
              <w:t>Medical Progressive Cardiac/Coronary Unit</w:t>
            </w:r>
            <w:r w:rsidR="006E2425">
              <w:rPr>
                <w:shd w:val="solid" w:color="FFFFFF" w:fill="auto"/>
                <w:lang w:val="en-US"/>
              </w:rPr>
              <w:t xml:space="preserve"> (PCU)</w:t>
            </w:r>
          </w:p>
          <w:p w14:paraId="2F23AC65" w14:textId="77777777" w:rsidR="00296930" w:rsidRDefault="00296930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069977EF" w14:textId="77777777" w:rsidR="00296930" w:rsidRDefault="00296930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489ACC1D" w14:textId="77777777" w:rsidR="00F23E41" w:rsidRDefault="00F23E41" w:rsidP="00FD1B94">
            <w:pPr>
              <w:rPr>
                <w:b/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>RN</w:t>
            </w:r>
          </w:p>
          <w:p w14:paraId="75954887" w14:textId="77777777" w:rsidR="00F23E41" w:rsidRPr="00F23E41" w:rsidRDefault="001434A6" w:rsidP="00FD1B94">
            <w:pPr>
              <w:rPr>
                <w:shd w:val="solid" w:color="FFFFFF" w:fill="auto"/>
                <w:lang w:val="en-US"/>
              </w:rPr>
            </w:pPr>
            <w:r>
              <w:rPr>
                <w:shd w:val="solid" w:color="FFFFFF" w:fill="auto"/>
                <w:lang w:val="en-US"/>
              </w:rPr>
              <w:t>Telemetry, Cardiac Surgery</w:t>
            </w:r>
            <w:r w:rsidR="00F23E41">
              <w:rPr>
                <w:shd w:val="solid" w:color="FFFFFF" w:fill="auto"/>
                <w:lang w:val="en-US"/>
              </w:rPr>
              <w:t xml:space="preserve"> Stepdown</w:t>
            </w:r>
            <w:r w:rsidR="000D417F">
              <w:rPr>
                <w:shd w:val="solid" w:color="FFFFFF" w:fill="auto"/>
                <w:lang w:val="en-US"/>
              </w:rPr>
              <w:t xml:space="preserve">, </w:t>
            </w:r>
            <w:r w:rsidR="00F23E41">
              <w:rPr>
                <w:shd w:val="solid" w:color="FFFFFF" w:fill="auto"/>
                <w:lang w:val="en-US"/>
              </w:rPr>
              <w:t>Post CABG recovery Unit</w:t>
            </w:r>
          </w:p>
          <w:p w14:paraId="7B0C54A2" w14:textId="77777777" w:rsidR="00F23E41" w:rsidRDefault="00F23E41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2317B2C7" w14:textId="77777777" w:rsidR="000D417F" w:rsidRDefault="000D417F" w:rsidP="00FD1B94">
            <w:pPr>
              <w:rPr>
                <w:b/>
                <w:shd w:val="solid" w:color="FFFFFF" w:fill="auto"/>
                <w:lang w:val="en-US"/>
              </w:rPr>
            </w:pPr>
          </w:p>
          <w:p w14:paraId="5F3253BC" w14:textId="77777777" w:rsidR="00DE7A0B" w:rsidRDefault="00B157ED" w:rsidP="00FD1B94">
            <w:pPr>
              <w:rPr>
                <w:b/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>RN</w:t>
            </w:r>
          </w:p>
          <w:p w14:paraId="28C32C2A" w14:textId="77777777" w:rsidR="0051091D" w:rsidRDefault="00256DFD" w:rsidP="002400DF">
            <w:pPr>
              <w:rPr>
                <w:shd w:val="solid" w:color="FFFFFF" w:fill="auto"/>
                <w:lang w:val="en-US"/>
              </w:rPr>
            </w:pPr>
            <w:r>
              <w:rPr>
                <w:shd w:val="solid" w:color="FFFFFF" w:fill="auto"/>
                <w:lang w:val="en-US"/>
              </w:rPr>
              <w:t xml:space="preserve">Surgical </w:t>
            </w:r>
            <w:r w:rsidR="0051091D">
              <w:rPr>
                <w:shd w:val="solid" w:color="FFFFFF" w:fill="auto"/>
                <w:lang w:val="en-US"/>
              </w:rPr>
              <w:t>Cardio</w:t>
            </w:r>
            <w:r>
              <w:rPr>
                <w:shd w:val="solid" w:color="FFFFFF" w:fill="auto"/>
                <w:lang w:val="en-US"/>
              </w:rPr>
              <w:t>-</w:t>
            </w:r>
            <w:r w:rsidR="0051091D">
              <w:rPr>
                <w:shd w:val="solid" w:color="FFFFFF" w:fill="auto"/>
                <w:lang w:val="en-US"/>
              </w:rPr>
              <w:t>vascular Unit</w:t>
            </w:r>
          </w:p>
          <w:p w14:paraId="62820B11" w14:textId="77777777" w:rsidR="0051091D" w:rsidRDefault="0051091D" w:rsidP="002400DF">
            <w:pPr>
              <w:rPr>
                <w:shd w:val="solid" w:color="FFFFFF" w:fill="auto"/>
                <w:lang w:val="en-US"/>
              </w:rPr>
            </w:pPr>
          </w:p>
          <w:p w14:paraId="31EF73C7" w14:textId="77777777" w:rsidR="0051091D" w:rsidRDefault="0051091D" w:rsidP="002400DF">
            <w:pPr>
              <w:rPr>
                <w:shd w:val="solid" w:color="FFFFFF" w:fill="auto"/>
                <w:lang w:val="en-US"/>
              </w:rPr>
            </w:pPr>
          </w:p>
          <w:p w14:paraId="4A3962A6" w14:textId="77777777" w:rsidR="00B34D45" w:rsidRPr="00924B57" w:rsidRDefault="00B34D45" w:rsidP="002400DF">
            <w:pPr>
              <w:rPr>
                <w:b/>
                <w:shd w:val="solid" w:color="FFFFFF" w:fill="auto"/>
                <w:lang w:val="en-US"/>
              </w:rPr>
            </w:pPr>
            <w:r w:rsidRPr="00924B57">
              <w:rPr>
                <w:b/>
                <w:shd w:val="solid" w:color="FFFFFF" w:fill="auto"/>
                <w:lang w:val="en-US"/>
              </w:rPr>
              <w:t>RN</w:t>
            </w:r>
            <w:r w:rsidR="001434A6">
              <w:rPr>
                <w:b/>
                <w:shd w:val="solid" w:color="FFFFFF" w:fill="auto"/>
                <w:lang w:val="en-US"/>
              </w:rPr>
              <w:t>, Charge Nurse</w:t>
            </w:r>
          </w:p>
          <w:p w14:paraId="168A4D7A" w14:textId="77777777" w:rsidR="00FD1B94" w:rsidRPr="001434A6" w:rsidRDefault="00674161" w:rsidP="001434A6">
            <w:pPr>
              <w:rPr>
                <w:shd w:val="solid" w:color="FFFFFF" w:fill="auto"/>
                <w:lang w:val="en-US"/>
              </w:rPr>
            </w:pPr>
            <w:r w:rsidRPr="001434A6">
              <w:rPr>
                <w:shd w:val="solid" w:color="FFFFFF" w:fill="auto"/>
                <w:lang w:val="en-US"/>
              </w:rPr>
              <w:t xml:space="preserve">General assessment and </w:t>
            </w:r>
            <w:r w:rsidR="0051091D" w:rsidRPr="001434A6">
              <w:rPr>
                <w:shd w:val="solid" w:color="FFFFFF" w:fill="auto"/>
                <w:lang w:val="en-US"/>
              </w:rPr>
              <w:t>daily care of admitted patient on a Subacute/Rehab Unit.</w:t>
            </w:r>
          </w:p>
        </w:tc>
      </w:tr>
      <w:tr w:rsidR="00924B57" w:rsidRPr="00924B57" w14:paraId="4A504128" w14:textId="77777777" w:rsidTr="00993E27">
        <w:trPr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01EA8" w14:textId="77777777" w:rsidR="00FD1B94" w:rsidRPr="00924B57" w:rsidRDefault="0051091D" w:rsidP="00FD1B94">
            <w:pPr>
              <w:rPr>
                <w:i/>
                <w:shd w:val="solid" w:color="FFFFFF" w:fill="auto"/>
                <w:lang w:val="en-US"/>
              </w:rPr>
            </w:pPr>
            <w:r>
              <w:rPr>
                <w:i/>
                <w:shd w:val="solid" w:color="FFFFFF" w:fill="auto"/>
                <w:lang w:val="en-US"/>
              </w:rPr>
              <w:t>0</w:t>
            </w:r>
            <w:r w:rsidR="00FD1B94" w:rsidRPr="00924B57">
              <w:rPr>
                <w:i/>
                <w:shd w:val="solid" w:color="FFFFFF" w:fill="auto"/>
                <w:lang w:val="en-US"/>
              </w:rPr>
              <w:t>3/2011</w:t>
            </w:r>
            <w:r w:rsidR="00FD1B94">
              <w:rPr>
                <w:i/>
                <w:shd w:val="solid" w:color="FFFFFF" w:fill="auto"/>
                <w:lang w:val="en-US"/>
              </w:rPr>
              <w:t xml:space="preserve"> – 03/2012</w:t>
            </w:r>
          </w:p>
          <w:p w14:paraId="4994E647" w14:textId="77777777" w:rsidR="00FD1B94" w:rsidRPr="00924B57" w:rsidRDefault="00FD1B94" w:rsidP="00FD1B94">
            <w:pPr>
              <w:rPr>
                <w:i/>
                <w:shd w:val="solid" w:color="FFFFFF" w:fill="auto"/>
                <w:lang w:val="en-US"/>
              </w:rPr>
            </w:pPr>
            <w:r w:rsidRPr="00924B57">
              <w:rPr>
                <w:i/>
                <w:shd w:val="solid" w:color="FFFFFF" w:fill="auto"/>
                <w:lang w:val="en-US"/>
              </w:rPr>
              <w:t>Genesis Healthcare</w:t>
            </w:r>
          </w:p>
          <w:p w14:paraId="70530410" w14:textId="77777777" w:rsidR="009B547A" w:rsidRDefault="00FD1B94" w:rsidP="00FD1B94">
            <w:pPr>
              <w:rPr>
                <w:i/>
                <w:shd w:val="solid" w:color="FFFFFF" w:fill="auto"/>
                <w:lang w:val="en-US"/>
              </w:rPr>
            </w:pPr>
            <w:r w:rsidRPr="00924B57">
              <w:rPr>
                <w:i/>
                <w:shd w:val="solid" w:color="FFFFFF" w:fill="auto"/>
                <w:lang w:val="en-US"/>
              </w:rPr>
              <w:t>Caton Manor Nursing Center</w:t>
            </w:r>
          </w:p>
          <w:p w14:paraId="3BCFC496" w14:textId="77777777" w:rsidR="001434A6" w:rsidRPr="00924B57" w:rsidRDefault="001434A6" w:rsidP="00FD1B94">
            <w:pPr>
              <w:rPr>
                <w:i/>
                <w:shd w:val="solid" w:color="FFFFFF" w:fill="auto"/>
                <w:lang w:val="en-US"/>
              </w:rPr>
            </w:pP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B58230" w14:textId="77777777" w:rsidR="00D5309A" w:rsidRPr="001434A6" w:rsidRDefault="00EB7894" w:rsidP="001434A6">
            <w:pPr>
              <w:rPr>
                <w:b/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 xml:space="preserve">Charge Nurse, </w:t>
            </w:r>
            <w:r w:rsidR="009B547A" w:rsidRPr="00924B57">
              <w:rPr>
                <w:b/>
                <w:shd w:val="solid" w:color="FFFFFF" w:fill="auto"/>
                <w:lang w:val="en-US"/>
              </w:rPr>
              <w:t>RN</w:t>
            </w:r>
          </w:p>
        </w:tc>
      </w:tr>
      <w:tr w:rsidR="00924B57" w:rsidRPr="00924B57" w14:paraId="1F8E295F" w14:textId="77777777" w:rsidTr="00993E27">
        <w:trPr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E06D95" w14:textId="77777777" w:rsidR="00FB11D1" w:rsidRPr="00924B57" w:rsidRDefault="00FB11D1">
            <w:r w:rsidRPr="00924B57">
              <w:rPr>
                <w:b/>
                <w:shd w:val="solid" w:color="FFFFFF" w:fill="auto"/>
              </w:rPr>
              <w:t>Credentials &amp; Certifications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89CA2" w14:textId="77777777" w:rsidR="001434A6" w:rsidRPr="001434A6" w:rsidRDefault="001434A6" w:rsidP="00900F5E">
            <w:pPr>
              <w:rPr>
                <w:shd w:val="solid" w:color="FFFFFF" w:fill="auto"/>
                <w:lang w:val="en-US"/>
              </w:rPr>
            </w:pPr>
            <w:r>
              <w:rPr>
                <w:b/>
                <w:shd w:val="solid" w:color="FFFFFF" w:fill="auto"/>
                <w:lang w:val="en-US"/>
              </w:rPr>
              <w:t>FNP, AANP (</w:t>
            </w:r>
            <w:r>
              <w:rPr>
                <w:shd w:val="solid" w:color="FFFFFF" w:fill="auto"/>
                <w:lang w:val="en-US"/>
              </w:rPr>
              <w:t xml:space="preserve">Maryland): </w:t>
            </w:r>
            <w:r w:rsidRPr="001434A6">
              <w:rPr>
                <w:b/>
                <w:shd w:val="solid" w:color="FFFFFF" w:fill="auto"/>
                <w:lang w:val="en-US"/>
              </w:rPr>
              <w:t>NPI 1811402209</w:t>
            </w:r>
          </w:p>
          <w:p w14:paraId="37FDD2D6" w14:textId="77777777" w:rsidR="00FB11D1" w:rsidRPr="00FC227E" w:rsidRDefault="00B026A0" w:rsidP="00900F5E">
            <w:pPr>
              <w:rPr>
                <w:b/>
                <w:shd w:val="solid" w:color="FFFFFF" w:fill="auto"/>
                <w:lang w:val="en-US"/>
              </w:rPr>
            </w:pPr>
            <w:r w:rsidRPr="00924B57">
              <w:rPr>
                <w:b/>
                <w:shd w:val="solid" w:color="FFFFFF" w:fill="auto"/>
                <w:lang w:val="en-US"/>
              </w:rPr>
              <w:t xml:space="preserve">RN </w:t>
            </w:r>
            <w:r w:rsidRPr="00924B57">
              <w:rPr>
                <w:shd w:val="solid" w:color="FFFFFF" w:fill="auto"/>
                <w:lang w:val="en-US"/>
              </w:rPr>
              <w:t>MD</w:t>
            </w:r>
            <w:r w:rsidR="00FB11D1" w:rsidRPr="00924B57">
              <w:rPr>
                <w:shd w:val="solid" w:color="FFFFFF" w:fill="auto"/>
              </w:rPr>
              <w:t xml:space="preserve"> (compact</w:t>
            </w:r>
            <w:r w:rsidR="00FC15DF">
              <w:rPr>
                <w:shd w:val="solid" w:color="FFFFFF" w:fill="auto"/>
                <w:lang w:val="en-US"/>
              </w:rPr>
              <w:t xml:space="preserve"> state</w:t>
            </w:r>
            <w:r w:rsidR="00FB11D1" w:rsidRPr="00924B57">
              <w:rPr>
                <w:shd w:val="solid" w:color="FFFFFF" w:fill="auto"/>
              </w:rPr>
              <w:t>)</w:t>
            </w:r>
            <w:r w:rsidR="00900F5E" w:rsidRPr="00924B57">
              <w:rPr>
                <w:b/>
                <w:shd w:val="solid" w:color="FFFFFF" w:fill="auto"/>
              </w:rPr>
              <w:t xml:space="preserve">: </w:t>
            </w:r>
            <w:r w:rsidR="00900F5E" w:rsidRPr="00924B57">
              <w:rPr>
                <w:b/>
                <w:shd w:val="solid" w:color="FFFFFF" w:fill="auto"/>
                <w:lang w:val="en-US"/>
              </w:rPr>
              <w:t>R194545</w:t>
            </w:r>
            <w:r w:rsidR="000D4560">
              <w:rPr>
                <w:shd w:val="solid" w:color="FFFFFF" w:fill="auto"/>
              </w:rPr>
              <w:br/>
              <w:t xml:space="preserve">Current </w:t>
            </w:r>
            <w:r w:rsidR="00FC227E">
              <w:rPr>
                <w:shd w:val="solid" w:color="FFFFFF" w:fill="auto"/>
                <w:lang w:val="en-US"/>
              </w:rPr>
              <w:t>ACLS</w:t>
            </w:r>
            <w:r w:rsidR="001434A6">
              <w:rPr>
                <w:shd w:val="solid" w:color="FFFFFF" w:fill="auto"/>
                <w:lang w:val="en-US"/>
              </w:rPr>
              <w:t>, BLS, BSN, APRN</w:t>
            </w:r>
            <w:r w:rsidR="000D417F">
              <w:rPr>
                <w:shd w:val="solid" w:color="FFFFFF" w:fill="auto"/>
                <w:lang w:val="en-US"/>
              </w:rPr>
              <w:t>, DEA, CDS</w:t>
            </w:r>
          </w:p>
        </w:tc>
      </w:tr>
      <w:tr w:rsidR="00924B57" w:rsidRPr="00924B57" w14:paraId="1A089E76" w14:textId="77777777" w:rsidTr="00993E27">
        <w:trPr>
          <w:trHeight w:val="15"/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5DBE2" w14:textId="77777777" w:rsidR="00FB11D1" w:rsidRPr="00924B57" w:rsidRDefault="00FB11D1">
            <w:r w:rsidRPr="00924B57">
              <w:rPr>
                <w:b/>
                <w:shd w:val="solid" w:color="FFFFFF" w:fill="auto"/>
              </w:rPr>
              <w:t xml:space="preserve">Languages 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133AF" w14:textId="77777777" w:rsidR="00FB11D1" w:rsidRPr="00924B57" w:rsidRDefault="00FB11D1" w:rsidP="000D4560">
            <w:r w:rsidRPr="00924B57">
              <w:rPr>
                <w:shd w:val="solid" w:color="FFFFFF" w:fill="auto"/>
              </w:rPr>
              <w:t>English</w:t>
            </w:r>
            <w:r w:rsidR="000D4560">
              <w:rPr>
                <w:shd w:val="solid" w:color="FFFFFF" w:fill="auto"/>
                <w:lang w:val="en-US"/>
              </w:rPr>
              <w:t>, Yoruba</w:t>
            </w:r>
            <w:r w:rsidR="001434A6">
              <w:rPr>
                <w:shd w:val="solid" w:color="FFFFFF" w:fill="auto"/>
                <w:lang w:val="en-US"/>
              </w:rPr>
              <w:t>, Some Spanish</w:t>
            </w:r>
          </w:p>
        </w:tc>
      </w:tr>
      <w:tr w:rsidR="00924B57" w:rsidRPr="00924B57" w14:paraId="0071FAA0" w14:textId="77777777" w:rsidTr="00993E27">
        <w:trPr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3DF32" w14:textId="77777777" w:rsidR="00FB11D1" w:rsidRPr="00924B57" w:rsidRDefault="00FB11D1">
            <w:r w:rsidRPr="00924B57">
              <w:rPr>
                <w:b/>
                <w:shd w:val="solid" w:color="FFFFFF" w:fill="auto"/>
              </w:rPr>
              <w:t xml:space="preserve">Interests/ Hobbies 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66233" w14:textId="77777777" w:rsidR="00FB11D1" w:rsidRPr="00924B57" w:rsidRDefault="001434A6" w:rsidP="001434A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900F5E" w:rsidRPr="00924B57">
              <w:rPr>
                <w:lang w:val="en-US"/>
              </w:rPr>
              <w:t>eading</w:t>
            </w:r>
            <w:r>
              <w:rPr>
                <w:lang w:val="en-US"/>
              </w:rPr>
              <w:t>, Researching, Traveling, Learning new cultures</w:t>
            </w:r>
          </w:p>
        </w:tc>
      </w:tr>
      <w:tr w:rsidR="00924B57" w:rsidRPr="00924B57" w14:paraId="5B92D070" w14:textId="77777777" w:rsidTr="00993E27">
        <w:trPr>
          <w:trHeight w:val="15"/>
          <w:tblCellSpacing w:w="15" w:type="dxa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A8732A" w14:textId="77777777" w:rsidR="00FB11D1" w:rsidRPr="00924B57" w:rsidRDefault="00FB11D1">
            <w:r w:rsidRPr="00924B57">
              <w:rPr>
                <w:b/>
                <w:shd w:val="solid" w:color="FFFFFF" w:fill="auto"/>
              </w:rPr>
              <w:t>Computer Skills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6DE16" w14:textId="77777777" w:rsidR="00FB11D1" w:rsidRPr="007A071E" w:rsidRDefault="00FB11D1" w:rsidP="00B407DE">
            <w:pPr>
              <w:rPr>
                <w:lang w:val="en-US"/>
              </w:rPr>
            </w:pPr>
            <w:r w:rsidRPr="00924B57">
              <w:rPr>
                <w:shd w:val="solid" w:color="FFFFFF" w:fill="auto"/>
              </w:rPr>
              <w:t xml:space="preserve">MS Office, fax, copier, web </w:t>
            </w:r>
            <w:r w:rsidR="009E23DC" w:rsidRPr="00924B57">
              <w:rPr>
                <w:shd w:val="solid" w:color="FFFFFF" w:fill="auto"/>
              </w:rPr>
              <w:t>programming, database, typing 5</w:t>
            </w:r>
            <w:r w:rsidR="009E23DC" w:rsidRPr="00924B57">
              <w:rPr>
                <w:shd w:val="solid" w:color="FFFFFF" w:fill="auto"/>
                <w:lang w:val="en-US"/>
              </w:rPr>
              <w:t>5</w:t>
            </w:r>
            <w:r w:rsidRPr="00924B57">
              <w:rPr>
                <w:shd w:val="solid" w:color="FFFFFF" w:fill="auto"/>
              </w:rPr>
              <w:t>wpm, Windows OS troubleshooting</w:t>
            </w:r>
            <w:r w:rsidR="00256DFD">
              <w:rPr>
                <w:shd w:val="solid" w:color="FFFFFF" w:fill="auto"/>
                <w:lang w:val="en-US"/>
              </w:rPr>
              <w:t xml:space="preserve">, </w:t>
            </w:r>
            <w:r w:rsidR="00256DFD" w:rsidRPr="001434A6">
              <w:rPr>
                <w:b/>
                <w:shd w:val="solid" w:color="FFFFFF" w:fill="auto"/>
                <w:lang w:val="en-US"/>
              </w:rPr>
              <w:t xml:space="preserve">Epic, </w:t>
            </w:r>
            <w:proofErr w:type="spellStart"/>
            <w:r w:rsidR="00256DFD" w:rsidRPr="001434A6">
              <w:rPr>
                <w:b/>
                <w:shd w:val="solid" w:color="FFFFFF" w:fill="auto"/>
                <w:lang w:val="en-US"/>
              </w:rPr>
              <w:t>MediTech</w:t>
            </w:r>
            <w:proofErr w:type="spellEnd"/>
            <w:r w:rsidR="00256DFD" w:rsidRPr="001434A6">
              <w:rPr>
                <w:b/>
                <w:shd w:val="solid" w:color="FFFFFF" w:fill="auto"/>
                <w:lang w:val="en-US"/>
              </w:rPr>
              <w:t>, Cerner, Power Chart</w:t>
            </w:r>
            <w:r w:rsidR="001434A6">
              <w:rPr>
                <w:b/>
                <w:shd w:val="solid" w:color="FFFFFF" w:fill="auto"/>
                <w:lang w:val="en-US"/>
              </w:rPr>
              <w:t>, Point Click Care.</w:t>
            </w:r>
          </w:p>
        </w:tc>
      </w:tr>
    </w:tbl>
    <w:p w14:paraId="2A534436" w14:textId="77777777" w:rsidR="00FB11D1" w:rsidRPr="00924B57" w:rsidRDefault="00FB11D1" w:rsidP="00F50615">
      <w:pPr>
        <w:pStyle w:val="Table"/>
        <w:rPr>
          <w:lang w:val="en-US"/>
        </w:rPr>
      </w:pPr>
    </w:p>
    <w:sectPr w:rsidR="00FB11D1" w:rsidRPr="00924B57" w:rsidSect="00974921">
      <w:pgSz w:w="12240" w:h="15840"/>
      <w:pgMar w:top="720" w:right="720" w:bottom="720" w:left="720" w:header="720" w:footer="720" w:gutter="0"/>
      <w:pgBorders w:offsetFrom="page">
        <w:top w:val="single" w:sz="4" w:space="24" w:color="FABF8F"/>
        <w:left w:val="single" w:sz="4" w:space="24" w:color="FABF8F"/>
        <w:bottom w:val="single" w:sz="4" w:space="24" w:color="FABF8F"/>
        <w:right w:val="single" w:sz="4" w:space="24" w:color="FABF8F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7B8"/>
    <w:multiLevelType w:val="hybridMultilevel"/>
    <w:tmpl w:val="928A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27EE"/>
    <w:multiLevelType w:val="hybridMultilevel"/>
    <w:tmpl w:val="294A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57CF"/>
    <w:multiLevelType w:val="hybridMultilevel"/>
    <w:tmpl w:val="D84E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13EBF"/>
    <w:multiLevelType w:val="hybridMultilevel"/>
    <w:tmpl w:val="3BD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32EB5"/>
    <w:multiLevelType w:val="hybridMultilevel"/>
    <w:tmpl w:val="A7EE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05C2"/>
    <w:multiLevelType w:val="hybridMultilevel"/>
    <w:tmpl w:val="4A7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13025"/>
    <w:multiLevelType w:val="hybridMultilevel"/>
    <w:tmpl w:val="4BC6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809C8"/>
    <w:multiLevelType w:val="hybridMultilevel"/>
    <w:tmpl w:val="999EBACE"/>
    <w:lvl w:ilvl="0" w:tplc="7292ED50">
      <w:start w:val="201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24"/>
    <w:rsid w:val="00007ED9"/>
    <w:rsid w:val="00022D7A"/>
    <w:rsid w:val="00052227"/>
    <w:rsid w:val="00066E2E"/>
    <w:rsid w:val="00074C4E"/>
    <w:rsid w:val="000D3A7D"/>
    <w:rsid w:val="000D417F"/>
    <w:rsid w:val="000D4560"/>
    <w:rsid w:val="000E3258"/>
    <w:rsid w:val="000E70ED"/>
    <w:rsid w:val="000F7A60"/>
    <w:rsid w:val="001434A6"/>
    <w:rsid w:val="001B73FC"/>
    <w:rsid w:val="001D0AEF"/>
    <w:rsid w:val="0022182D"/>
    <w:rsid w:val="002400DF"/>
    <w:rsid w:val="00256DFD"/>
    <w:rsid w:val="00296930"/>
    <w:rsid w:val="003356A0"/>
    <w:rsid w:val="0037028A"/>
    <w:rsid w:val="003E1454"/>
    <w:rsid w:val="00475617"/>
    <w:rsid w:val="00475809"/>
    <w:rsid w:val="004A3BD4"/>
    <w:rsid w:val="004E1803"/>
    <w:rsid w:val="004E22F8"/>
    <w:rsid w:val="0051091D"/>
    <w:rsid w:val="005E13B9"/>
    <w:rsid w:val="00634606"/>
    <w:rsid w:val="00674161"/>
    <w:rsid w:val="006C7BB1"/>
    <w:rsid w:val="006E2425"/>
    <w:rsid w:val="006F69CE"/>
    <w:rsid w:val="00736980"/>
    <w:rsid w:val="0076347C"/>
    <w:rsid w:val="0076574A"/>
    <w:rsid w:val="00767724"/>
    <w:rsid w:val="007A071E"/>
    <w:rsid w:val="00857DDD"/>
    <w:rsid w:val="008850A8"/>
    <w:rsid w:val="00890849"/>
    <w:rsid w:val="008B0C50"/>
    <w:rsid w:val="008B7FB5"/>
    <w:rsid w:val="008D30FE"/>
    <w:rsid w:val="00900F5E"/>
    <w:rsid w:val="00924B57"/>
    <w:rsid w:val="009517E3"/>
    <w:rsid w:val="00954847"/>
    <w:rsid w:val="00974921"/>
    <w:rsid w:val="00974DED"/>
    <w:rsid w:val="00993E27"/>
    <w:rsid w:val="009B547A"/>
    <w:rsid w:val="009E23DC"/>
    <w:rsid w:val="009F1267"/>
    <w:rsid w:val="009F427E"/>
    <w:rsid w:val="00A27D7F"/>
    <w:rsid w:val="00AA35D5"/>
    <w:rsid w:val="00B026A0"/>
    <w:rsid w:val="00B157ED"/>
    <w:rsid w:val="00B23A39"/>
    <w:rsid w:val="00B34D45"/>
    <w:rsid w:val="00B407DE"/>
    <w:rsid w:val="00B447FC"/>
    <w:rsid w:val="00BF5AE9"/>
    <w:rsid w:val="00C06A62"/>
    <w:rsid w:val="00CA775B"/>
    <w:rsid w:val="00D046F4"/>
    <w:rsid w:val="00D229B8"/>
    <w:rsid w:val="00D3303C"/>
    <w:rsid w:val="00D4743B"/>
    <w:rsid w:val="00D5309A"/>
    <w:rsid w:val="00D57EB9"/>
    <w:rsid w:val="00DB7230"/>
    <w:rsid w:val="00DE7A0B"/>
    <w:rsid w:val="00DF330E"/>
    <w:rsid w:val="00DF4F15"/>
    <w:rsid w:val="00E11481"/>
    <w:rsid w:val="00E97CBC"/>
    <w:rsid w:val="00EB7894"/>
    <w:rsid w:val="00ED0793"/>
    <w:rsid w:val="00ED6592"/>
    <w:rsid w:val="00EE3C35"/>
    <w:rsid w:val="00F1744D"/>
    <w:rsid w:val="00F17DB5"/>
    <w:rsid w:val="00F23E41"/>
    <w:rsid w:val="00F50615"/>
    <w:rsid w:val="00F64F9A"/>
    <w:rsid w:val="00FB11D1"/>
    <w:rsid w:val="00FC15DF"/>
    <w:rsid w:val="00FC227E"/>
    <w:rsid w:val="00FD1B94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78210"/>
  <w15:docId w15:val="{87440D97-22F6-45B7-8E15-A4D1464D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Verdana" w:eastAsia="Verdana" w:hAnsi="Verdana" w:cs="Verdana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77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EE3C35"/>
  </w:style>
  <w:style w:type="character" w:customStyle="1" w:styleId="Heading1Char">
    <w:name w:val="Heading 1 Char"/>
    <w:link w:val="Heading1"/>
    <w:uiPriority w:val="99"/>
    <w:rsid w:val="007677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Hyperlink">
    <w:name w:val="Hyperlink"/>
    <w:uiPriority w:val="99"/>
    <w:unhideWhenUsed/>
    <w:rsid w:val="00B026A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yinka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A649-F476-4DCC-9647-E31FC1BB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Gatebe Sponsor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netrest</dc:creator>
  <cp:lastModifiedBy>Bunmi Oluwayinka</cp:lastModifiedBy>
  <cp:revision>2</cp:revision>
  <cp:lastPrinted>2011-06-27T23:32:00Z</cp:lastPrinted>
  <dcterms:created xsi:type="dcterms:W3CDTF">2021-05-20T13:04:00Z</dcterms:created>
  <dcterms:modified xsi:type="dcterms:W3CDTF">2021-05-20T13:04:00Z</dcterms:modified>
</cp:coreProperties>
</file>