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07C3" w14:textId="77777777" w:rsidR="007F1DBB" w:rsidRPr="007F1DBB" w:rsidRDefault="007F1DBB" w:rsidP="007F1DBB">
      <w:pPr>
        <w:spacing w:line="240" w:lineRule="auto"/>
        <w:rPr>
          <w:rFonts w:ascii="Times New Roman" w:eastAsia="Times New Roman" w:hAnsi="Times New Roman" w:cs="Times New Roman"/>
          <w:sz w:val="24"/>
          <w:szCs w:val="24"/>
          <w:lang w:val="en-US"/>
        </w:rPr>
      </w:pPr>
    </w:p>
    <w:p w14:paraId="57AE7B5C" w14:textId="77777777" w:rsidR="007F1DBB" w:rsidRPr="007F1DBB" w:rsidRDefault="00BC223B" w:rsidP="007F1DBB">
      <w:pPr>
        <w:spacing w:line="240" w:lineRule="auto"/>
        <w:outlineLvl w:val="0"/>
        <w:rPr>
          <w:rFonts w:ascii="Times New Roman" w:eastAsia="Times New Roman" w:hAnsi="Times New Roman" w:cs="Times New Roman"/>
          <w:b/>
          <w:bCs/>
          <w:kern w:val="36"/>
          <w:sz w:val="48"/>
          <w:szCs w:val="48"/>
          <w:lang w:val="en-US"/>
        </w:rPr>
      </w:pPr>
      <w:r>
        <w:rPr>
          <w:rFonts w:ascii="Times New Roman" w:eastAsia="Times New Roman" w:hAnsi="Times New Roman" w:cs="Times New Roman"/>
          <w:b/>
          <w:bCs/>
          <w:kern w:val="36"/>
          <w:sz w:val="48"/>
          <w:szCs w:val="48"/>
          <w:lang w:val="en-US"/>
        </w:rPr>
        <w:pict w14:anchorId="1527EA5A">
          <v:rect id="_x0000_i1025" style="width:0;height:1.5pt" o:hralign="center" o:hrstd="t" o:hr="t" fillcolor="#a0a0a0" stroked="f"/>
        </w:pict>
      </w:r>
    </w:p>
    <w:p w14:paraId="59307592" w14:textId="59230888" w:rsidR="007F1DBB" w:rsidRPr="007F1DBB" w:rsidRDefault="007F1DBB" w:rsidP="007F1DBB">
      <w:pPr>
        <w:spacing w:before="200" w:line="240" w:lineRule="auto"/>
        <w:jc w:val="center"/>
        <w:outlineLvl w:val="0"/>
        <w:rPr>
          <w:rFonts w:eastAsia="Times New Roman"/>
          <w:color w:val="000000"/>
          <w:kern w:val="36"/>
          <w:sz w:val="80"/>
          <w:szCs w:val="80"/>
          <w:lang w:val="en-US"/>
        </w:rPr>
      </w:pPr>
      <w:proofErr w:type="spellStart"/>
      <w:r w:rsidRPr="007F1DBB">
        <w:rPr>
          <w:rFonts w:eastAsia="Times New Roman"/>
          <w:color w:val="000000"/>
          <w:kern w:val="36"/>
          <w:sz w:val="80"/>
          <w:szCs w:val="80"/>
          <w:lang w:val="en-US"/>
        </w:rPr>
        <w:t>M</w:t>
      </w:r>
      <w:r>
        <w:rPr>
          <w:rFonts w:eastAsia="Times New Roman"/>
          <w:color w:val="000000"/>
          <w:kern w:val="36"/>
          <w:sz w:val="80"/>
          <w:szCs w:val="80"/>
          <w:lang w:val="en-US"/>
        </w:rPr>
        <w:t>aRian</w:t>
      </w:r>
      <w:proofErr w:type="spellEnd"/>
      <w:r>
        <w:rPr>
          <w:rFonts w:eastAsia="Times New Roman"/>
          <w:color w:val="000000"/>
          <w:kern w:val="36"/>
          <w:sz w:val="80"/>
          <w:szCs w:val="80"/>
          <w:lang w:val="en-US"/>
        </w:rPr>
        <w:t xml:space="preserve"> Brotherton, A</w:t>
      </w:r>
      <w:r w:rsidR="00BC22D1">
        <w:rPr>
          <w:rFonts w:eastAsia="Times New Roman"/>
          <w:color w:val="000000"/>
          <w:kern w:val="36"/>
          <w:sz w:val="80"/>
          <w:szCs w:val="80"/>
          <w:lang w:val="en-US"/>
        </w:rPr>
        <w:t>DN</w:t>
      </w:r>
    </w:p>
    <w:p w14:paraId="331B3B6E" w14:textId="77777777" w:rsidR="007F1DBB" w:rsidRPr="007F1DBB" w:rsidRDefault="00BC223B" w:rsidP="007F1DBB">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37563911">
          <v:rect id="_x0000_i1026" style="width:0;height:1.5pt" o:hralign="center" o:hrstd="t" o:hr="t" fillcolor="#a0a0a0" stroked="f"/>
        </w:pict>
      </w:r>
    </w:p>
    <w:p w14:paraId="36C3B930" w14:textId="77777777" w:rsidR="007F1DBB" w:rsidRPr="007F1DBB" w:rsidRDefault="007F1DBB" w:rsidP="007F1DBB">
      <w:pPr>
        <w:spacing w:after="240" w:line="240" w:lineRule="auto"/>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929"/>
        <w:gridCol w:w="7871"/>
      </w:tblGrid>
      <w:tr w:rsidR="00433552" w:rsidRPr="007F1DBB" w14:paraId="03510344" w14:textId="77777777" w:rsidTr="007F1DBB">
        <w:tc>
          <w:tcPr>
            <w:tcW w:w="0" w:type="auto"/>
            <w:tcBorders>
              <w:right w:val="single" w:sz="4" w:space="0" w:color="000000"/>
            </w:tcBorders>
            <w:tcMar>
              <w:top w:w="100" w:type="dxa"/>
              <w:left w:w="100" w:type="dxa"/>
              <w:bottom w:w="100" w:type="dxa"/>
              <w:right w:w="100" w:type="dxa"/>
            </w:tcMar>
            <w:hideMark/>
          </w:tcPr>
          <w:p w14:paraId="0DA43232" w14:textId="77777777" w:rsidR="007F1DBB" w:rsidRPr="007F1DBB" w:rsidRDefault="007F1DBB" w:rsidP="007F1DBB">
            <w:pPr>
              <w:spacing w:line="240" w:lineRule="auto"/>
              <w:rPr>
                <w:rFonts w:ascii="Times New Roman" w:eastAsia="Times New Roman" w:hAnsi="Times New Roman" w:cs="Times New Roman"/>
                <w:sz w:val="24"/>
                <w:szCs w:val="24"/>
                <w:lang w:val="en-US"/>
              </w:rPr>
            </w:pPr>
            <w:r w:rsidRPr="007F1DBB">
              <w:rPr>
                <w:rFonts w:eastAsia="Times New Roman"/>
                <w:color w:val="000000"/>
                <w:sz w:val="28"/>
                <w:szCs w:val="28"/>
                <w:lang w:val="en-US"/>
              </w:rPr>
              <w:t>CONTACT</w:t>
            </w:r>
          </w:p>
          <w:p w14:paraId="6F264DC7" w14:textId="77777777" w:rsidR="007F1DBB" w:rsidRPr="007F1DBB" w:rsidRDefault="007F1DBB" w:rsidP="007F1DBB">
            <w:pPr>
              <w:spacing w:line="240" w:lineRule="auto"/>
              <w:rPr>
                <w:rFonts w:ascii="Times New Roman" w:eastAsia="Times New Roman" w:hAnsi="Times New Roman" w:cs="Times New Roman"/>
                <w:sz w:val="24"/>
                <w:szCs w:val="24"/>
                <w:lang w:val="en-US"/>
              </w:rPr>
            </w:pP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noProof/>
                <w:sz w:val="24"/>
                <w:szCs w:val="24"/>
                <w:bdr w:val="none" w:sz="0" w:space="0" w:color="auto" w:frame="1"/>
                <w:lang w:val="en-US"/>
              </w:rPr>
              <w:drawing>
                <wp:inline distT="0" distB="0" distL="0" distR="0" wp14:anchorId="55F707C4" wp14:editId="00F1CFAA">
                  <wp:extent cx="27432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66700"/>
                          </a:xfrm>
                          <a:prstGeom prst="rect">
                            <a:avLst/>
                          </a:prstGeom>
                          <a:noFill/>
                          <a:ln>
                            <a:noFill/>
                          </a:ln>
                        </pic:spPr>
                      </pic:pic>
                    </a:graphicData>
                  </a:graphic>
                </wp:inline>
              </w:drawing>
            </w:r>
          </w:p>
          <w:p w14:paraId="2B82AC2D" w14:textId="0A5121E1" w:rsidR="007F1DBB" w:rsidRPr="007F1DBB" w:rsidRDefault="001E6ACB" w:rsidP="007F1DBB">
            <w:pPr>
              <w:spacing w:line="240" w:lineRule="auto"/>
              <w:ind w:right="-101"/>
              <w:rPr>
                <w:rFonts w:ascii="Times New Roman" w:eastAsia="Times New Roman" w:hAnsi="Times New Roman" w:cs="Times New Roman"/>
                <w:sz w:val="24"/>
                <w:szCs w:val="24"/>
                <w:lang w:val="en-US"/>
              </w:rPr>
            </w:pPr>
            <w:r>
              <w:rPr>
                <w:rFonts w:ascii="Lato" w:eastAsia="Times New Roman" w:hAnsi="Lato" w:cs="Times New Roman"/>
                <w:color w:val="000000"/>
                <w:sz w:val="20"/>
                <w:szCs w:val="20"/>
                <w:lang w:val="en-US"/>
              </w:rPr>
              <w:t>505</w:t>
            </w:r>
            <w:r w:rsidR="007F1DBB" w:rsidRPr="007F1DBB">
              <w:rPr>
                <w:rFonts w:ascii="Lato" w:eastAsia="Times New Roman" w:hAnsi="Lato" w:cs="Times New Roman"/>
                <w:color w:val="000000"/>
                <w:sz w:val="20"/>
                <w:szCs w:val="20"/>
                <w:lang w:val="en-US"/>
              </w:rPr>
              <w:t>.</w:t>
            </w:r>
            <w:r>
              <w:rPr>
                <w:rFonts w:ascii="Lato" w:eastAsia="Times New Roman" w:hAnsi="Lato" w:cs="Times New Roman"/>
                <w:color w:val="000000"/>
                <w:sz w:val="20"/>
                <w:szCs w:val="20"/>
                <w:lang w:val="en-US"/>
              </w:rPr>
              <w:t>429</w:t>
            </w:r>
            <w:r w:rsidR="007F1DBB" w:rsidRPr="007F1DBB">
              <w:rPr>
                <w:rFonts w:ascii="Lato" w:eastAsia="Times New Roman" w:hAnsi="Lato" w:cs="Times New Roman"/>
                <w:color w:val="000000"/>
                <w:sz w:val="20"/>
                <w:szCs w:val="20"/>
                <w:lang w:val="en-US"/>
              </w:rPr>
              <w:t>.</w:t>
            </w:r>
            <w:r>
              <w:rPr>
                <w:rFonts w:ascii="Lato" w:eastAsia="Times New Roman" w:hAnsi="Lato" w:cs="Times New Roman"/>
                <w:color w:val="000000"/>
                <w:sz w:val="20"/>
                <w:szCs w:val="20"/>
                <w:lang w:val="en-US"/>
              </w:rPr>
              <w:t>047</w:t>
            </w:r>
            <w:r w:rsidR="00136E69">
              <w:rPr>
                <w:rFonts w:ascii="Lato" w:eastAsia="Times New Roman" w:hAnsi="Lato" w:cs="Times New Roman"/>
                <w:color w:val="000000"/>
                <w:sz w:val="20"/>
                <w:szCs w:val="20"/>
                <w:lang w:val="en-US"/>
              </w:rPr>
              <w:t>0</w:t>
            </w:r>
          </w:p>
          <w:p w14:paraId="4F140EF1" w14:textId="77777777" w:rsidR="007F1DBB" w:rsidRPr="007F1DBB" w:rsidRDefault="007F1DBB" w:rsidP="007F1DBB">
            <w:pPr>
              <w:spacing w:line="240" w:lineRule="auto"/>
              <w:rPr>
                <w:rFonts w:ascii="Times New Roman" w:eastAsia="Times New Roman" w:hAnsi="Times New Roman" w:cs="Times New Roman"/>
                <w:sz w:val="24"/>
                <w:szCs w:val="24"/>
                <w:lang w:val="en-US"/>
              </w:rPr>
            </w:pP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noProof/>
                <w:sz w:val="24"/>
                <w:szCs w:val="24"/>
                <w:bdr w:val="none" w:sz="0" w:space="0" w:color="auto" w:frame="1"/>
                <w:lang w:val="en-US"/>
              </w:rPr>
              <w:drawing>
                <wp:inline distT="0" distB="0" distL="0" distR="0" wp14:anchorId="57B84EA0" wp14:editId="54AD2DDC">
                  <wp:extent cx="274320" cy="266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66700"/>
                          </a:xfrm>
                          <a:prstGeom prst="rect">
                            <a:avLst/>
                          </a:prstGeom>
                          <a:noFill/>
                          <a:ln>
                            <a:noFill/>
                          </a:ln>
                        </pic:spPr>
                      </pic:pic>
                    </a:graphicData>
                  </a:graphic>
                </wp:inline>
              </w:drawing>
            </w:r>
          </w:p>
          <w:p w14:paraId="4F8E1029" w14:textId="1311C8A4" w:rsidR="007F1DBB" w:rsidRPr="007F1DBB" w:rsidRDefault="00136E69" w:rsidP="007F1DBB">
            <w:pPr>
              <w:spacing w:line="240" w:lineRule="auto"/>
              <w:ind w:right="-101"/>
              <w:rPr>
                <w:rFonts w:ascii="Times New Roman" w:eastAsia="Times New Roman" w:hAnsi="Times New Roman" w:cs="Times New Roman"/>
                <w:sz w:val="24"/>
                <w:szCs w:val="24"/>
                <w:lang w:val="en-US"/>
              </w:rPr>
            </w:pPr>
            <w:r>
              <w:rPr>
                <w:rFonts w:ascii="Lato" w:eastAsia="Times New Roman" w:hAnsi="Lato" w:cs="Times New Roman"/>
                <w:color w:val="000000"/>
                <w:sz w:val="20"/>
                <w:szCs w:val="20"/>
                <w:lang w:val="en-US"/>
              </w:rPr>
              <w:t>mbrotherton810@outlook</w:t>
            </w:r>
            <w:r w:rsidR="007F1DBB" w:rsidRPr="007F1DBB">
              <w:rPr>
                <w:rFonts w:ascii="Lato" w:eastAsia="Times New Roman" w:hAnsi="Lato" w:cs="Times New Roman"/>
                <w:color w:val="000000"/>
                <w:sz w:val="20"/>
                <w:szCs w:val="20"/>
                <w:lang w:val="en-US"/>
              </w:rPr>
              <w:t>.com</w:t>
            </w:r>
          </w:p>
          <w:p w14:paraId="180EE238" w14:textId="77777777" w:rsidR="007F1DBB" w:rsidRPr="007F1DBB" w:rsidRDefault="007F1DBB" w:rsidP="007F1DBB">
            <w:pPr>
              <w:spacing w:line="240" w:lineRule="auto"/>
              <w:rPr>
                <w:rFonts w:ascii="Times New Roman" w:eastAsia="Times New Roman" w:hAnsi="Times New Roman" w:cs="Times New Roman"/>
                <w:sz w:val="24"/>
                <w:szCs w:val="24"/>
                <w:lang w:val="en-US"/>
              </w:rPr>
            </w:pP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noProof/>
                <w:sz w:val="24"/>
                <w:szCs w:val="24"/>
                <w:bdr w:val="none" w:sz="0" w:space="0" w:color="auto" w:frame="1"/>
                <w:lang w:val="en-US"/>
              </w:rPr>
              <w:drawing>
                <wp:inline distT="0" distB="0" distL="0" distR="0" wp14:anchorId="12C53F25" wp14:editId="34142956">
                  <wp:extent cx="259080" cy="2590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p w14:paraId="6E6F99FD" w14:textId="59A17025" w:rsidR="007F1DBB" w:rsidRPr="007F1DBB" w:rsidRDefault="00FE6B9D" w:rsidP="00FE6B9D">
            <w:pPr>
              <w:spacing w:line="240" w:lineRule="auto"/>
              <w:ind w:right="-101"/>
              <w:rPr>
                <w:rFonts w:ascii="Times New Roman" w:eastAsia="Times New Roman" w:hAnsi="Times New Roman" w:cs="Times New Roman"/>
                <w:sz w:val="24"/>
                <w:szCs w:val="24"/>
                <w:lang w:val="en-US"/>
              </w:rPr>
            </w:pPr>
            <w:r>
              <w:rPr>
                <w:rFonts w:ascii="Lato" w:eastAsia="Times New Roman" w:hAnsi="Lato" w:cs="Times New Roman"/>
                <w:color w:val="000000"/>
                <w:sz w:val="20"/>
                <w:szCs w:val="20"/>
                <w:lang w:val="en-US"/>
              </w:rPr>
              <w:t>Las Vegas</w:t>
            </w:r>
            <w:r w:rsidR="007F1DBB" w:rsidRPr="007F1DBB">
              <w:rPr>
                <w:rFonts w:ascii="Lato" w:eastAsia="Times New Roman" w:hAnsi="Lato" w:cs="Times New Roman"/>
                <w:color w:val="000000"/>
                <w:sz w:val="20"/>
                <w:szCs w:val="20"/>
                <w:lang w:val="en-US"/>
              </w:rPr>
              <w:t xml:space="preserve">, </w:t>
            </w:r>
            <w:r>
              <w:rPr>
                <w:rFonts w:ascii="Lato" w:eastAsia="Times New Roman" w:hAnsi="Lato" w:cs="Times New Roman"/>
                <w:color w:val="000000"/>
                <w:sz w:val="20"/>
                <w:szCs w:val="20"/>
                <w:lang w:val="en-US"/>
              </w:rPr>
              <w:t>NM</w:t>
            </w:r>
          </w:p>
          <w:p w14:paraId="4A73761F" w14:textId="77777777" w:rsidR="007F1DBB" w:rsidRPr="007F1DBB" w:rsidRDefault="007F1DBB" w:rsidP="007F1DBB">
            <w:pPr>
              <w:spacing w:after="240" w:line="240" w:lineRule="auto"/>
              <w:rPr>
                <w:rFonts w:ascii="Times New Roman" w:eastAsia="Times New Roman" w:hAnsi="Times New Roman" w:cs="Times New Roman"/>
                <w:sz w:val="24"/>
                <w:szCs w:val="24"/>
                <w:lang w:val="en-US"/>
              </w:rPr>
            </w:pP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r w:rsidRPr="007F1DBB">
              <w:rPr>
                <w:rFonts w:ascii="Times New Roman" w:eastAsia="Times New Roman" w:hAnsi="Times New Roman" w:cs="Times New Roman"/>
                <w:sz w:val="24"/>
                <w:szCs w:val="24"/>
                <w:lang w:val="en-US"/>
              </w:rPr>
              <w:br/>
            </w:r>
          </w:p>
        </w:tc>
        <w:tc>
          <w:tcPr>
            <w:tcW w:w="0" w:type="auto"/>
            <w:tcBorders>
              <w:left w:val="single" w:sz="4" w:space="0" w:color="000000"/>
            </w:tcBorders>
            <w:tcMar>
              <w:top w:w="100" w:type="dxa"/>
              <w:left w:w="100" w:type="dxa"/>
              <w:bottom w:w="100" w:type="dxa"/>
              <w:right w:w="100" w:type="dxa"/>
            </w:tcMar>
            <w:hideMark/>
          </w:tcPr>
          <w:p w14:paraId="5785DFAA" w14:textId="486EC3A7" w:rsidR="007F1DBB" w:rsidRPr="00565220" w:rsidRDefault="00DA391C" w:rsidP="00BC22D1">
            <w:pPr>
              <w:spacing w:line="240" w:lineRule="auto"/>
              <w:ind w:left="720" w:right="720"/>
              <w:jc w:val="both"/>
              <w:rPr>
                <w:rFonts w:ascii="Times New Roman" w:eastAsia="Times New Roman" w:hAnsi="Times New Roman" w:cs="Times New Roman"/>
                <w:sz w:val="24"/>
                <w:szCs w:val="24"/>
                <w:lang w:val="en-US"/>
              </w:rPr>
            </w:pPr>
            <w:r w:rsidRPr="00565220">
              <w:rPr>
                <w:rFonts w:ascii="Times New Roman" w:eastAsia="Times New Roman" w:hAnsi="Times New Roman" w:cs="Times New Roman"/>
                <w:sz w:val="24"/>
                <w:szCs w:val="24"/>
                <w:lang w:val="en-US"/>
              </w:rPr>
              <w:t xml:space="preserve">It is a pleasure to apply for </w:t>
            </w:r>
            <w:r w:rsidR="00433552" w:rsidRPr="00565220">
              <w:rPr>
                <w:rFonts w:ascii="Times New Roman" w:eastAsia="Times New Roman" w:hAnsi="Times New Roman" w:cs="Times New Roman"/>
                <w:sz w:val="24"/>
                <w:szCs w:val="24"/>
                <w:lang w:val="en-US"/>
              </w:rPr>
              <w:t xml:space="preserve">this position at your hospital. </w:t>
            </w:r>
            <w:r w:rsidR="001E2D8C" w:rsidRPr="00565220">
              <w:rPr>
                <w:rFonts w:ascii="Times New Roman" w:eastAsia="Times New Roman" w:hAnsi="Times New Roman" w:cs="Times New Roman"/>
                <w:sz w:val="24"/>
                <w:szCs w:val="24"/>
                <w:lang w:val="en-US"/>
              </w:rPr>
              <w:t>I have dedicated endless hours preparing to do so and continue to work</w:t>
            </w:r>
            <w:r w:rsidR="0057435C" w:rsidRPr="00565220">
              <w:rPr>
                <w:rFonts w:ascii="Times New Roman" w:eastAsia="Times New Roman" w:hAnsi="Times New Roman" w:cs="Times New Roman"/>
                <w:sz w:val="24"/>
                <w:szCs w:val="24"/>
                <w:lang w:val="en-US"/>
              </w:rPr>
              <w:t xml:space="preserve"> hard</w:t>
            </w:r>
            <w:r w:rsidR="001E2D8C" w:rsidRPr="00565220">
              <w:rPr>
                <w:rFonts w:ascii="Times New Roman" w:eastAsia="Times New Roman" w:hAnsi="Times New Roman" w:cs="Times New Roman"/>
                <w:sz w:val="24"/>
                <w:szCs w:val="24"/>
                <w:lang w:val="en-US"/>
              </w:rPr>
              <w:t xml:space="preserve"> </w:t>
            </w:r>
            <w:r w:rsidR="004C4256" w:rsidRPr="00565220">
              <w:rPr>
                <w:rFonts w:ascii="Times New Roman" w:eastAsia="Times New Roman" w:hAnsi="Times New Roman" w:cs="Times New Roman"/>
                <w:sz w:val="24"/>
                <w:szCs w:val="24"/>
                <w:lang w:val="en-US"/>
              </w:rPr>
              <w:t xml:space="preserve">toward this opportunity. </w:t>
            </w:r>
            <w:r w:rsidR="00BE47DD" w:rsidRPr="00565220">
              <w:rPr>
                <w:rFonts w:ascii="Times New Roman" w:eastAsia="Times New Roman" w:hAnsi="Times New Roman" w:cs="Times New Roman"/>
                <w:sz w:val="24"/>
                <w:szCs w:val="24"/>
                <w:lang w:val="en-US"/>
              </w:rPr>
              <w:t xml:space="preserve">I </w:t>
            </w:r>
            <w:r w:rsidR="00D7654A" w:rsidRPr="00565220">
              <w:rPr>
                <w:rFonts w:ascii="Times New Roman" w:eastAsia="Times New Roman" w:hAnsi="Times New Roman" w:cs="Times New Roman"/>
                <w:sz w:val="24"/>
                <w:szCs w:val="24"/>
                <w:lang w:val="en-US"/>
              </w:rPr>
              <w:t xml:space="preserve">recently graduated with my </w:t>
            </w:r>
            <w:r w:rsidR="0039604C" w:rsidRPr="00565220">
              <w:rPr>
                <w:rFonts w:ascii="Times New Roman" w:eastAsia="Times New Roman" w:hAnsi="Times New Roman" w:cs="Times New Roman"/>
                <w:sz w:val="24"/>
                <w:szCs w:val="24"/>
                <w:lang w:val="en-US"/>
              </w:rPr>
              <w:t>Associate’s</w:t>
            </w:r>
            <w:r w:rsidR="00D7654A" w:rsidRPr="00565220">
              <w:rPr>
                <w:rFonts w:ascii="Times New Roman" w:eastAsia="Times New Roman" w:hAnsi="Times New Roman" w:cs="Times New Roman"/>
                <w:sz w:val="24"/>
                <w:szCs w:val="24"/>
                <w:lang w:val="en-US"/>
              </w:rPr>
              <w:t xml:space="preserve"> </w:t>
            </w:r>
            <w:r w:rsidR="0039604C" w:rsidRPr="00565220">
              <w:rPr>
                <w:rFonts w:ascii="Times New Roman" w:eastAsia="Times New Roman" w:hAnsi="Times New Roman" w:cs="Times New Roman"/>
                <w:sz w:val="24"/>
                <w:szCs w:val="24"/>
                <w:lang w:val="en-US"/>
              </w:rPr>
              <w:t>in Applied Science in Nursing D</w:t>
            </w:r>
            <w:r w:rsidR="00D7654A" w:rsidRPr="00565220">
              <w:rPr>
                <w:rFonts w:ascii="Times New Roman" w:eastAsia="Times New Roman" w:hAnsi="Times New Roman" w:cs="Times New Roman"/>
                <w:sz w:val="24"/>
                <w:szCs w:val="24"/>
                <w:lang w:val="en-US"/>
              </w:rPr>
              <w:t>egree and</w:t>
            </w:r>
            <w:r w:rsidR="00BC22D1">
              <w:rPr>
                <w:rFonts w:ascii="Times New Roman" w:eastAsia="Times New Roman" w:hAnsi="Times New Roman" w:cs="Times New Roman"/>
                <w:sz w:val="24"/>
                <w:szCs w:val="24"/>
                <w:lang w:val="en-US"/>
              </w:rPr>
              <w:t xml:space="preserve"> </w:t>
            </w:r>
            <w:r w:rsidR="00685FAF">
              <w:rPr>
                <w:rFonts w:ascii="Times New Roman" w:eastAsia="Times New Roman" w:hAnsi="Times New Roman" w:cs="Times New Roman"/>
                <w:sz w:val="24"/>
                <w:szCs w:val="24"/>
                <w:lang w:val="en-US"/>
              </w:rPr>
              <w:t xml:space="preserve">have a unrestricted Registered Nurse (RN) license in New Mexico with multistate impact. </w:t>
            </w:r>
            <w:r w:rsidR="000231CE" w:rsidRPr="00565220">
              <w:rPr>
                <w:rFonts w:ascii="Times New Roman" w:eastAsia="Times New Roman" w:hAnsi="Times New Roman" w:cs="Times New Roman"/>
                <w:sz w:val="24"/>
                <w:szCs w:val="24"/>
                <w:lang w:val="en-US"/>
              </w:rPr>
              <w:t xml:space="preserve"> </w:t>
            </w:r>
            <w:r w:rsidR="00E1610C">
              <w:rPr>
                <w:rFonts w:ascii="Times New Roman" w:eastAsia="Times New Roman" w:hAnsi="Times New Roman" w:cs="Times New Roman"/>
                <w:sz w:val="24"/>
                <w:szCs w:val="24"/>
                <w:lang w:val="en-US"/>
              </w:rPr>
              <w:t xml:space="preserve">I am currently attending Grand Canyon University in pursing a Bachelors of Science in Nurse (BSN) Degree. </w:t>
            </w:r>
          </w:p>
          <w:p w14:paraId="1FBB43E1" w14:textId="6E27DBE9" w:rsidR="00C62669" w:rsidRPr="00565220" w:rsidRDefault="00C62669" w:rsidP="003C6187">
            <w:pPr>
              <w:spacing w:line="240" w:lineRule="auto"/>
              <w:ind w:left="720" w:right="720"/>
              <w:jc w:val="both"/>
              <w:rPr>
                <w:rFonts w:ascii="Times New Roman" w:eastAsia="Times New Roman" w:hAnsi="Times New Roman" w:cs="Times New Roman"/>
                <w:sz w:val="24"/>
                <w:szCs w:val="24"/>
                <w:lang w:val="en-US"/>
              </w:rPr>
            </w:pPr>
          </w:p>
          <w:p w14:paraId="0A2C7D4C" w14:textId="4D5EDAB4" w:rsidR="00C62669" w:rsidRPr="00565220" w:rsidRDefault="00276E60" w:rsidP="003C6187">
            <w:pPr>
              <w:spacing w:line="240" w:lineRule="auto"/>
              <w:ind w:left="720" w:righ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My name is </w:t>
            </w:r>
            <w:proofErr w:type="spellStart"/>
            <w:r>
              <w:rPr>
                <w:rFonts w:ascii="Times New Roman" w:eastAsia="Times New Roman" w:hAnsi="Times New Roman" w:cs="Times New Roman"/>
                <w:sz w:val="24"/>
                <w:szCs w:val="24"/>
                <w:lang w:val="en-US"/>
              </w:rPr>
              <w:t>MaRian</w:t>
            </w:r>
            <w:proofErr w:type="spellEnd"/>
            <w:r>
              <w:rPr>
                <w:rFonts w:ascii="Times New Roman" w:eastAsia="Times New Roman" w:hAnsi="Times New Roman" w:cs="Times New Roman"/>
                <w:sz w:val="24"/>
                <w:szCs w:val="24"/>
                <w:lang w:val="en-US"/>
              </w:rPr>
              <w:t xml:space="preserve"> Brotherton</w:t>
            </w:r>
            <w:r w:rsidR="00DE791F">
              <w:rPr>
                <w:rFonts w:ascii="Times New Roman" w:eastAsia="Times New Roman" w:hAnsi="Times New Roman" w:cs="Times New Roman"/>
                <w:sz w:val="24"/>
                <w:szCs w:val="24"/>
                <w:lang w:val="en-US"/>
              </w:rPr>
              <w:t xml:space="preserve">. I </w:t>
            </w:r>
            <w:r w:rsidR="000B1E51">
              <w:rPr>
                <w:rFonts w:ascii="Times New Roman" w:eastAsia="Times New Roman" w:hAnsi="Times New Roman" w:cs="Times New Roman"/>
                <w:sz w:val="24"/>
                <w:szCs w:val="24"/>
                <w:lang w:val="en-US"/>
              </w:rPr>
              <w:t>have</w:t>
            </w:r>
            <w:r w:rsidR="00DE791F">
              <w:rPr>
                <w:rFonts w:ascii="Times New Roman" w:eastAsia="Times New Roman" w:hAnsi="Times New Roman" w:cs="Times New Roman"/>
                <w:sz w:val="24"/>
                <w:szCs w:val="24"/>
                <w:lang w:val="en-US"/>
              </w:rPr>
              <w:t xml:space="preserve"> </w:t>
            </w:r>
            <w:r w:rsidR="00EE26A8" w:rsidRPr="00565220">
              <w:rPr>
                <w:rFonts w:ascii="Times New Roman" w:eastAsia="Times New Roman" w:hAnsi="Times New Roman" w:cs="Times New Roman"/>
                <w:sz w:val="24"/>
                <w:szCs w:val="24"/>
                <w:lang w:val="en-US"/>
              </w:rPr>
              <w:t>obtained many characteristics</w:t>
            </w:r>
            <w:r w:rsidR="00C104F8">
              <w:rPr>
                <w:rFonts w:ascii="Times New Roman" w:eastAsia="Times New Roman" w:hAnsi="Times New Roman" w:cs="Times New Roman"/>
                <w:sz w:val="24"/>
                <w:szCs w:val="24"/>
                <w:lang w:val="en-US"/>
              </w:rPr>
              <w:t xml:space="preserve"> in serving </w:t>
            </w:r>
            <w:r w:rsidR="00AF1315">
              <w:rPr>
                <w:rFonts w:ascii="Times New Roman" w:eastAsia="Times New Roman" w:hAnsi="Times New Roman" w:cs="Times New Roman"/>
                <w:sz w:val="24"/>
                <w:szCs w:val="24"/>
                <w:lang w:val="en-US"/>
              </w:rPr>
              <w:t>my</w:t>
            </w:r>
            <w:r w:rsidR="00C104F8">
              <w:rPr>
                <w:rFonts w:ascii="Times New Roman" w:eastAsia="Times New Roman" w:hAnsi="Times New Roman" w:cs="Times New Roman"/>
                <w:sz w:val="24"/>
                <w:szCs w:val="24"/>
                <w:lang w:val="en-US"/>
              </w:rPr>
              <w:t xml:space="preserve"> community and </w:t>
            </w:r>
            <w:r w:rsidR="00AF1315">
              <w:rPr>
                <w:rFonts w:ascii="Times New Roman" w:eastAsia="Times New Roman" w:hAnsi="Times New Roman" w:cs="Times New Roman"/>
                <w:sz w:val="24"/>
                <w:szCs w:val="24"/>
                <w:lang w:val="en-US"/>
              </w:rPr>
              <w:t>my</w:t>
            </w:r>
            <w:r w:rsidR="00C104F8">
              <w:rPr>
                <w:rFonts w:ascii="Times New Roman" w:eastAsia="Times New Roman" w:hAnsi="Times New Roman" w:cs="Times New Roman"/>
                <w:sz w:val="24"/>
                <w:szCs w:val="24"/>
                <w:lang w:val="en-US"/>
              </w:rPr>
              <w:t xml:space="preserve"> country</w:t>
            </w:r>
            <w:r w:rsidR="00EE26A8" w:rsidRPr="00565220">
              <w:rPr>
                <w:rFonts w:ascii="Times New Roman" w:eastAsia="Times New Roman" w:hAnsi="Times New Roman" w:cs="Times New Roman"/>
                <w:sz w:val="24"/>
                <w:szCs w:val="24"/>
                <w:lang w:val="en-US"/>
              </w:rPr>
              <w:t xml:space="preserve"> that hel</w:t>
            </w:r>
            <w:r w:rsidR="00286542" w:rsidRPr="00565220">
              <w:rPr>
                <w:rFonts w:ascii="Times New Roman" w:eastAsia="Times New Roman" w:hAnsi="Times New Roman" w:cs="Times New Roman"/>
                <w:sz w:val="24"/>
                <w:szCs w:val="24"/>
                <w:lang w:val="en-US"/>
              </w:rPr>
              <w:t>p</w:t>
            </w:r>
            <w:r w:rsidR="00EE26A8" w:rsidRPr="00565220">
              <w:rPr>
                <w:rFonts w:ascii="Times New Roman" w:eastAsia="Times New Roman" w:hAnsi="Times New Roman" w:cs="Times New Roman"/>
                <w:sz w:val="24"/>
                <w:szCs w:val="24"/>
                <w:lang w:val="en-US"/>
              </w:rPr>
              <w:t xml:space="preserve"> accomplish my goals.</w:t>
            </w:r>
            <w:r w:rsidR="007C38A7">
              <w:rPr>
                <w:rFonts w:ascii="Times New Roman" w:eastAsia="Times New Roman" w:hAnsi="Times New Roman" w:cs="Times New Roman"/>
                <w:sz w:val="24"/>
                <w:szCs w:val="24"/>
                <w:lang w:val="en-US"/>
              </w:rPr>
              <w:t xml:space="preserve"> I believe that</w:t>
            </w:r>
            <w:r w:rsidR="00EE26A8" w:rsidRPr="00565220">
              <w:rPr>
                <w:rFonts w:ascii="Times New Roman" w:eastAsia="Times New Roman" w:hAnsi="Times New Roman" w:cs="Times New Roman"/>
                <w:sz w:val="24"/>
                <w:szCs w:val="24"/>
                <w:lang w:val="en-US"/>
              </w:rPr>
              <w:t xml:space="preserve"> </w:t>
            </w:r>
            <w:r w:rsidR="007C38A7">
              <w:rPr>
                <w:rFonts w:ascii="Times New Roman" w:eastAsia="Times New Roman" w:hAnsi="Times New Roman" w:cs="Times New Roman"/>
                <w:sz w:val="24"/>
                <w:szCs w:val="24"/>
                <w:lang w:val="en-US"/>
              </w:rPr>
              <w:t>i</w:t>
            </w:r>
            <w:r w:rsidR="00286542" w:rsidRPr="00565220">
              <w:rPr>
                <w:rFonts w:ascii="Times New Roman" w:eastAsia="Times New Roman" w:hAnsi="Times New Roman" w:cs="Times New Roman"/>
                <w:sz w:val="24"/>
                <w:szCs w:val="24"/>
                <w:lang w:val="en-US"/>
              </w:rPr>
              <w:t>f I am not</w:t>
            </w:r>
            <w:r w:rsidR="00272859" w:rsidRPr="00565220">
              <w:rPr>
                <w:rFonts w:ascii="Times New Roman" w:eastAsia="Times New Roman" w:hAnsi="Times New Roman" w:cs="Times New Roman"/>
                <w:sz w:val="24"/>
                <w:szCs w:val="24"/>
                <w:lang w:val="en-US"/>
              </w:rPr>
              <w:t xml:space="preserve"> early</w:t>
            </w:r>
            <w:r w:rsidR="001C164B" w:rsidRPr="00565220">
              <w:rPr>
                <w:rFonts w:ascii="Times New Roman" w:eastAsia="Times New Roman" w:hAnsi="Times New Roman" w:cs="Times New Roman"/>
                <w:sz w:val="24"/>
                <w:szCs w:val="24"/>
                <w:lang w:val="en-US"/>
              </w:rPr>
              <w:t>,</w:t>
            </w:r>
            <w:r w:rsidR="00272859" w:rsidRPr="00565220">
              <w:rPr>
                <w:rFonts w:ascii="Times New Roman" w:eastAsia="Times New Roman" w:hAnsi="Times New Roman" w:cs="Times New Roman"/>
                <w:sz w:val="24"/>
                <w:szCs w:val="24"/>
                <w:lang w:val="en-US"/>
              </w:rPr>
              <w:t xml:space="preserve"> I am late. </w:t>
            </w:r>
            <w:r w:rsidR="001C164B" w:rsidRPr="00565220">
              <w:rPr>
                <w:rFonts w:ascii="Times New Roman" w:eastAsia="Times New Roman" w:hAnsi="Times New Roman" w:cs="Times New Roman"/>
                <w:sz w:val="24"/>
                <w:szCs w:val="24"/>
                <w:lang w:val="en-US"/>
              </w:rPr>
              <w:t>When</w:t>
            </w:r>
            <w:r w:rsidR="00272859" w:rsidRPr="00565220">
              <w:rPr>
                <w:rFonts w:ascii="Times New Roman" w:eastAsia="Times New Roman" w:hAnsi="Times New Roman" w:cs="Times New Roman"/>
                <w:sz w:val="24"/>
                <w:szCs w:val="24"/>
                <w:lang w:val="en-US"/>
              </w:rPr>
              <w:t xml:space="preserve"> given a task</w:t>
            </w:r>
            <w:r w:rsidR="00BF4C5F" w:rsidRPr="00565220">
              <w:rPr>
                <w:rFonts w:ascii="Times New Roman" w:eastAsia="Times New Roman" w:hAnsi="Times New Roman" w:cs="Times New Roman"/>
                <w:sz w:val="24"/>
                <w:szCs w:val="24"/>
                <w:lang w:val="en-US"/>
              </w:rPr>
              <w:t>,</w:t>
            </w:r>
            <w:r w:rsidR="00272859" w:rsidRPr="00565220">
              <w:rPr>
                <w:rFonts w:ascii="Times New Roman" w:eastAsia="Times New Roman" w:hAnsi="Times New Roman" w:cs="Times New Roman"/>
                <w:sz w:val="24"/>
                <w:szCs w:val="24"/>
                <w:lang w:val="en-US"/>
              </w:rPr>
              <w:t xml:space="preserve"> I complete it in a timely manner with </w:t>
            </w:r>
            <w:r w:rsidR="00F16A97" w:rsidRPr="00565220">
              <w:rPr>
                <w:rFonts w:ascii="Times New Roman" w:eastAsia="Times New Roman" w:hAnsi="Times New Roman" w:cs="Times New Roman"/>
                <w:sz w:val="24"/>
                <w:szCs w:val="24"/>
                <w:lang w:val="en-US"/>
              </w:rPr>
              <w:t xml:space="preserve">excellent </w:t>
            </w:r>
            <w:r w:rsidR="001C164B" w:rsidRPr="00565220">
              <w:rPr>
                <w:rFonts w:ascii="Times New Roman" w:eastAsia="Times New Roman" w:hAnsi="Times New Roman" w:cs="Times New Roman"/>
                <w:sz w:val="24"/>
                <w:szCs w:val="24"/>
                <w:lang w:val="en-US"/>
              </w:rPr>
              <w:t xml:space="preserve">outcomes. I strive to be better </w:t>
            </w:r>
            <w:r w:rsidR="00CF6A72">
              <w:rPr>
                <w:rFonts w:ascii="Times New Roman" w:eastAsia="Times New Roman" w:hAnsi="Times New Roman" w:cs="Times New Roman"/>
                <w:sz w:val="24"/>
                <w:szCs w:val="24"/>
                <w:lang w:val="en-US"/>
              </w:rPr>
              <w:t xml:space="preserve">at everything I do and adapt </w:t>
            </w:r>
            <w:r w:rsidR="004E0FCD">
              <w:rPr>
                <w:rFonts w:ascii="Times New Roman" w:eastAsia="Times New Roman" w:hAnsi="Times New Roman" w:cs="Times New Roman"/>
                <w:sz w:val="24"/>
                <w:szCs w:val="24"/>
                <w:lang w:val="en-US"/>
              </w:rPr>
              <w:t>accordingly</w:t>
            </w:r>
            <w:r w:rsidR="00CF6A72">
              <w:rPr>
                <w:rFonts w:ascii="Times New Roman" w:eastAsia="Times New Roman" w:hAnsi="Times New Roman" w:cs="Times New Roman"/>
                <w:sz w:val="24"/>
                <w:szCs w:val="24"/>
                <w:lang w:val="en-US"/>
              </w:rPr>
              <w:t xml:space="preserve"> to many situations</w:t>
            </w:r>
            <w:r w:rsidR="009F404D" w:rsidRPr="00565220">
              <w:rPr>
                <w:rFonts w:ascii="Times New Roman" w:eastAsia="Times New Roman" w:hAnsi="Times New Roman" w:cs="Times New Roman"/>
                <w:sz w:val="24"/>
                <w:szCs w:val="24"/>
                <w:lang w:val="en-US"/>
              </w:rPr>
              <w:t xml:space="preserve">. </w:t>
            </w:r>
            <w:r w:rsidR="00B13728" w:rsidRPr="00565220">
              <w:rPr>
                <w:rFonts w:ascii="Times New Roman" w:eastAsia="Times New Roman" w:hAnsi="Times New Roman" w:cs="Times New Roman"/>
                <w:sz w:val="24"/>
                <w:szCs w:val="24"/>
                <w:lang w:val="en-US"/>
              </w:rPr>
              <w:t xml:space="preserve">I can </w:t>
            </w:r>
            <w:r w:rsidR="006A6F42" w:rsidRPr="00565220">
              <w:rPr>
                <w:rFonts w:ascii="Times New Roman" w:eastAsia="Times New Roman" w:hAnsi="Times New Roman" w:cs="Times New Roman"/>
                <w:sz w:val="24"/>
                <w:szCs w:val="24"/>
                <w:lang w:val="en-US"/>
              </w:rPr>
              <w:t>perform exceptionally under pressure</w:t>
            </w:r>
            <w:r w:rsidR="007E6447" w:rsidRPr="00565220">
              <w:rPr>
                <w:rFonts w:ascii="Times New Roman" w:eastAsia="Times New Roman" w:hAnsi="Times New Roman" w:cs="Times New Roman"/>
                <w:sz w:val="24"/>
                <w:szCs w:val="24"/>
                <w:lang w:val="en-US"/>
              </w:rPr>
              <w:t xml:space="preserve"> and work well as a team member.</w:t>
            </w:r>
            <w:r w:rsidR="002102A7" w:rsidRPr="00565220">
              <w:rPr>
                <w:rFonts w:ascii="Times New Roman" w:eastAsia="Times New Roman" w:hAnsi="Times New Roman" w:cs="Times New Roman"/>
                <w:sz w:val="24"/>
                <w:szCs w:val="24"/>
                <w:lang w:val="en-US"/>
              </w:rPr>
              <w:t xml:space="preserve"> I</w:t>
            </w:r>
            <w:r w:rsidR="00961758" w:rsidRPr="00565220">
              <w:rPr>
                <w:rFonts w:ascii="Times New Roman" w:eastAsia="Times New Roman" w:hAnsi="Times New Roman" w:cs="Times New Roman"/>
                <w:sz w:val="24"/>
                <w:szCs w:val="24"/>
                <w:lang w:val="en-US"/>
              </w:rPr>
              <w:t xml:space="preserve"> appreciate constructive </w:t>
            </w:r>
            <w:r w:rsidR="00484F1C" w:rsidRPr="00565220">
              <w:rPr>
                <w:rFonts w:ascii="Times New Roman" w:eastAsia="Times New Roman" w:hAnsi="Times New Roman" w:cs="Times New Roman"/>
                <w:sz w:val="24"/>
                <w:szCs w:val="24"/>
                <w:lang w:val="en-US"/>
              </w:rPr>
              <w:t xml:space="preserve">criticism and look forward to any opportunity to learn and improve. </w:t>
            </w:r>
          </w:p>
          <w:p w14:paraId="3FD047AB" w14:textId="345A3A52" w:rsidR="00484F1C" w:rsidRPr="00565220" w:rsidRDefault="00484F1C" w:rsidP="003C6187">
            <w:pPr>
              <w:spacing w:line="240" w:lineRule="auto"/>
              <w:ind w:left="720" w:right="720"/>
              <w:jc w:val="both"/>
              <w:rPr>
                <w:rFonts w:ascii="Times New Roman" w:eastAsia="Times New Roman" w:hAnsi="Times New Roman" w:cs="Times New Roman"/>
                <w:sz w:val="24"/>
                <w:szCs w:val="24"/>
                <w:lang w:val="en-US"/>
              </w:rPr>
            </w:pPr>
          </w:p>
          <w:p w14:paraId="047C3568" w14:textId="62F73FD2" w:rsidR="00484F1C" w:rsidRPr="00565220" w:rsidRDefault="004D4C0C" w:rsidP="003C6187">
            <w:pPr>
              <w:spacing w:line="240" w:lineRule="auto"/>
              <w:ind w:left="720" w:right="720"/>
              <w:jc w:val="both"/>
              <w:rPr>
                <w:rFonts w:ascii="Times New Roman" w:eastAsia="Times New Roman" w:hAnsi="Times New Roman" w:cs="Times New Roman"/>
                <w:sz w:val="24"/>
                <w:szCs w:val="24"/>
                <w:lang w:val="en-US"/>
              </w:rPr>
            </w:pPr>
            <w:r w:rsidRPr="00565220">
              <w:rPr>
                <w:rFonts w:ascii="Times New Roman" w:eastAsia="Times New Roman" w:hAnsi="Times New Roman" w:cs="Times New Roman"/>
                <w:sz w:val="24"/>
                <w:szCs w:val="24"/>
                <w:lang w:val="en-US"/>
              </w:rPr>
              <w:t>In my nursing school career</w:t>
            </w:r>
            <w:r w:rsidR="008F2A37" w:rsidRPr="00565220">
              <w:rPr>
                <w:rFonts w:ascii="Times New Roman" w:eastAsia="Times New Roman" w:hAnsi="Times New Roman" w:cs="Times New Roman"/>
                <w:sz w:val="24"/>
                <w:szCs w:val="24"/>
                <w:lang w:val="en-US"/>
              </w:rPr>
              <w:t>,</w:t>
            </w:r>
            <w:r w:rsidRPr="00565220">
              <w:rPr>
                <w:rFonts w:ascii="Times New Roman" w:eastAsia="Times New Roman" w:hAnsi="Times New Roman" w:cs="Times New Roman"/>
                <w:sz w:val="24"/>
                <w:szCs w:val="24"/>
                <w:lang w:val="en-US"/>
              </w:rPr>
              <w:t xml:space="preserve"> I participated in</w:t>
            </w:r>
            <w:r w:rsidR="007F36F1" w:rsidRPr="00565220">
              <w:rPr>
                <w:rFonts w:ascii="Times New Roman" w:eastAsia="Times New Roman" w:hAnsi="Times New Roman" w:cs="Times New Roman"/>
                <w:sz w:val="24"/>
                <w:szCs w:val="24"/>
                <w:lang w:val="en-US"/>
              </w:rPr>
              <w:t xml:space="preserve"> volunteer work with my Student Nurse Association </w:t>
            </w:r>
            <w:r w:rsidR="00B223A6" w:rsidRPr="00565220">
              <w:rPr>
                <w:rFonts w:ascii="Times New Roman" w:eastAsia="Times New Roman" w:hAnsi="Times New Roman" w:cs="Times New Roman"/>
                <w:sz w:val="24"/>
                <w:szCs w:val="24"/>
                <w:lang w:val="en-US"/>
              </w:rPr>
              <w:t xml:space="preserve">team </w:t>
            </w:r>
            <w:r w:rsidR="00777650" w:rsidRPr="00565220">
              <w:rPr>
                <w:rFonts w:ascii="Times New Roman" w:eastAsia="Times New Roman" w:hAnsi="Times New Roman" w:cs="Times New Roman"/>
                <w:sz w:val="24"/>
                <w:szCs w:val="24"/>
                <w:lang w:val="en-US"/>
              </w:rPr>
              <w:t>and</w:t>
            </w:r>
            <w:r w:rsidR="00B223A6" w:rsidRPr="00565220">
              <w:rPr>
                <w:rFonts w:ascii="Times New Roman" w:eastAsia="Times New Roman" w:hAnsi="Times New Roman" w:cs="Times New Roman"/>
                <w:sz w:val="24"/>
                <w:szCs w:val="24"/>
                <w:lang w:val="en-US"/>
              </w:rPr>
              <w:t xml:space="preserve"> </w:t>
            </w:r>
            <w:r w:rsidR="007504C0" w:rsidRPr="00565220">
              <w:rPr>
                <w:rFonts w:ascii="Times New Roman" w:eastAsia="Times New Roman" w:hAnsi="Times New Roman" w:cs="Times New Roman"/>
                <w:sz w:val="24"/>
                <w:szCs w:val="24"/>
                <w:lang w:val="en-US"/>
              </w:rPr>
              <w:t xml:space="preserve">enjoyed learning </w:t>
            </w:r>
            <w:r w:rsidR="00A6441F" w:rsidRPr="00565220">
              <w:rPr>
                <w:rFonts w:ascii="Times New Roman" w:eastAsia="Times New Roman" w:hAnsi="Times New Roman" w:cs="Times New Roman"/>
                <w:sz w:val="24"/>
                <w:szCs w:val="24"/>
                <w:lang w:val="en-US"/>
              </w:rPr>
              <w:t>updated</w:t>
            </w:r>
            <w:r w:rsidR="007504C0" w:rsidRPr="00565220">
              <w:rPr>
                <w:rFonts w:ascii="Times New Roman" w:eastAsia="Times New Roman" w:hAnsi="Times New Roman" w:cs="Times New Roman"/>
                <w:sz w:val="24"/>
                <w:szCs w:val="24"/>
                <w:lang w:val="en-US"/>
              </w:rPr>
              <w:t xml:space="preserve"> information a</w:t>
            </w:r>
            <w:r w:rsidR="008F2A37" w:rsidRPr="00565220">
              <w:rPr>
                <w:rFonts w:ascii="Times New Roman" w:eastAsia="Times New Roman" w:hAnsi="Times New Roman" w:cs="Times New Roman"/>
                <w:sz w:val="24"/>
                <w:szCs w:val="24"/>
                <w:lang w:val="en-US"/>
              </w:rPr>
              <w:t>s a</w:t>
            </w:r>
            <w:r w:rsidR="007504C0" w:rsidRPr="00565220">
              <w:rPr>
                <w:rFonts w:ascii="Times New Roman" w:eastAsia="Times New Roman" w:hAnsi="Times New Roman" w:cs="Times New Roman"/>
                <w:sz w:val="24"/>
                <w:szCs w:val="24"/>
                <w:lang w:val="en-US"/>
              </w:rPr>
              <w:t xml:space="preserve"> New Mexico AHEC Scholar. </w:t>
            </w:r>
            <w:r w:rsidR="00F33AB7" w:rsidRPr="00565220">
              <w:rPr>
                <w:rFonts w:ascii="Times New Roman" w:eastAsia="Times New Roman" w:hAnsi="Times New Roman" w:cs="Times New Roman"/>
                <w:sz w:val="24"/>
                <w:szCs w:val="24"/>
                <w:lang w:val="en-US"/>
              </w:rPr>
              <w:t>AHEC stand for, “Area Health Education Centers</w:t>
            </w:r>
            <w:r w:rsidR="00080674" w:rsidRPr="00565220">
              <w:rPr>
                <w:rFonts w:ascii="Times New Roman" w:eastAsia="Times New Roman" w:hAnsi="Times New Roman" w:cs="Times New Roman"/>
                <w:sz w:val="24"/>
                <w:szCs w:val="24"/>
                <w:lang w:val="en-US"/>
              </w:rPr>
              <w:t>.</w:t>
            </w:r>
            <w:r w:rsidR="00F33AB7" w:rsidRPr="00565220">
              <w:rPr>
                <w:rFonts w:ascii="Times New Roman" w:eastAsia="Times New Roman" w:hAnsi="Times New Roman" w:cs="Times New Roman"/>
                <w:sz w:val="24"/>
                <w:szCs w:val="24"/>
                <w:lang w:val="en-US"/>
              </w:rPr>
              <w:t>”</w:t>
            </w:r>
            <w:r w:rsidR="00FF0348" w:rsidRPr="00565220">
              <w:rPr>
                <w:rFonts w:ascii="Times New Roman" w:eastAsia="Times New Roman" w:hAnsi="Times New Roman" w:cs="Times New Roman"/>
                <w:sz w:val="24"/>
                <w:szCs w:val="24"/>
                <w:lang w:val="en-US"/>
              </w:rPr>
              <w:t xml:space="preserve"> </w:t>
            </w:r>
            <w:r w:rsidR="00080674" w:rsidRPr="00565220">
              <w:rPr>
                <w:rFonts w:ascii="Times New Roman" w:eastAsia="Times New Roman" w:hAnsi="Times New Roman" w:cs="Times New Roman"/>
                <w:sz w:val="24"/>
                <w:szCs w:val="24"/>
                <w:lang w:val="en-US"/>
              </w:rPr>
              <w:t>T</w:t>
            </w:r>
            <w:r w:rsidR="00FF0348" w:rsidRPr="00565220">
              <w:rPr>
                <w:rFonts w:ascii="Times New Roman" w:eastAsia="Times New Roman" w:hAnsi="Times New Roman" w:cs="Times New Roman"/>
                <w:sz w:val="24"/>
                <w:szCs w:val="24"/>
                <w:lang w:val="en-US"/>
              </w:rPr>
              <w:t xml:space="preserve">his program focuses on </w:t>
            </w:r>
            <w:r w:rsidR="00080674" w:rsidRPr="00565220">
              <w:rPr>
                <w:rFonts w:ascii="Times New Roman" w:eastAsia="Times New Roman" w:hAnsi="Times New Roman" w:cs="Times New Roman"/>
                <w:sz w:val="24"/>
                <w:szCs w:val="24"/>
                <w:lang w:val="en-US"/>
              </w:rPr>
              <w:t xml:space="preserve">serving rural and disadvantaged communities across the state of New Mexico. </w:t>
            </w:r>
            <w:r w:rsidR="00E441DA" w:rsidRPr="00565220">
              <w:rPr>
                <w:rFonts w:ascii="Times New Roman" w:eastAsia="Times New Roman" w:hAnsi="Times New Roman" w:cs="Times New Roman"/>
                <w:sz w:val="24"/>
                <w:szCs w:val="24"/>
                <w:lang w:val="en-US"/>
              </w:rPr>
              <w:t xml:space="preserve">The program has </w:t>
            </w:r>
            <w:r w:rsidR="00A959BF" w:rsidRPr="00565220">
              <w:rPr>
                <w:rFonts w:ascii="Times New Roman" w:eastAsia="Times New Roman" w:hAnsi="Times New Roman" w:cs="Times New Roman"/>
                <w:sz w:val="24"/>
                <w:szCs w:val="24"/>
                <w:lang w:val="en-US"/>
              </w:rPr>
              <w:t xml:space="preserve">six core topics that include, interprofessional education, behavioral </w:t>
            </w:r>
            <w:proofErr w:type="spellStart"/>
            <w:r w:rsidR="00A959BF" w:rsidRPr="00565220">
              <w:rPr>
                <w:rFonts w:ascii="Times New Roman" w:eastAsia="Times New Roman" w:hAnsi="Times New Roman" w:cs="Times New Roman"/>
                <w:sz w:val="24"/>
                <w:szCs w:val="24"/>
                <w:lang w:val="en-US"/>
              </w:rPr>
              <w:t>heath</w:t>
            </w:r>
            <w:proofErr w:type="spellEnd"/>
            <w:r w:rsidR="00A959BF" w:rsidRPr="00565220">
              <w:rPr>
                <w:rFonts w:ascii="Times New Roman" w:eastAsia="Times New Roman" w:hAnsi="Times New Roman" w:cs="Times New Roman"/>
                <w:sz w:val="24"/>
                <w:szCs w:val="24"/>
                <w:lang w:val="en-US"/>
              </w:rPr>
              <w:t xml:space="preserve"> integration, </w:t>
            </w:r>
            <w:r w:rsidR="00CE1FED" w:rsidRPr="00565220">
              <w:rPr>
                <w:rFonts w:ascii="Times New Roman" w:eastAsia="Times New Roman" w:hAnsi="Times New Roman" w:cs="Times New Roman"/>
                <w:sz w:val="24"/>
                <w:szCs w:val="24"/>
                <w:lang w:val="en-US"/>
              </w:rPr>
              <w:t>social determinants of health, cultural competency, practice tran</w:t>
            </w:r>
            <w:r w:rsidR="001A3569" w:rsidRPr="00565220">
              <w:rPr>
                <w:rFonts w:ascii="Times New Roman" w:eastAsia="Times New Roman" w:hAnsi="Times New Roman" w:cs="Times New Roman"/>
                <w:sz w:val="24"/>
                <w:szCs w:val="24"/>
                <w:lang w:val="en-US"/>
              </w:rPr>
              <w:t xml:space="preserve">sformation, and current emerging health issues. </w:t>
            </w:r>
            <w:r w:rsidR="00296620" w:rsidRPr="00565220">
              <w:rPr>
                <w:rFonts w:ascii="Times New Roman" w:eastAsia="Times New Roman" w:hAnsi="Times New Roman" w:cs="Times New Roman"/>
                <w:sz w:val="24"/>
                <w:szCs w:val="24"/>
                <w:lang w:val="en-US"/>
              </w:rPr>
              <w:t xml:space="preserve">I </w:t>
            </w:r>
            <w:r w:rsidR="00F90CEB" w:rsidRPr="00565220">
              <w:rPr>
                <w:rFonts w:ascii="Times New Roman" w:eastAsia="Times New Roman" w:hAnsi="Times New Roman" w:cs="Times New Roman"/>
                <w:sz w:val="24"/>
                <w:szCs w:val="24"/>
                <w:lang w:val="en-US"/>
              </w:rPr>
              <w:t xml:space="preserve">have obtained leadership skills in these programs </w:t>
            </w:r>
            <w:r w:rsidR="003F4CE6" w:rsidRPr="00565220">
              <w:rPr>
                <w:rFonts w:ascii="Times New Roman" w:eastAsia="Times New Roman" w:hAnsi="Times New Roman" w:cs="Times New Roman"/>
                <w:sz w:val="24"/>
                <w:szCs w:val="24"/>
                <w:lang w:val="en-US"/>
              </w:rPr>
              <w:t xml:space="preserve">and </w:t>
            </w:r>
            <w:r w:rsidR="003B696D" w:rsidRPr="00565220">
              <w:rPr>
                <w:rFonts w:ascii="Times New Roman" w:eastAsia="Times New Roman" w:hAnsi="Times New Roman" w:cs="Times New Roman"/>
                <w:sz w:val="24"/>
                <w:szCs w:val="24"/>
                <w:lang w:val="en-US"/>
              </w:rPr>
              <w:t xml:space="preserve">enjoy being a </w:t>
            </w:r>
            <w:r w:rsidR="00A0221F" w:rsidRPr="00565220">
              <w:rPr>
                <w:rFonts w:ascii="Times New Roman" w:eastAsia="Times New Roman" w:hAnsi="Times New Roman" w:cs="Times New Roman"/>
                <w:sz w:val="24"/>
                <w:szCs w:val="24"/>
                <w:lang w:val="en-US"/>
              </w:rPr>
              <w:t>lifelong</w:t>
            </w:r>
            <w:r w:rsidR="003B696D" w:rsidRPr="00565220">
              <w:rPr>
                <w:rFonts w:ascii="Times New Roman" w:eastAsia="Times New Roman" w:hAnsi="Times New Roman" w:cs="Times New Roman"/>
                <w:sz w:val="24"/>
                <w:szCs w:val="24"/>
                <w:lang w:val="en-US"/>
              </w:rPr>
              <w:t xml:space="preserve"> learner. </w:t>
            </w:r>
            <w:r w:rsidR="00835541">
              <w:rPr>
                <w:rFonts w:ascii="Times New Roman" w:eastAsia="Times New Roman" w:hAnsi="Times New Roman" w:cs="Times New Roman"/>
                <w:sz w:val="24"/>
                <w:szCs w:val="24"/>
                <w:lang w:val="en-US"/>
              </w:rPr>
              <w:t xml:space="preserve">I currently work in an ICU unit and have been growing in </w:t>
            </w:r>
            <w:r w:rsidR="00144DF4">
              <w:rPr>
                <w:rFonts w:ascii="Times New Roman" w:eastAsia="Times New Roman" w:hAnsi="Times New Roman" w:cs="Times New Roman"/>
                <w:sz w:val="24"/>
                <w:szCs w:val="24"/>
                <w:lang w:val="en-US"/>
              </w:rPr>
              <w:t>experience</w:t>
            </w:r>
            <w:r w:rsidR="00835541">
              <w:rPr>
                <w:rFonts w:ascii="Times New Roman" w:eastAsia="Times New Roman" w:hAnsi="Times New Roman" w:cs="Times New Roman"/>
                <w:sz w:val="24"/>
                <w:szCs w:val="24"/>
                <w:lang w:val="en-US"/>
              </w:rPr>
              <w:t xml:space="preserve"> </w:t>
            </w:r>
            <w:r w:rsidR="00144DF4">
              <w:rPr>
                <w:rFonts w:ascii="Times New Roman" w:eastAsia="Times New Roman" w:hAnsi="Times New Roman" w:cs="Times New Roman"/>
                <w:sz w:val="24"/>
                <w:szCs w:val="24"/>
                <w:lang w:val="en-US"/>
              </w:rPr>
              <w:t xml:space="preserve">Every day </w:t>
            </w:r>
            <w:r w:rsidR="00BC223B">
              <w:rPr>
                <w:rFonts w:ascii="Times New Roman" w:eastAsia="Times New Roman" w:hAnsi="Times New Roman" w:cs="Times New Roman"/>
                <w:sz w:val="24"/>
                <w:szCs w:val="24"/>
                <w:lang w:val="en-US"/>
              </w:rPr>
              <w:t xml:space="preserve">I learn something new and develop exponential skills to better care for my patients. </w:t>
            </w:r>
          </w:p>
          <w:p w14:paraId="638EEDFD" w14:textId="7D4CFAB8" w:rsidR="00F77DFF" w:rsidRPr="00565220" w:rsidRDefault="00F77DFF" w:rsidP="003C6187">
            <w:pPr>
              <w:spacing w:line="240" w:lineRule="auto"/>
              <w:ind w:left="720" w:right="720"/>
              <w:jc w:val="both"/>
              <w:rPr>
                <w:rFonts w:ascii="Times New Roman" w:eastAsia="Times New Roman" w:hAnsi="Times New Roman" w:cs="Times New Roman"/>
                <w:sz w:val="24"/>
                <w:szCs w:val="24"/>
                <w:lang w:val="en-US"/>
              </w:rPr>
            </w:pPr>
          </w:p>
          <w:p w14:paraId="0D3B4FB2" w14:textId="5FF7DA03" w:rsidR="00F77DFF" w:rsidRPr="00565220" w:rsidRDefault="003B696D" w:rsidP="003C6187">
            <w:pPr>
              <w:spacing w:line="240" w:lineRule="auto"/>
              <w:ind w:left="720" w:right="720"/>
              <w:jc w:val="both"/>
              <w:rPr>
                <w:rFonts w:ascii="Times New Roman" w:eastAsia="Times New Roman" w:hAnsi="Times New Roman" w:cs="Times New Roman"/>
                <w:sz w:val="24"/>
                <w:szCs w:val="24"/>
                <w:lang w:val="en-US"/>
              </w:rPr>
            </w:pPr>
            <w:r w:rsidRPr="00565220">
              <w:rPr>
                <w:rFonts w:ascii="Times New Roman" w:eastAsia="Times New Roman" w:hAnsi="Times New Roman" w:cs="Times New Roman"/>
                <w:sz w:val="24"/>
                <w:szCs w:val="24"/>
                <w:lang w:val="en-US"/>
              </w:rPr>
              <w:t>Thank you for this opportunity</w:t>
            </w:r>
            <w:r w:rsidR="00A31B42" w:rsidRPr="00565220">
              <w:rPr>
                <w:rFonts w:ascii="Times New Roman" w:eastAsia="Times New Roman" w:hAnsi="Times New Roman" w:cs="Times New Roman"/>
                <w:sz w:val="24"/>
                <w:szCs w:val="24"/>
                <w:lang w:val="en-US"/>
              </w:rPr>
              <w:t>.</w:t>
            </w:r>
            <w:r w:rsidR="00835541">
              <w:rPr>
                <w:rFonts w:ascii="Times New Roman" w:eastAsia="Times New Roman" w:hAnsi="Times New Roman" w:cs="Times New Roman"/>
                <w:sz w:val="24"/>
                <w:szCs w:val="24"/>
                <w:lang w:val="en-US"/>
              </w:rPr>
              <w:t xml:space="preserve"> I look forward to hearing from you. </w:t>
            </w:r>
            <w:r w:rsidR="00602C7E" w:rsidRPr="00565220">
              <w:rPr>
                <w:rFonts w:ascii="Times New Roman" w:eastAsia="Times New Roman" w:hAnsi="Times New Roman" w:cs="Times New Roman"/>
                <w:sz w:val="24"/>
                <w:szCs w:val="24"/>
                <w:lang w:val="en-US"/>
              </w:rPr>
              <w:t xml:space="preserve"> </w:t>
            </w:r>
          </w:p>
          <w:p w14:paraId="45E26761" w14:textId="77777777" w:rsidR="007F1DBB" w:rsidRPr="00565220" w:rsidRDefault="007F1DBB" w:rsidP="007F1DBB">
            <w:pPr>
              <w:spacing w:line="240" w:lineRule="auto"/>
              <w:ind w:left="2160" w:right="720"/>
              <w:jc w:val="both"/>
              <w:rPr>
                <w:rFonts w:ascii="Times New Roman" w:eastAsia="Times New Roman" w:hAnsi="Times New Roman" w:cs="Times New Roman"/>
                <w:sz w:val="24"/>
                <w:szCs w:val="24"/>
                <w:lang w:val="en-US"/>
              </w:rPr>
            </w:pPr>
            <w:r w:rsidRPr="00565220">
              <w:rPr>
                <w:rFonts w:ascii="Times New Roman" w:eastAsia="Times New Roman" w:hAnsi="Times New Roman" w:cs="Times New Roman"/>
                <w:color w:val="000000"/>
                <w:sz w:val="20"/>
                <w:szCs w:val="20"/>
                <w:lang w:val="en-US"/>
              </w:rPr>
              <w:t> </w:t>
            </w:r>
          </w:p>
          <w:p w14:paraId="19A4E04A" w14:textId="4C54557A" w:rsidR="007F1DBB" w:rsidRPr="00565220" w:rsidRDefault="007F1DBB" w:rsidP="007F1DBB">
            <w:pPr>
              <w:spacing w:line="240" w:lineRule="auto"/>
              <w:ind w:left="720" w:right="720"/>
              <w:jc w:val="both"/>
              <w:rPr>
                <w:rFonts w:ascii="Times New Roman" w:eastAsia="Times New Roman" w:hAnsi="Times New Roman" w:cs="Times New Roman"/>
                <w:sz w:val="28"/>
                <w:szCs w:val="28"/>
                <w:lang w:val="en-US"/>
              </w:rPr>
            </w:pPr>
            <w:r w:rsidRPr="00565220">
              <w:rPr>
                <w:rFonts w:ascii="Times New Roman" w:eastAsia="Times New Roman" w:hAnsi="Times New Roman" w:cs="Times New Roman"/>
                <w:color w:val="000000"/>
                <w:lang w:val="en-US"/>
              </w:rPr>
              <w:t>Respectfully,</w:t>
            </w:r>
          </w:p>
          <w:p w14:paraId="653D2782" w14:textId="49785AF6" w:rsidR="007F1DBB" w:rsidRDefault="003C6187" w:rsidP="007F1DBB">
            <w:pPr>
              <w:spacing w:line="240" w:lineRule="auto"/>
              <w:ind w:left="720" w:right="720"/>
              <w:jc w:val="both"/>
              <w:rPr>
                <w:rFonts w:ascii="Times New Roman" w:eastAsia="Times New Roman" w:hAnsi="Times New Roman" w:cs="Times New Roman"/>
                <w:sz w:val="24"/>
                <w:szCs w:val="24"/>
                <w:lang w:val="en-US"/>
              </w:rPr>
            </w:pPr>
            <w:proofErr w:type="spellStart"/>
            <w:r w:rsidRPr="00565220">
              <w:rPr>
                <w:rFonts w:ascii="Times New Roman" w:eastAsia="Times New Roman" w:hAnsi="Times New Roman" w:cs="Times New Roman"/>
                <w:sz w:val="24"/>
                <w:szCs w:val="24"/>
                <w:lang w:val="en-US"/>
              </w:rPr>
              <w:t>MaRian</w:t>
            </w:r>
            <w:proofErr w:type="spellEnd"/>
            <w:r w:rsidRPr="00565220">
              <w:rPr>
                <w:rFonts w:ascii="Times New Roman" w:eastAsia="Times New Roman" w:hAnsi="Times New Roman" w:cs="Times New Roman"/>
                <w:sz w:val="24"/>
                <w:szCs w:val="24"/>
                <w:lang w:val="en-US"/>
              </w:rPr>
              <w:t xml:space="preserve"> K. Brotherton</w:t>
            </w:r>
          </w:p>
          <w:p w14:paraId="294672E0" w14:textId="0EB1B73F" w:rsidR="000A6CBE" w:rsidRDefault="000A6CBE" w:rsidP="007F1DBB">
            <w:pPr>
              <w:spacing w:line="240" w:lineRule="auto"/>
              <w:ind w:left="720" w:right="720"/>
              <w:jc w:val="both"/>
              <w:rPr>
                <w:rFonts w:ascii="Times New Roman" w:eastAsia="Times New Roman" w:hAnsi="Times New Roman" w:cs="Times New Roman"/>
                <w:sz w:val="24"/>
                <w:szCs w:val="24"/>
                <w:lang w:val="en-US"/>
              </w:rPr>
            </w:pPr>
          </w:p>
          <w:p w14:paraId="52CFA462" w14:textId="02E21BCC" w:rsidR="000A6CBE" w:rsidRDefault="000A6CBE" w:rsidP="007F1DBB">
            <w:pPr>
              <w:spacing w:line="240" w:lineRule="auto"/>
              <w:ind w:left="720" w:right="720"/>
              <w:jc w:val="both"/>
              <w:rPr>
                <w:rFonts w:ascii="Times New Roman" w:eastAsia="Times New Roman" w:hAnsi="Times New Roman" w:cs="Times New Roman"/>
                <w:sz w:val="24"/>
                <w:szCs w:val="24"/>
                <w:lang w:val="en-US"/>
              </w:rPr>
            </w:pPr>
          </w:p>
          <w:p w14:paraId="37510C92" w14:textId="77777777" w:rsidR="000A6CBE" w:rsidRPr="00565220" w:rsidRDefault="000A6CBE" w:rsidP="007F1DBB">
            <w:pPr>
              <w:spacing w:line="240" w:lineRule="auto"/>
              <w:ind w:left="720" w:right="720"/>
              <w:jc w:val="both"/>
              <w:rPr>
                <w:rFonts w:ascii="Times New Roman" w:eastAsia="Times New Roman" w:hAnsi="Times New Roman" w:cs="Times New Roman"/>
                <w:sz w:val="24"/>
                <w:szCs w:val="24"/>
                <w:lang w:val="en-US"/>
              </w:rPr>
            </w:pPr>
          </w:p>
          <w:p w14:paraId="7621A201" w14:textId="77777777" w:rsidR="007F1DBB" w:rsidRPr="00565220" w:rsidRDefault="007F1DBB" w:rsidP="007F1DBB">
            <w:pPr>
              <w:spacing w:after="240" w:line="240" w:lineRule="auto"/>
              <w:rPr>
                <w:rFonts w:ascii="Times New Roman" w:eastAsia="Times New Roman" w:hAnsi="Times New Roman" w:cs="Times New Roman"/>
                <w:sz w:val="24"/>
                <w:szCs w:val="24"/>
                <w:lang w:val="en-US"/>
              </w:rPr>
            </w:pPr>
          </w:p>
        </w:tc>
      </w:tr>
      <w:tr w:rsidR="00633031" w:rsidRPr="007F1DBB" w14:paraId="662D0744" w14:textId="77777777" w:rsidTr="007F1DBB">
        <w:tc>
          <w:tcPr>
            <w:tcW w:w="0" w:type="auto"/>
            <w:tcBorders>
              <w:right w:val="single" w:sz="4" w:space="0" w:color="000000"/>
            </w:tcBorders>
            <w:tcMar>
              <w:top w:w="100" w:type="dxa"/>
              <w:left w:w="100" w:type="dxa"/>
              <w:bottom w:w="100" w:type="dxa"/>
              <w:right w:w="100" w:type="dxa"/>
            </w:tcMar>
          </w:tcPr>
          <w:p w14:paraId="7F5A96D4" w14:textId="77777777" w:rsidR="00633031" w:rsidRPr="007F1DBB" w:rsidRDefault="00633031" w:rsidP="007F1DBB">
            <w:pPr>
              <w:spacing w:line="240" w:lineRule="auto"/>
              <w:rPr>
                <w:rFonts w:eastAsia="Times New Roman"/>
                <w:color w:val="000000"/>
                <w:sz w:val="28"/>
                <w:szCs w:val="28"/>
                <w:lang w:val="en-US"/>
              </w:rPr>
            </w:pPr>
          </w:p>
        </w:tc>
        <w:tc>
          <w:tcPr>
            <w:tcW w:w="0" w:type="auto"/>
            <w:tcBorders>
              <w:left w:val="single" w:sz="4" w:space="0" w:color="000000"/>
            </w:tcBorders>
            <w:tcMar>
              <w:top w:w="100" w:type="dxa"/>
              <w:left w:w="100" w:type="dxa"/>
              <w:bottom w:w="100" w:type="dxa"/>
              <w:right w:w="100" w:type="dxa"/>
            </w:tcMar>
          </w:tcPr>
          <w:p w14:paraId="51593402" w14:textId="77777777" w:rsidR="00633031" w:rsidRDefault="00633031" w:rsidP="007F1DBB">
            <w:pPr>
              <w:spacing w:line="240" w:lineRule="auto"/>
              <w:ind w:left="720" w:right="720"/>
              <w:jc w:val="both"/>
              <w:outlineLvl w:val="0"/>
              <w:rPr>
                <w:rFonts w:ascii="Times New Roman" w:eastAsia="Times New Roman" w:hAnsi="Times New Roman" w:cs="Times New Roman"/>
                <w:kern w:val="36"/>
                <w:sz w:val="28"/>
                <w:szCs w:val="28"/>
                <w:lang w:val="en-US"/>
              </w:rPr>
            </w:pPr>
          </w:p>
        </w:tc>
      </w:tr>
    </w:tbl>
    <w:p w14:paraId="56F23F34" w14:textId="77777777" w:rsidR="007F1DBB" w:rsidRPr="007F1DBB" w:rsidRDefault="007F1DBB" w:rsidP="007F1DBB"/>
    <w:p w14:paraId="26E620A6" w14:textId="4C0216C1" w:rsidR="00D761DC" w:rsidRPr="00F140EE" w:rsidRDefault="00F140EE" w:rsidP="00F140EE">
      <w:pPr>
        <w:pStyle w:val="Heading1"/>
        <w:spacing w:before="0" w:after="0"/>
        <w:jc w:val="center"/>
        <w:rPr>
          <w:rFonts w:ascii="GFS Didot" w:eastAsia="GFS Didot" w:hAnsi="GFS Didot" w:cs="GFS Didot"/>
          <w:sz w:val="80"/>
          <w:szCs w:val="80"/>
        </w:rPr>
      </w:pPr>
      <w:proofErr w:type="spellStart"/>
      <w:r>
        <w:rPr>
          <w:rFonts w:ascii="GFS Didot" w:eastAsia="GFS Didot" w:hAnsi="GFS Didot" w:cs="GFS Didot"/>
          <w:sz w:val="80"/>
          <w:szCs w:val="80"/>
        </w:rPr>
        <w:lastRenderedPageBreak/>
        <w:t>MaRian</w:t>
      </w:r>
      <w:proofErr w:type="spellEnd"/>
      <w:r>
        <w:rPr>
          <w:rFonts w:ascii="GFS Didot" w:eastAsia="GFS Didot" w:hAnsi="GFS Didot" w:cs="GFS Didot"/>
          <w:sz w:val="80"/>
          <w:szCs w:val="80"/>
        </w:rPr>
        <w:t xml:space="preserve"> </w:t>
      </w:r>
      <w:proofErr w:type="spellStart"/>
      <w:r>
        <w:rPr>
          <w:rFonts w:ascii="GFS Didot" w:eastAsia="GFS Didot" w:hAnsi="GFS Didot" w:cs="GFS Didot"/>
          <w:sz w:val="80"/>
          <w:szCs w:val="80"/>
        </w:rPr>
        <w:t>K.Brotherton</w:t>
      </w:r>
      <w:proofErr w:type="spellEnd"/>
      <w:r w:rsidR="007F1DBB">
        <w:rPr>
          <w:rFonts w:ascii="GFS Didot" w:eastAsia="GFS Didot" w:hAnsi="GFS Didot" w:cs="GFS Didot"/>
          <w:sz w:val="80"/>
          <w:szCs w:val="80"/>
        </w:rPr>
        <w:t>,</w:t>
      </w:r>
      <w:r>
        <w:rPr>
          <w:rFonts w:ascii="GFS Didot" w:eastAsia="GFS Didot" w:hAnsi="GFS Didot" w:cs="GFS Didot"/>
          <w:sz w:val="80"/>
          <w:szCs w:val="80"/>
        </w:rPr>
        <w:t xml:space="preserve"> </w:t>
      </w:r>
      <w:r w:rsidR="00BC22D1">
        <w:rPr>
          <w:rFonts w:ascii="GFS Didot" w:eastAsia="GFS Didot" w:hAnsi="GFS Didot" w:cs="GFS Didot"/>
          <w:sz w:val="80"/>
          <w:szCs w:val="80"/>
        </w:rPr>
        <w:t>ADN</w:t>
      </w:r>
    </w:p>
    <w:p w14:paraId="657F40BE" w14:textId="77777777" w:rsidR="00D761DC" w:rsidRDefault="00BC223B">
      <w:pPr>
        <w:spacing w:line="240" w:lineRule="auto"/>
        <w:rPr>
          <w:rFonts w:ascii="Lato Light" w:eastAsia="Lato Light" w:hAnsi="Lato Light" w:cs="Lato Light"/>
          <w:sz w:val="20"/>
          <w:szCs w:val="20"/>
        </w:rPr>
      </w:pPr>
      <w:r>
        <w:pict w14:anchorId="12E97E19">
          <v:rect id="_x0000_i1027" style="width:0;height:1.5pt" o:hralign="center" o:hrstd="t" o:hr="t" fillcolor="#a0a0a0" stroked="f"/>
        </w:pict>
      </w:r>
    </w:p>
    <w:p w14:paraId="5DE39AF4" w14:textId="63B0648D" w:rsidR="00D761DC" w:rsidRDefault="007F1DBB">
      <w:pPr>
        <w:spacing w:line="240" w:lineRule="auto"/>
        <w:rPr>
          <w:rFonts w:ascii="Lato Light" w:eastAsia="Lato Light" w:hAnsi="Lato Light" w:cs="Lato Light"/>
          <w:sz w:val="20"/>
          <w:szCs w:val="20"/>
        </w:rPr>
      </w:pPr>
      <w:r>
        <w:rPr>
          <w:noProof/>
        </w:rPr>
        <w:drawing>
          <wp:anchor distT="57150" distB="57150" distL="57150" distR="57150" simplePos="0" relativeHeight="251659264" behindDoc="0" locked="0" layoutInCell="1" hidden="0" allowOverlap="1" wp14:anchorId="116E1053" wp14:editId="010E5090">
            <wp:simplePos x="0" y="0"/>
            <wp:positionH relativeFrom="column">
              <wp:posOffset>1704975</wp:posOffset>
            </wp:positionH>
            <wp:positionV relativeFrom="paragraph">
              <wp:posOffset>119063</wp:posOffset>
            </wp:positionV>
            <wp:extent cx="276225" cy="266700"/>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6225" cy="266700"/>
                    </a:xfrm>
                    <a:prstGeom prst="rect">
                      <a:avLst/>
                    </a:prstGeom>
                    <a:ln/>
                  </pic:spPr>
                </pic:pic>
              </a:graphicData>
            </a:graphic>
          </wp:anchor>
        </w:drawing>
      </w:r>
      <w:r>
        <w:rPr>
          <w:noProof/>
        </w:rPr>
        <w:drawing>
          <wp:anchor distT="57150" distB="57150" distL="57150" distR="57150" simplePos="0" relativeHeight="251660288" behindDoc="0" locked="0" layoutInCell="1" hidden="0" allowOverlap="1" wp14:anchorId="0E7CC721" wp14:editId="63F00717">
            <wp:simplePos x="0" y="0"/>
            <wp:positionH relativeFrom="column">
              <wp:posOffset>3290888</wp:posOffset>
            </wp:positionH>
            <wp:positionV relativeFrom="paragraph">
              <wp:posOffset>119063</wp:posOffset>
            </wp:positionV>
            <wp:extent cx="276225" cy="268333"/>
            <wp:effectExtent l="0" t="0" r="0" b="0"/>
            <wp:wrapSquare wrapText="bothSides" distT="57150" distB="57150" distL="57150" distR="5715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76225" cy="268333"/>
                    </a:xfrm>
                    <a:prstGeom prst="rect">
                      <a:avLst/>
                    </a:prstGeom>
                    <a:ln/>
                  </pic:spPr>
                </pic:pic>
              </a:graphicData>
            </a:graphic>
          </wp:anchor>
        </w:drawing>
      </w:r>
      <w:r>
        <w:rPr>
          <w:noProof/>
        </w:rPr>
        <w:drawing>
          <wp:anchor distT="57150" distB="57150" distL="57150" distR="57150" simplePos="0" relativeHeight="251661312" behindDoc="0" locked="0" layoutInCell="1" hidden="0" allowOverlap="1" wp14:anchorId="0A4CEFD9" wp14:editId="449A204A">
            <wp:simplePos x="0" y="0"/>
            <wp:positionH relativeFrom="column">
              <wp:posOffset>247650</wp:posOffset>
            </wp:positionH>
            <wp:positionV relativeFrom="paragraph">
              <wp:posOffset>114300</wp:posOffset>
            </wp:positionV>
            <wp:extent cx="276225" cy="276225"/>
            <wp:effectExtent l="0" t="0" r="0" b="0"/>
            <wp:wrapSquare wrapText="bothSides" distT="57150" distB="57150" distL="57150" distR="5715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7FBC6BFC" w14:textId="575B469A" w:rsidR="00D761DC" w:rsidRDefault="00F140EE">
      <w:pPr>
        <w:spacing w:line="240" w:lineRule="auto"/>
        <w:rPr>
          <w:rFonts w:ascii="Lato Light" w:eastAsia="Lato Light" w:hAnsi="Lato Light" w:cs="Lato Light"/>
          <w:sz w:val="20"/>
          <w:szCs w:val="20"/>
        </w:rPr>
      </w:pPr>
      <w:r>
        <w:rPr>
          <w:rFonts w:ascii="Lato Light" w:eastAsia="Lato Light" w:hAnsi="Lato Light" w:cs="Lato Light"/>
          <w:sz w:val="20"/>
          <w:szCs w:val="20"/>
        </w:rPr>
        <w:t xml:space="preserve">Las Vegas, NM </w:t>
      </w:r>
      <w:r w:rsidR="007F1DBB">
        <w:rPr>
          <w:rFonts w:ascii="Lato Light" w:eastAsia="Lato Light" w:hAnsi="Lato Light" w:cs="Lato Light"/>
          <w:sz w:val="20"/>
          <w:szCs w:val="20"/>
        </w:rPr>
        <w:tab/>
      </w:r>
      <w:r>
        <w:rPr>
          <w:rFonts w:ascii="Lato Light" w:eastAsia="Lato Light" w:hAnsi="Lato Light" w:cs="Lato Light"/>
          <w:sz w:val="20"/>
          <w:szCs w:val="20"/>
        </w:rPr>
        <w:t>505</w:t>
      </w:r>
      <w:r w:rsidR="007F1DBB">
        <w:rPr>
          <w:rFonts w:ascii="Lato Light" w:eastAsia="Lato Light" w:hAnsi="Lato Light" w:cs="Lato Light"/>
          <w:sz w:val="20"/>
          <w:szCs w:val="20"/>
        </w:rPr>
        <w:t>.</w:t>
      </w:r>
      <w:r>
        <w:rPr>
          <w:rFonts w:ascii="Lato Light" w:eastAsia="Lato Light" w:hAnsi="Lato Light" w:cs="Lato Light"/>
          <w:sz w:val="20"/>
          <w:szCs w:val="20"/>
        </w:rPr>
        <w:t>429</w:t>
      </w:r>
      <w:r w:rsidR="007F1DBB">
        <w:rPr>
          <w:rFonts w:ascii="Lato Light" w:eastAsia="Lato Light" w:hAnsi="Lato Light" w:cs="Lato Light"/>
          <w:sz w:val="20"/>
          <w:szCs w:val="20"/>
        </w:rPr>
        <w:t>.</w:t>
      </w:r>
      <w:r>
        <w:rPr>
          <w:rFonts w:ascii="Lato Light" w:eastAsia="Lato Light" w:hAnsi="Lato Light" w:cs="Lato Light"/>
          <w:sz w:val="20"/>
          <w:szCs w:val="20"/>
        </w:rPr>
        <w:t>0470</w:t>
      </w:r>
      <w:r w:rsidR="007F1DBB">
        <w:rPr>
          <w:rFonts w:ascii="Lato Light" w:eastAsia="Lato Light" w:hAnsi="Lato Light" w:cs="Lato Light"/>
          <w:sz w:val="20"/>
          <w:szCs w:val="20"/>
        </w:rPr>
        <w:tab/>
        <w:t xml:space="preserve">     </w:t>
      </w:r>
      <w:r>
        <w:rPr>
          <w:rFonts w:ascii="Lato Light" w:eastAsia="Lato Light" w:hAnsi="Lato Light" w:cs="Lato Light"/>
          <w:sz w:val="20"/>
          <w:szCs w:val="20"/>
        </w:rPr>
        <w:t>mbrotherton810@outlook.com</w:t>
      </w:r>
      <w:r w:rsidR="007F1DBB">
        <w:rPr>
          <w:rFonts w:ascii="Lato Light" w:eastAsia="Lato Light" w:hAnsi="Lato Light" w:cs="Lato Light"/>
          <w:sz w:val="20"/>
          <w:szCs w:val="20"/>
        </w:rPr>
        <w:t xml:space="preserve">                         </w:t>
      </w:r>
    </w:p>
    <w:p w14:paraId="7A87B195" w14:textId="77777777" w:rsidR="00D761DC" w:rsidRDefault="00D761DC">
      <w:pPr>
        <w:spacing w:line="240" w:lineRule="auto"/>
        <w:rPr>
          <w:rFonts w:ascii="Lato Light" w:eastAsia="Lato Light" w:hAnsi="Lato Light" w:cs="Lato Light"/>
          <w:sz w:val="20"/>
          <w:szCs w:val="20"/>
        </w:rPr>
      </w:pPr>
    </w:p>
    <w:p w14:paraId="42B497E4" w14:textId="77777777" w:rsidR="00D761DC" w:rsidRDefault="00BC223B">
      <w:pPr>
        <w:spacing w:line="240" w:lineRule="auto"/>
        <w:rPr>
          <w:rFonts w:ascii="Lato Light" w:eastAsia="Lato Light" w:hAnsi="Lato Light" w:cs="Lato Light"/>
          <w:sz w:val="20"/>
          <w:szCs w:val="20"/>
        </w:rPr>
        <w:sectPr w:rsidR="00D761DC">
          <w:pgSz w:w="12240" w:h="15840"/>
          <w:pgMar w:top="288" w:right="720" w:bottom="288" w:left="720" w:header="0" w:footer="720" w:gutter="0"/>
          <w:pgNumType w:start="1"/>
          <w:cols w:space="720"/>
        </w:sectPr>
      </w:pPr>
      <w:r>
        <w:pict w14:anchorId="67D58328">
          <v:rect id="_x0000_i1028" style="width:0;height:1.5pt" o:hralign="center" o:hrstd="t" o:hr="t" fillcolor="#a0a0a0" stroked="f"/>
        </w:pict>
      </w:r>
      <w:r w:rsidR="007F1DBB">
        <w:rPr>
          <w:rFonts w:ascii="Lato Light" w:eastAsia="Lato Light" w:hAnsi="Lato Light" w:cs="Lato Light"/>
          <w:sz w:val="20"/>
          <w:szCs w:val="20"/>
        </w:rPr>
        <w:t xml:space="preserve"> </w:t>
      </w:r>
    </w:p>
    <w:p w14:paraId="2533DBEC" w14:textId="77777777" w:rsidR="00D761DC" w:rsidRDefault="00D761DC">
      <w:pPr>
        <w:ind w:right="1980"/>
        <w:rPr>
          <w:rFonts w:ascii="Lato Light" w:eastAsia="Lato Light" w:hAnsi="Lato Light" w:cs="Lato Light"/>
          <w:sz w:val="20"/>
          <w:szCs w:val="20"/>
        </w:rPr>
      </w:pPr>
    </w:p>
    <w:p w14:paraId="5188BB42" w14:textId="77777777" w:rsidR="00D761DC" w:rsidRDefault="00D761DC">
      <w:pPr>
        <w:ind w:right="1980"/>
        <w:rPr>
          <w:rFonts w:ascii="Lato Light" w:eastAsia="Lato Light" w:hAnsi="Lato Light" w:cs="Lato Light"/>
          <w:sz w:val="20"/>
          <w:szCs w:val="20"/>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7980"/>
      </w:tblGrid>
      <w:tr w:rsidR="00D761DC" w14:paraId="463D9A1C" w14:textId="77777777">
        <w:tc>
          <w:tcPr>
            <w:tcW w:w="2820" w:type="dxa"/>
            <w:tcBorders>
              <w:top w:val="nil"/>
              <w:left w:val="nil"/>
              <w:bottom w:val="nil"/>
              <w:right w:val="single" w:sz="4" w:space="0" w:color="000000"/>
            </w:tcBorders>
            <w:shd w:val="clear" w:color="auto" w:fill="auto"/>
            <w:tcMar>
              <w:top w:w="100" w:type="dxa"/>
              <w:left w:w="100" w:type="dxa"/>
              <w:bottom w:w="100" w:type="dxa"/>
              <w:right w:w="100" w:type="dxa"/>
            </w:tcMar>
          </w:tcPr>
          <w:p w14:paraId="0584BA9B" w14:textId="77777777" w:rsidR="00D761DC" w:rsidRDefault="007F1DBB">
            <w:pPr>
              <w:rPr>
                <w:rFonts w:ascii="EB Garamond" w:eastAsia="EB Garamond" w:hAnsi="EB Garamond" w:cs="EB Garamond"/>
                <w:sz w:val="24"/>
                <w:szCs w:val="24"/>
              </w:rPr>
            </w:pPr>
            <w:r>
              <w:rPr>
                <w:rFonts w:ascii="EB Garamond" w:eastAsia="EB Garamond" w:hAnsi="EB Garamond" w:cs="EB Garamond"/>
                <w:sz w:val="24"/>
                <w:szCs w:val="24"/>
              </w:rPr>
              <w:t>EDUCATION</w:t>
            </w:r>
          </w:p>
          <w:p w14:paraId="4FF787CD" w14:textId="77777777" w:rsidR="00D761DC" w:rsidRDefault="00D761DC">
            <w:pPr>
              <w:ind w:right="-100"/>
              <w:rPr>
                <w:rFonts w:ascii="Lato Light" w:eastAsia="Lato Light" w:hAnsi="Lato Light" w:cs="Lato Light"/>
                <w:sz w:val="20"/>
                <w:szCs w:val="20"/>
              </w:rPr>
            </w:pPr>
          </w:p>
          <w:p w14:paraId="6621A5DA" w14:textId="00F437F3" w:rsidR="00D761DC" w:rsidRDefault="00F140EE">
            <w:pPr>
              <w:ind w:left="144" w:right="-100"/>
              <w:rPr>
                <w:rFonts w:ascii="Lato Light" w:eastAsia="Lato Light" w:hAnsi="Lato Light" w:cs="Lato Light"/>
                <w:sz w:val="20"/>
                <w:szCs w:val="20"/>
              </w:rPr>
            </w:pPr>
            <w:r>
              <w:rPr>
                <w:rFonts w:ascii="Lato Light" w:eastAsia="Lato Light" w:hAnsi="Lato Light" w:cs="Lato Light"/>
                <w:sz w:val="20"/>
                <w:szCs w:val="20"/>
              </w:rPr>
              <w:t>AAS in Nursing</w:t>
            </w:r>
          </w:p>
          <w:p w14:paraId="33E488FE" w14:textId="22621210" w:rsidR="00D761DC" w:rsidRDefault="00F140EE">
            <w:pPr>
              <w:ind w:left="144" w:right="-100"/>
              <w:rPr>
                <w:rFonts w:ascii="Lato Light" w:eastAsia="Lato Light" w:hAnsi="Lato Light" w:cs="Lato Light"/>
                <w:sz w:val="20"/>
                <w:szCs w:val="20"/>
              </w:rPr>
            </w:pPr>
            <w:r>
              <w:rPr>
                <w:rFonts w:ascii="Lato Light" w:eastAsia="Lato Light" w:hAnsi="Lato Light" w:cs="Lato Light"/>
                <w:sz w:val="20"/>
                <w:szCs w:val="20"/>
              </w:rPr>
              <w:t>Luna Community College</w:t>
            </w:r>
          </w:p>
          <w:p w14:paraId="61684838" w14:textId="7276D363" w:rsidR="00D761DC" w:rsidRDefault="00F140EE">
            <w:pPr>
              <w:ind w:left="144" w:right="-100"/>
              <w:rPr>
                <w:rFonts w:ascii="Lato Light" w:eastAsia="Lato Light" w:hAnsi="Lato Light" w:cs="Lato Light"/>
                <w:sz w:val="20"/>
                <w:szCs w:val="20"/>
              </w:rPr>
            </w:pPr>
            <w:r>
              <w:rPr>
                <w:rFonts w:ascii="Lato Light" w:eastAsia="Lato Light" w:hAnsi="Lato Light" w:cs="Lato Light"/>
                <w:sz w:val="20"/>
                <w:szCs w:val="20"/>
              </w:rPr>
              <w:t>2021</w:t>
            </w:r>
          </w:p>
          <w:p w14:paraId="78A78546" w14:textId="77777777" w:rsidR="00D761DC" w:rsidRDefault="007F1DBB">
            <w:pPr>
              <w:ind w:left="144" w:right="-100"/>
              <w:rPr>
                <w:rFonts w:ascii="Lato Light" w:eastAsia="Lato Light" w:hAnsi="Lato Light" w:cs="Lato Light"/>
                <w:sz w:val="20"/>
                <w:szCs w:val="20"/>
              </w:rPr>
            </w:pPr>
            <w:r>
              <w:rPr>
                <w:rFonts w:ascii="Lato Light" w:eastAsia="Lato Light" w:hAnsi="Lato Light" w:cs="Lato Light"/>
                <w:sz w:val="20"/>
                <w:szCs w:val="20"/>
              </w:rPr>
              <w:t xml:space="preserve"> </w:t>
            </w:r>
          </w:p>
          <w:p w14:paraId="6DC4E852" w14:textId="77777777" w:rsidR="00D761DC" w:rsidRDefault="00D761DC">
            <w:pPr>
              <w:rPr>
                <w:rFonts w:ascii="GFS Didot" w:eastAsia="GFS Didot" w:hAnsi="GFS Didot" w:cs="GFS Didot"/>
                <w:sz w:val="24"/>
                <w:szCs w:val="24"/>
              </w:rPr>
            </w:pPr>
          </w:p>
          <w:p w14:paraId="36118F12" w14:textId="77777777" w:rsidR="00D761DC" w:rsidRDefault="007F1DBB">
            <w:pPr>
              <w:rPr>
                <w:rFonts w:ascii="EB Garamond" w:eastAsia="EB Garamond" w:hAnsi="EB Garamond" w:cs="EB Garamond"/>
                <w:sz w:val="24"/>
                <w:szCs w:val="24"/>
              </w:rPr>
            </w:pPr>
            <w:r>
              <w:rPr>
                <w:rFonts w:ascii="EB Garamond" w:eastAsia="EB Garamond" w:hAnsi="EB Garamond" w:cs="EB Garamond"/>
                <w:sz w:val="24"/>
                <w:szCs w:val="24"/>
              </w:rPr>
              <w:t>LICENSURE &amp; CERTIFICATIONS</w:t>
            </w:r>
          </w:p>
          <w:p w14:paraId="5F4F4728" w14:textId="169D8059" w:rsidR="00D761DC" w:rsidRDefault="00D761DC" w:rsidP="00F140EE">
            <w:pPr>
              <w:rPr>
                <w:rFonts w:ascii="Lato Light" w:eastAsia="Lato Light" w:hAnsi="Lato Light" w:cs="Lato Light"/>
                <w:sz w:val="20"/>
                <w:szCs w:val="20"/>
              </w:rPr>
            </w:pPr>
          </w:p>
          <w:p w14:paraId="261E8CCA" w14:textId="69D20D3B" w:rsidR="00BC22D1" w:rsidRDefault="00BC22D1">
            <w:pPr>
              <w:ind w:left="144"/>
              <w:rPr>
                <w:rFonts w:ascii="Lato Light" w:eastAsia="Lato Light" w:hAnsi="Lato Light" w:cs="Lato Light"/>
                <w:sz w:val="20"/>
                <w:szCs w:val="20"/>
              </w:rPr>
            </w:pPr>
            <w:r>
              <w:rPr>
                <w:rFonts w:ascii="Lato Light" w:eastAsia="Lato Light" w:hAnsi="Lato Light" w:cs="Lato Light"/>
                <w:sz w:val="20"/>
                <w:szCs w:val="20"/>
              </w:rPr>
              <w:t>RN</w:t>
            </w:r>
          </w:p>
          <w:p w14:paraId="3A527BF5" w14:textId="055254CC" w:rsidR="00BC22D1" w:rsidRDefault="00BC22D1">
            <w:pPr>
              <w:ind w:left="144"/>
              <w:rPr>
                <w:rFonts w:ascii="Lato Light" w:eastAsia="Lato Light" w:hAnsi="Lato Light" w:cs="Lato Light"/>
                <w:sz w:val="20"/>
                <w:szCs w:val="20"/>
              </w:rPr>
            </w:pPr>
            <w:r>
              <w:rPr>
                <w:rFonts w:ascii="Lato Light" w:eastAsia="Lato Light" w:hAnsi="Lato Light" w:cs="Lato Light"/>
                <w:sz w:val="20"/>
                <w:szCs w:val="20"/>
              </w:rPr>
              <w:t xml:space="preserve">Registered Nurse </w:t>
            </w:r>
          </w:p>
          <w:p w14:paraId="428BC6D0" w14:textId="3D3E4554" w:rsidR="00BC22D1" w:rsidRDefault="00BC22D1">
            <w:pPr>
              <w:ind w:left="144"/>
              <w:rPr>
                <w:rFonts w:ascii="Lato Light" w:eastAsia="Lato Light" w:hAnsi="Lato Light" w:cs="Lato Light"/>
                <w:sz w:val="20"/>
                <w:szCs w:val="20"/>
              </w:rPr>
            </w:pPr>
            <w:r>
              <w:rPr>
                <w:rFonts w:ascii="Lato Light" w:eastAsia="Lato Light" w:hAnsi="Lato Light" w:cs="Lato Light"/>
                <w:sz w:val="20"/>
                <w:szCs w:val="20"/>
              </w:rPr>
              <w:t>July 2021</w:t>
            </w:r>
          </w:p>
          <w:p w14:paraId="4E66FA40" w14:textId="77777777" w:rsidR="00BC22D1" w:rsidRDefault="00BC22D1">
            <w:pPr>
              <w:ind w:left="144"/>
              <w:rPr>
                <w:rFonts w:ascii="Lato Light" w:eastAsia="Lato Light" w:hAnsi="Lato Light" w:cs="Lato Light"/>
                <w:sz w:val="20"/>
                <w:szCs w:val="20"/>
              </w:rPr>
            </w:pPr>
          </w:p>
          <w:p w14:paraId="7F69B6C6" w14:textId="1D0363F6" w:rsidR="00D761DC" w:rsidRDefault="007F1DBB">
            <w:pPr>
              <w:ind w:left="144"/>
              <w:rPr>
                <w:rFonts w:ascii="Lato Light" w:eastAsia="Lato Light" w:hAnsi="Lato Light" w:cs="Lato Light"/>
                <w:sz w:val="20"/>
                <w:szCs w:val="20"/>
              </w:rPr>
            </w:pPr>
            <w:r>
              <w:rPr>
                <w:rFonts w:ascii="Lato Light" w:eastAsia="Lato Light" w:hAnsi="Lato Light" w:cs="Lato Light"/>
                <w:sz w:val="20"/>
                <w:szCs w:val="20"/>
              </w:rPr>
              <w:t>BLS</w:t>
            </w:r>
          </w:p>
          <w:p w14:paraId="1595C3B1" w14:textId="77777777" w:rsidR="00D761DC" w:rsidRDefault="007F1DBB">
            <w:pPr>
              <w:ind w:left="144"/>
              <w:rPr>
                <w:rFonts w:ascii="Lato Light" w:eastAsia="Lato Light" w:hAnsi="Lato Light" w:cs="Lato Light"/>
                <w:sz w:val="20"/>
                <w:szCs w:val="20"/>
              </w:rPr>
            </w:pPr>
            <w:r>
              <w:rPr>
                <w:rFonts w:ascii="Lato Light" w:eastAsia="Lato Light" w:hAnsi="Lato Light" w:cs="Lato Light"/>
                <w:sz w:val="20"/>
                <w:szCs w:val="20"/>
              </w:rPr>
              <w:t>Basic Life Support</w:t>
            </w:r>
          </w:p>
          <w:p w14:paraId="2D811739" w14:textId="23C1D58D" w:rsidR="00D761DC" w:rsidRDefault="00F140EE">
            <w:pPr>
              <w:ind w:left="144"/>
              <w:rPr>
                <w:rFonts w:ascii="Lato Light" w:eastAsia="Lato Light" w:hAnsi="Lato Light" w:cs="Lato Light"/>
                <w:sz w:val="20"/>
                <w:szCs w:val="20"/>
              </w:rPr>
            </w:pPr>
            <w:r>
              <w:rPr>
                <w:rFonts w:ascii="Lato Light" w:eastAsia="Lato Light" w:hAnsi="Lato Light" w:cs="Lato Light"/>
                <w:sz w:val="20"/>
                <w:szCs w:val="20"/>
              </w:rPr>
              <w:t>July 2021</w:t>
            </w:r>
          </w:p>
          <w:p w14:paraId="5E2A4E47" w14:textId="1809D249" w:rsidR="00BC22D1" w:rsidRDefault="00BC22D1">
            <w:pPr>
              <w:ind w:left="144"/>
              <w:rPr>
                <w:rFonts w:ascii="Lato Light" w:eastAsia="Lato Light" w:hAnsi="Lato Light" w:cs="Lato Light"/>
                <w:sz w:val="20"/>
                <w:szCs w:val="20"/>
              </w:rPr>
            </w:pPr>
          </w:p>
          <w:p w14:paraId="4BD501DA" w14:textId="6470D049" w:rsidR="00BC22D1" w:rsidRDefault="00BC22D1">
            <w:pPr>
              <w:ind w:left="144"/>
              <w:rPr>
                <w:rFonts w:ascii="Lato Light" w:eastAsia="Lato Light" w:hAnsi="Lato Light" w:cs="Lato Light"/>
                <w:sz w:val="20"/>
                <w:szCs w:val="20"/>
              </w:rPr>
            </w:pPr>
            <w:r>
              <w:rPr>
                <w:rFonts w:ascii="Lato Light" w:eastAsia="Lato Light" w:hAnsi="Lato Light" w:cs="Lato Light"/>
                <w:sz w:val="20"/>
                <w:szCs w:val="20"/>
              </w:rPr>
              <w:t>ACLS</w:t>
            </w:r>
          </w:p>
          <w:p w14:paraId="56F35F14" w14:textId="22EDD845" w:rsidR="00BC22D1" w:rsidRDefault="00BC22D1">
            <w:pPr>
              <w:ind w:left="144"/>
              <w:rPr>
                <w:rFonts w:ascii="Lato Light" w:eastAsia="Lato Light" w:hAnsi="Lato Light" w:cs="Lato Light"/>
                <w:sz w:val="20"/>
                <w:szCs w:val="20"/>
              </w:rPr>
            </w:pPr>
            <w:r>
              <w:rPr>
                <w:rFonts w:ascii="Lato Light" w:eastAsia="Lato Light" w:hAnsi="Lato Light" w:cs="Lato Light"/>
                <w:sz w:val="20"/>
                <w:szCs w:val="20"/>
              </w:rPr>
              <w:t>Advanced Cardiovascular Life Support</w:t>
            </w:r>
          </w:p>
          <w:p w14:paraId="5E233E61" w14:textId="5E37C813" w:rsidR="00BC22D1" w:rsidRDefault="00BC22D1">
            <w:pPr>
              <w:ind w:left="144"/>
              <w:rPr>
                <w:rFonts w:ascii="Lato Light" w:eastAsia="Lato Light" w:hAnsi="Lato Light" w:cs="Lato Light"/>
                <w:sz w:val="20"/>
                <w:szCs w:val="20"/>
              </w:rPr>
            </w:pPr>
            <w:r>
              <w:rPr>
                <w:rFonts w:ascii="Lato Light" w:eastAsia="Lato Light" w:hAnsi="Lato Light" w:cs="Lato Light"/>
                <w:sz w:val="20"/>
                <w:szCs w:val="20"/>
              </w:rPr>
              <w:t>September 2021</w:t>
            </w:r>
          </w:p>
          <w:p w14:paraId="4C64A8D8" w14:textId="77777777" w:rsidR="00D761DC" w:rsidRDefault="007F1DBB">
            <w:pPr>
              <w:ind w:left="144"/>
              <w:rPr>
                <w:rFonts w:ascii="Lato Light" w:eastAsia="Lato Light" w:hAnsi="Lato Light" w:cs="Lato Light"/>
                <w:sz w:val="20"/>
                <w:szCs w:val="20"/>
              </w:rPr>
            </w:pPr>
            <w:r>
              <w:rPr>
                <w:rFonts w:ascii="Lato Light" w:eastAsia="Lato Light" w:hAnsi="Lato Light" w:cs="Lato Light"/>
                <w:sz w:val="20"/>
                <w:szCs w:val="20"/>
              </w:rPr>
              <w:t xml:space="preserve"> </w:t>
            </w:r>
          </w:p>
          <w:p w14:paraId="12C47A9E" w14:textId="77777777" w:rsidR="00742E66" w:rsidRDefault="00742E66" w:rsidP="00742E66">
            <w:pPr>
              <w:rPr>
                <w:rFonts w:ascii="EB Garamond" w:eastAsia="EB Garamond" w:hAnsi="EB Garamond" w:cs="EB Garamond"/>
                <w:sz w:val="24"/>
                <w:szCs w:val="24"/>
              </w:rPr>
            </w:pPr>
            <w:r>
              <w:rPr>
                <w:rFonts w:ascii="EB Garamond" w:eastAsia="EB Garamond" w:hAnsi="EB Garamond" w:cs="EB Garamond"/>
                <w:sz w:val="24"/>
                <w:szCs w:val="24"/>
              </w:rPr>
              <w:t>PROFESSIONAL MEMBERSHIPS</w:t>
            </w:r>
          </w:p>
          <w:p w14:paraId="16A0AFF4" w14:textId="77777777" w:rsidR="00742E66" w:rsidRDefault="00742E66" w:rsidP="00742E66">
            <w:pPr>
              <w:ind w:right="-100"/>
              <w:rPr>
                <w:rFonts w:ascii="Lato Light" w:eastAsia="Lato Light" w:hAnsi="Lato Light" w:cs="Lato Light"/>
                <w:sz w:val="20"/>
                <w:szCs w:val="20"/>
              </w:rPr>
            </w:pPr>
          </w:p>
          <w:p w14:paraId="2D8AF218" w14:textId="215820D2" w:rsidR="00742E66" w:rsidRDefault="00742E66" w:rsidP="00742E66">
            <w:pPr>
              <w:ind w:left="144" w:right="-100"/>
              <w:rPr>
                <w:rFonts w:ascii="Lato Light" w:eastAsia="Lato Light" w:hAnsi="Lato Light" w:cs="Lato Light"/>
                <w:sz w:val="20"/>
                <w:szCs w:val="20"/>
              </w:rPr>
            </w:pPr>
            <w:r>
              <w:rPr>
                <w:rFonts w:ascii="Lato Light" w:eastAsia="Lato Light" w:hAnsi="Lato Light" w:cs="Lato Light"/>
                <w:sz w:val="20"/>
                <w:szCs w:val="20"/>
              </w:rPr>
              <w:t>Student Nurse Association</w:t>
            </w:r>
          </w:p>
          <w:p w14:paraId="4CEFE8E9" w14:textId="396D89C4" w:rsidR="00FE6B9D" w:rsidRDefault="00FE6B9D" w:rsidP="00742E66">
            <w:pPr>
              <w:ind w:left="144" w:right="-100"/>
              <w:rPr>
                <w:rFonts w:ascii="Lato Light" w:eastAsia="Lato Light" w:hAnsi="Lato Light" w:cs="Lato Light"/>
                <w:sz w:val="20"/>
                <w:szCs w:val="20"/>
              </w:rPr>
            </w:pPr>
            <w:r>
              <w:rPr>
                <w:rFonts w:ascii="Lato Light" w:eastAsia="Lato Light" w:hAnsi="Lato Light" w:cs="Lato Light"/>
                <w:sz w:val="20"/>
                <w:szCs w:val="20"/>
              </w:rPr>
              <w:t xml:space="preserve">Secretary </w:t>
            </w:r>
          </w:p>
          <w:p w14:paraId="46763D03" w14:textId="77777777" w:rsidR="00742E66" w:rsidRDefault="00742E66" w:rsidP="00742E66">
            <w:pPr>
              <w:ind w:left="144" w:right="-100"/>
              <w:rPr>
                <w:rFonts w:ascii="Lato Light" w:eastAsia="Lato Light" w:hAnsi="Lato Light" w:cs="Lato Light"/>
                <w:sz w:val="20"/>
                <w:szCs w:val="20"/>
              </w:rPr>
            </w:pPr>
            <w:r>
              <w:rPr>
                <w:rFonts w:ascii="Lato Light" w:eastAsia="Lato Light" w:hAnsi="Lato Light" w:cs="Lato Light"/>
                <w:sz w:val="20"/>
                <w:szCs w:val="20"/>
              </w:rPr>
              <w:t>Since 2020</w:t>
            </w:r>
          </w:p>
          <w:p w14:paraId="410F8211" w14:textId="77777777" w:rsidR="00742E66" w:rsidRDefault="00742E66" w:rsidP="00742E66">
            <w:pPr>
              <w:ind w:left="144" w:right="-100"/>
              <w:rPr>
                <w:rFonts w:ascii="Lato Light" w:eastAsia="Lato Light" w:hAnsi="Lato Light" w:cs="Lato Light"/>
                <w:sz w:val="20"/>
                <w:szCs w:val="20"/>
              </w:rPr>
            </w:pPr>
            <w:r>
              <w:rPr>
                <w:rFonts w:ascii="Lato Light" w:eastAsia="Lato Light" w:hAnsi="Lato Light" w:cs="Lato Light"/>
                <w:sz w:val="20"/>
                <w:szCs w:val="20"/>
              </w:rPr>
              <w:t xml:space="preserve"> </w:t>
            </w:r>
          </w:p>
          <w:p w14:paraId="0AFDA830" w14:textId="77777777" w:rsidR="00742E66" w:rsidRDefault="00742E66" w:rsidP="00742E66">
            <w:pPr>
              <w:ind w:left="144" w:right="-100"/>
              <w:rPr>
                <w:rFonts w:ascii="Lato Light" w:eastAsia="Lato Light" w:hAnsi="Lato Light" w:cs="Lato Light"/>
                <w:sz w:val="20"/>
                <w:szCs w:val="20"/>
              </w:rPr>
            </w:pPr>
            <w:r>
              <w:rPr>
                <w:rFonts w:ascii="Lato Light" w:eastAsia="Lato Light" w:hAnsi="Lato Light" w:cs="Lato Light"/>
                <w:sz w:val="20"/>
                <w:szCs w:val="20"/>
              </w:rPr>
              <w:t>AHEC Scholar</w:t>
            </w:r>
          </w:p>
          <w:p w14:paraId="4029DD07" w14:textId="77777777" w:rsidR="00742E66" w:rsidRDefault="00742E66" w:rsidP="00742E66">
            <w:pPr>
              <w:ind w:left="144" w:right="-100"/>
              <w:rPr>
                <w:rFonts w:ascii="Lato Light" w:eastAsia="Lato Light" w:hAnsi="Lato Light" w:cs="Lato Light"/>
                <w:sz w:val="20"/>
                <w:szCs w:val="20"/>
              </w:rPr>
            </w:pPr>
            <w:r>
              <w:rPr>
                <w:rFonts w:ascii="Lato Light" w:eastAsia="Lato Light" w:hAnsi="Lato Light" w:cs="Lato Light"/>
                <w:sz w:val="20"/>
                <w:szCs w:val="20"/>
              </w:rPr>
              <w:t>Since 2019</w:t>
            </w:r>
          </w:p>
          <w:p w14:paraId="20CC2A5B" w14:textId="77777777" w:rsidR="00D761DC" w:rsidRDefault="00D761DC">
            <w:pPr>
              <w:ind w:left="144"/>
              <w:rPr>
                <w:rFonts w:ascii="Lato Light" w:eastAsia="Lato Light" w:hAnsi="Lato Light" w:cs="Lato Light"/>
                <w:sz w:val="20"/>
                <w:szCs w:val="20"/>
              </w:rPr>
            </w:pPr>
          </w:p>
          <w:p w14:paraId="02D2807C" w14:textId="77777777" w:rsidR="00C065ED" w:rsidRDefault="00C065ED">
            <w:pPr>
              <w:ind w:left="144"/>
              <w:rPr>
                <w:rFonts w:ascii="Lato Light" w:eastAsia="Lato Light" w:hAnsi="Lato Light" w:cs="Lato Light"/>
                <w:sz w:val="20"/>
                <w:szCs w:val="20"/>
              </w:rPr>
            </w:pPr>
            <w:r>
              <w:rPr>
                <w:rFonts w:ascii="Lato Light" w:eastAsia="Lato Light" w:hAnsi="Lato Light" w:cs="Lato Light"/>
                <w:sz w:val="20"/>
                <w:szCs w:val="20"/>
              </w:rPr>
              <w:t>New Mexico Medical Reserves</w:t>
            </w:r>
          </w:p>
          <w:p w14:paraId="12DB6BE6" w14:textId="5B6CA78B" w:rsidR="00C065ED" w:rsidRDefault="00C065ED">
            <w:pPr>
              <w:ind w:left="144"/>
              <w:rPr>
                <w:rFonts w:ascii="Lato Light" w:eastAsia="Lato Light" w:hAnsi="Lato Light" w:cs="Lato Light"/>
                <w:sz w:val="20"/>
                <w:szCs w:val="20"/>
              </w:rPr>
            </w:pPr>
            <w:r>
              <w:rPr>
                <w:rFonts w:ascii="Lato Light" w:eastAsia="Lato Light" w:hAnsi="Lato Light" w:cs="Lato Light"/>
                <w:sz w:val="20"/>
                <w:szCs w:val="20"/>
              </w:rPr>
              <w:t>Since 2021</w:t>
            </w:r>
          </w:p>
        </w:tc>
        <w:tc>
          <w:tcPr>
            <w:tcW w:w="7980" w:type="dxa"/>
            <w:tcBorders>
              <w:top w:val="nil"/>
              <w:left w:val="single" w:sz="4" w:space="0" w:color="000000"/>
              <w:bottom w:val="nil"/>
              <w:right w:val="nil"/>
            </w:tcBorders>
            <w:shd w:val="clear" w:color="auto" w:fill="auto"/>
            <w:tcMar>
              <w:top w:w="100" w:type="dxa"/>
              <w:left w:w="100" w:type="dxa"/>
              <w:bottom w:w="100" w:type="dxa"/>
              <w:right w:w="100" w:type="dxa"/>
            </w:tcMar>
          </w:tcPr>
          <w:p w14:paraId="06C71B31" w14:textId="77777777" w:rsidR="00D761DC" w:rsidRDefault="007F1DBB">
            <w:pPr>
              <w:widowControl w:val="0"/>
              <w:pBdr>
                <w:top w:val="nil"/>
                <w:left w:val="nil"/>
                <w:bottom w:val="nil"/>
                <w:right w:val="nil"/>
                <w:between w:val="nil"/>
              </w:pBdr>
              <w:spacing w:line="240" w:lineRule="auto"/>
              <w:ind w:left="576" w:hanging="288"/>
              <w:rPr>
                <w:rFonts w:ascii="EB Garamond" w:eastAsia="EB Garamond" w:hAnsi="EB Garamond" w:cs="EB Garamond"/>
                <w:sz w:val="24"/>
                <w:szCs w:val="24"/>
              </w:rPr>
            </w:pPr>
            <w:r>
              <w:rPr>
                <w:rFonts w:ascii="EB Garamond" w:eastAsia="EB Garamond" w:hAnsi="EB Garamond" w:cs="EB Garamond"/>
                <w:sz w:val="24"/>
                <w:szCs w:val="24"/>
              </w:rPr>
              <w:t>PROFESSIONAL PROFILE</w:t>
            </w:r>
          </w:p>
          <w:p w14:paraId="1F6AE8F7" w14:textId="77777777" w:rsidR="00D761DC" w:rsidRDefault="00D761DC">
            <w:pPr>
              <w:widowControl w:val="0"/>
              <w:pBdr>
                <w:top w:val="nil"/>
                <w:left w:val="nil"/>
                <w:bottom w:val="nil"/>
                <w:right w:val="nil"/>
                <w:between w:val="nil"/>
              </w:pBdr>
              <w:spacing w:line="240" w:lineRule="auto"/>
              <w:ind w:left="576" w:hanging="288"/>
              <w:rPr>
                <w:rFonts w:ascii="GFS Didot" w:eastAsia="GFS Didot" w:hAnsi="GFS Didot" w:cs="GFS Didot"/>
                <w:sz w:val="24"/>
                <w:szCs w:val="24"/>
              </w:rPr>
            </w:pPr>
          </w:p>
          <w:p w14:paraId="63780E1D" w14:textId="0C6B450F" w:rsidR="00D761DC" w:rsidRDefault="00F140EE">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 xml:space="preserve">Determined and </w:t>
            </w:r>
            <w:r w:rsidR="00416395">
              <w:rPr>
                <w:rFonts w:ascii="Lato Light" w:eastAsia="Lato Light" w:hAnsi="Lato Light" w:cs="Lato Light"/>
                <w:sz w:val="20"/>
                <w:szCs w:val="20"/>
              </w:rPr>
              <w:t>curious</w:t>
            </w:r>
            <w:r>
              <w:rPr>
                <w:rFonts w:ascii="Lato Light" w:eastAsia="Lato Light" w:hAnsi="Lato Light" w:cs="Lato Light"/>
                <w:sz w:val="20"/>
                <w:szCs w:val="20"/>
              </w:rPr>
              <w:t xml:space="preserve"> </w:t>
            </w:r>
            <w:r w:rsidR="00351700">
              <w:rPr>
                <w:rFonts w:ascii="Lato Light" w:eastAsia="Lato Light" w:hAnsi="Lato Light" w:cs="Lato Light"/>
                <w:sz w:val="20"/>
                <w:szCs w:val="20"/>
              </w:rPr>
              <w:t xml:space="preserve">Nurse </w:t>
            </w:r>
            <w:r w:rsidR="000A6CBE">
              <w:rPr>
                <w:rFonts w:ascii="Lato Light" w:eastAsia="Lato Light" w:hAnsi="Lato Light" w:cs="Lato Light"/>
                <w:sz w:val="20"/>
                <w:szCs w:val="20"/>
              </w:rPr>
              <w:t xml:space="preserve">motivated to provide care to the community. </w:t>
            </w:r>
          </w:p>
          <w:p w14:paraId="0FC26C31" w14:textId="205B2EED" w:rsidR="00D761DC" w:rsidRDefault="00BE3853">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Compa</w:t>
            </w:r>
            <w:r w:rsidR="0090052A">
              <w:rPr>
                <w:rFonts w:ascii="Lato Light" w:eastAsia="Lato Light" w:hAnsi="Lato Light" w:cs="Lato Light"/>
                <w:sz w:val="20"/>
                <w:szCs w:val="20"/>
              </w:rPr>
              <w:t>ssionate in providing holistic care to the c</w:t>
            </w:r>
            <w:r w:rsidR="00D07B71">
              <w:rPr>
                <w:rFonts w:ascii="Lato Light" w:eastAsia="Lato Light" w:hAnsi="Lato Light" w:cs="Lato Light"/>
                <w:sz w:val="20"/>
                <w:szCs w:val="20"/>
              </w:rPr>
              <w:t xml:space="preserve">itizens in our community. </w:t>
            </w:r>
          </w:p>
          <w:p w14:paraId="30BD5EBB" w14:textId="0A4500DB" w:rsidR="00D761DC" w:rsidRDefault="00D93178" w:rsidP="00B04FED">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Skills obtained include</w:t>
            </w:r>
            <w:r w:rsidR="00540D17">
              <w:rPr>
                <w:rFonts w:ascii="Lato Light" w:eastAsia="Lato Light" w:hAnsi="Lato Light" w:cs="Lato Light"/>
                <w:sz w:val="20"/>
                <w:szCs w:val="20"/>
              </w:rPr>
              <w:t xml:space="preserve"> </w:t>
            </w:r>
            <w:r w:rsidR="00FD2566" w:rsidRPr="00B04FED">
              <w:rPr>
                <w:rFonts w:ascii="Lato Light" w:eastAsia="Lato Light" w:hAnsi="Lato Light" w:cs="Lato Light"/>
                <w:sz w:val="20"/>
                <w:szCs w:val="20"/>
              </w:rPr>
              <w:t xml:space="preserve">NG tube insertion and maintenance, IV </w:t>
            </w:r>
            <w:r w:rsidR="00A460FB" w:rsidRPr="00B04FED">
              <w:rPr>
                <w:rFonts w:ascii="Lato Light" w:eastAsia="Lato Light" w:hAnsi="Lato Light" w:cs="Lato Light"/>
                <w:sz w:val="20"/>
                <w:szCs w:val="20"/>
              </w:rPr>
              <w:t xml:space="preserve">insertion and maintenance, surgical drain </w:t>
            </w:r>
            <w:r w:rsidR="00FB2DEA" w:rsidRPr="00B04FED">
              <w:rPr>
                <w:rFonts w:ascii="Lato Light" w:eastAsia="Lato Light" w:hAnsi="Lato Light" w:cs="Lato Light"/>
                <w:sz w:val="20"/>
                <w:szCs w:val="20"/>
              </w:rPr>
              <w:t>care</w:t>
            </w:r>
            <w:r w:rsidR="00BD507B" w:rsidRPr="00B04FED">
              <w:rPr>
                <w:rFonts w:ascii="Lato Light" w:eastAsia="Lato Light" w:hAnsi="Lato Light" w:cs="Lato Light"/>
                <w:sz w:val="20"/>
                <w:szCs w:val="20"/>
              </w:rPr>
              <w:t xml:space="preserve"> of</w:t>
            </w:r>
            <w:r w:rsidR="00FB2DEA" w:rsidRPr="00B04FED">
              <w:rPr>
                <w:rFonts w:ascii="Lato Light" w:eastAsia="Lato Light" w:hAnsi="Lato Light" w:cs="Lato Light"/>
                <w:sz w:val="20"/>
                <w:szCs w:val="20"/>
              </w:rPr>
              <w:t xml:space="preserve"> JP</w:t>
            </w:r>
            <w:r w:rsidR="00EF618A" w:rsidRPr="00B04FED">
              <w:rPr>
                <w:rFonts w:ascii="Lato Light" w:eastAsia="Lato Light" w:hAnsi="Lato Light" w:cs="Lato Light"/>
                <w:sz w:val="20"/>
                <w:szCs w:val="20"/>
              </w:rPr>
              <w:t xml:space="preserve"> drains</w:t>
            </w:r>
            <w:r w:rsidR="00FB2DEA" w:rsidRPr="00B04FED">
              <w:rPr>
                <w:rFonts w:ascii="Lato Light" w:eastAsia="Lato Light" w:hAnsi="Lato Light" w:cs="Lato Light"/>
                <w:sz w:val="20"/>
                <w:szCs w:val="20"/>
              </w:rPr>
              <w:t>, accordion</w:t>
            </w:r>
            <w:r w:rsidR="00EF618A" w:rsidRPr="00B04FED">
              <w:rPr>
                <w:rFonts w:ascii="Lato Light" w:eastAsia="Lato Light" w:hAnsi="Lato Light" w:cs="Lato Light"/>
                <w:sz w:val="20"/>
                <w:szCs w:val="20"/>
              </w:rPr>
              <w:t xml:space="preserve"> drains</w:t>
            </w:r>
            <w:r w:rsidR="00FB2DEA" w:rsidRPr="00B04FED">
              <w:rPr>
                <w:rFonts w:ascii="Lato Light" w:eastAsia="Lato Light" w:hAnsi="Lato Light" w:cs="Lato Light"/>
                <w:sz w:val="20"/>
                <w:szCs w:val="20"/>
              </w:rPr>
              <w:t>, and ostom</w:t>
            </w:r>
            <w:r w:rsidR="00EF618A" w:rsidRPr="00B04FED">
              <w:rPr>
                <w:rFonts w:ascii="Lato Light" w:eastAsia="Lato Light" w:hAnsi="Lato Light" w:cs="Lato Light"/>
                <w:sz w:val="20"/>
                <w:szCs w:val="20"/>
              </w:rPr>
              <w:t>ies</w:t>
            </w:r>
            <w:r w:rsidR="006D260A" w:rsidRPr="00B04FED">
              <w:rPr>
                <w:rFonts w:ascii="Lato Light" w:eastAsia="Lato Light" w:hAnsi="Lato Light" w:cs="Lato Light"/>
                <w:sz w:val="20"/>
                <w:szCs w:val="20"/>
              </w:rPr>
              <w:t xml:space="preserve">, foley catheter insertion and care, </w:t>
            </w:r>
            <w:r w:rsidR="00E35209" w:rsidRPr="00B04FED">
              <w:rPr>
                <w:rFonts w:ascii="Lato Light" w:eastAsia="Lato Light" w:hAnsi="Lato Light" w:cs="Lato Light"/>
                <w:sz w:val="20"/>
                <w:szCs w:val="20"/>
              </w:rPr>
              <w:t xml:space="preserve">patient teaching, medication administration </w:t>
            </w:r>
            <w:r w:rsidR="008972C0" w:rsidRPr="00B04FED">
              <w:rPr>
                <w:rFonts w:ascii="Lato Light" w:eastAsia="Lato Light" w:hAnsi="Lato Light" w:cs="Lato Light"/>
                <w:sz w:val="20"/>
                <w:szCs w:val="20"/>
              </w:rPr>
              <w:t>and efficient time management</w:t>
            </w:r>
            <w:r w:rsidR="008D2DE9" w:rsidRPr="00B04FED">
              <w:rPr>
                <w:rFonts w:ascii="Lato Light" w:eastAsia="Lato Light" w:hAnsi="Lato Light" w:cs="Lato Light"/>
                <w:sz w:val="20"/>
                <w:szCs w:val="20"/>
              </w:rPr>
              <w:t xml:space="preserve"> with safety kept at highest priority</w:t>
            </w:r>
            <w:r w:rsidR="008972C0" w:rsidRPr="00B04FED">
              <w:rPr>
                <w:rFonts w:ascii="Lato Light" w:eastAsia="Lato Light" w:hAnsi="Lato Light" w:cs="Lato Light"/>
                <w:sz w:val="20"/>
                <w:szCs w:val="20"/>
              </w:rPr>
              <w:t xml:space="preserve">. </w:t>
            </w:r>
            <w:r w:rsidR="00FD2566" w:rsidRPr="00B04FED">
              <w:rPr>
                <w:rFonts w:ascii="Lato Light" w:eastAsia="Lato Light" w:hAnsi="Lato Light" w:cs="Lato Light"/>
                <w:sz w:val="20"/>
                <w:szCs w:val="20"/>
              </w:rPr>
              <w:t xml:space="preserve"> </w:t>
            </w:r>
          </w:p>
          <w:p w14:paraId="143E9213" w14:textId="65F4E2B6" w:rsidR="000A6CBE" w:rsidRDefault="000A6CBE" w:rsidP="00B04FED">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 xml:space="preserve">ICU and medical surgical experience with maintaining drips and ventilators. </w:t>
            </w:r>
          </w:p>
          <w:p w14:paraId="7EAA475D" w14:textId="658792EB" w:rsidR="000A6CBE" w:rsidRPr="00B04FED" w:rsidRDefault="000A6CBE" w:rsidP="00B04FED">
            <w:pPr>
              <w:widowControl w:val="0"/>
              <w:numPr>
                <w:ilvl w:val="0"/>
                <w:numId w:val="1"/>
              </w:numPr>
              <w:spacing w:line="240" w:lineRule="auto"/>
              <w:ind w:right="14" w:hanging="288"/>
              <w:jc w:val="both"/>
              <w:rPr>
                <w:rFonts w:ascii="Lato Light" w:eastAsia="Lato Light" w:hAnsi="Lato Light" w:cs="Lato Light"/>
                <w:sz w:val="20"/>
                <w:szCs w:val="20"/>
              </w:rPr>
            </w:pPr>
            <w:r>
              <w:rPr>
                <w:rFonts w:ascii="Lato Light" w:eastAsia="Lato Light" w:hAnsi="Lato Light" w:cs="Lato Light"/>
                <w:sz w:val="20"/>
                <w:szCs w:val="20"/>
              </w:rPr>
              <w:t>Currently attending Grand Canyon University for a Bachelor of Science in Nursing Degree (BSN).</w:t>
            </w:r>
            <w:r w:rsidR="00F948DA">
              <w:rPr>
                <w:rFonts w:ascii="Lato Light" w:eastAsia="Lato Light" w:hAnsi="Lato Light" w:cs="Lato Light"/>
                <w:sz w:val="20"/>
                <w:szCs w:val="20"/>
              </w:rPr>
              <w:t xml:space="preserve"> Projected graduation date is November 2022.</w:t>
            </w:r>
          </w:p>
          <w:p w14:paraId="3D216666" w14:textId="77777777" w:rsidR="00D761DC" w:rsidRDefault="00D761DC">
            <w:pPr>
              <w:widowControl w:val="0"/>
              <w:pBdr>
                <w:top w:val="nil"/>
                <w:left w:val="nil"/>
                <w:bottom w:val="nil"/>
                <w:right w:val="nil"/>
                <w:between w:val="nil"/>
              </w:pBdr>
              <w:spacing w:line="240" w:lineRule="auto"/>
              <w:ind w:left="576" w:hanging="288"/>
              <w:rPr>
                <w:rFonts w:ascii="GFS Didot" w:eastAsia="GFS Didot" w:hAnsi="GFS Didot" w:cs="GFS Didot"/>
                <w:sz w:val="24"/>
                <w:szCs w:val="24"/>
              </w:rPr>
            </w:pPr>
          </w:p>
          <w:p w14:paraId="4562279A" w14:textId="2D71CF60" w:rsidR="00D761DC" w:rsidRDefault="007F1DBB">
            <w:pPr>
              <w:widowControl w:val="0"/>
              <w:pBdr>
                <w:top w:val="nil"/>
                <w:left w:val="nil"/>
                <w:bottom w:val="nil"/>
                <w:right w:val="nil"/>
                <w:between w:val="nil"/>
              </w:pBdr>
              <w:spacing w:line="240" w:lineRule="auto"/>
              <w:ind w:left="576" w:hanging="288"/>
              <w:rPr>
                <w:rFonts w:ascii="EB Garamond" w:eastAsia="EB Garamond" w:hAnsi="EB Garamond" w:cs="EB Garamond"/>
                <w:sz w:val="24"/>
                <w:szCs w:val="24"/>
              </w:rPr>
            </w:pPr>
            <w:r>
              <w:rPr>
                <w:rFonts w:ascii="EB Garamond" w:eastAsia="EB Garamond" w:hAnsi="EB Garamond" w:cs="EB Garamond"/>
                <w:sz w:val="24"/>
                <w:szCs w:val="24"/>
              </w:rPr>
              <w:t>EXPERIENCE</w:t>
            </w:r>
          </w:p>
          <w:p w14:paraId="022D6D2C" w14:textId="77777777" w:rsidR="00BC22D1" w:rsidRDefault="00BC22D1">
            <w:pPr>
              <w:widowControl w:val="0"/>
              <w:pBdr>
                <w:top w:val="nil"/>
                <w:left w:val="nil"/>
                <w:bottom w:val="nil"/>
                <w:right w:val="nil"/>
                <w:between w:val="nil"/>
              </w:pBdr>
              <w:spacing w:line="240" w:lineRule="auto"/>
              <w:ind w:left="576" w:hanging="288"/>
              <w:rPr>
                <w:rFonts w:ascii="EB Garamond" w:eastAsia="EB Garamond" w:hAnsi="EB Garamond" w:cs="EB Garamond"/>
                <w:sz w:val="24"/>
                <w:szCs w:val="24"/>
              </w:rPr>
            </w:pPr>
          </w:p>
          <w:p w14:paraId="619622E6" w14:textId="532C4959" w:rsidR="00D761DC" w:rsidRDefault="00D761DC">
            <w:pPr>
              <w:widowControl w:val="0"/>
              <w:pBdr>
                <w:top w:val="nil"/>
                <w:left w:val="nil"/>
                <w:bottom w:val="nil"/>
                <w:right w:val="nil"/>
                <w:between w:val="nil"/>
              </w:pBdr>
              <w:spacing w:line="240" w:lineRule="auto"/>
              <w:ind w:left="576" w:hanging="288"/>
              <w:rPr>
                <w:rFonts w:ascii="GFS Didot" w:eastAsia="GFS Didot" w:hAnsi="GFS Didot" w:cs="GFS Didot"/>
                <w:sz w:val="24"/>
                <w:szCs w:val="24"/>
              </w:rPr>
            </w:pPr>
          </w:p>
          <w:p w14:paraId="5F65BD93" w14:textId="6DD4EAFA" w:rsidR="00F948DA" w:rsidRDefault="00F948DA">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INTENSIVE CARE UNIT (ICU) NURSE</w:t>
            </w:r>
          </w:p>
          <w:p w14:paraId="2D061D38" w14:textId="1C477055" w:rsidR="000A6CBE" w:rsidRDefault="00F948DA">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Alta Vista Regional Hospital; Las Vegas, NM; July 2021-Current</w:t>
            </w:r>
            <w:r w:rsidR="000A6CBE">
              <w:rPr>
                <w:rFonts w:ascii="Lato Light" w:eastAsia="Lato Light" w:hAnsi="Lato Light" w:cs="Lato Light"/>
                <w:sz w:val="20"/>
                <w:szCs w:val="20"/>
              </w:rPr>
              <w:t xml:space="preserve"> </w:t>
            </w:r>
          </w:p>
          <w:p w14:paraId="7BAD3BED" w14:textId="3FE0E524" w:rsidR="00F948DA" w:rsidRDefault="00F948DA">
            <w:pPr>
              <w:widowControl w:val="0"/>
              <w:spacing w:line="240" w:lineRule="auto"/>
              <w:ind w:left="720" w:hanging="288"/>
              <w:jc w:val="both"/>
              <w:rPr>
                <w:rFonts w:ascii="Lato Light" w:eastAsia="Lato Light" w:hAnsi="Lato Light" w:cs="Lato Light"/>
                <w:sz w:val="20"/>
                <w:szCs w:val="20"/>
              </w:rPr>
            </w:pPr>
          </w:p>
          <w:p w14:paraId="31C35B3D" w14:textId="5C17B670" w:rsidR="00F948DA" w:rsidRDefault="00F948DA">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Provide care to patients needing hire level care to maintain adequate oxygen, heartrate and blood pressure levels. Exceptional assessments, interventions, evaluations, and data collection to provide the highest level of care</w:t>
            </w:r>
            <w:r w:rsidR="002E7D21">
              <w:rPr>
                <w:rFonts w:ascii="Lato Light" w:eastAsia="Lato Light" w:hAnsi="Lato Light" w:cs="Lato Light"/>
                <w:sz w:val="20"/>
                <w:szCs w:val="20"/>
              </w:rPr>
              <w:t xml:space="preserve"> for patients. </w:t>
            </w:r>
          </w:p>
          <w:p w14:paraId="14BEDE0D" w14:textId="77777777" w:rsidR="002E7D21" w:rsidRDefault="002E7D21">
            <w:pPr>
              <w:widowControl w:val="0"/>
              <w:spacing w:line="240" w:lineRule="auto"/>
              <w:ind w:left="720" w:hanging="288"/>
              <w:jc w:val="both"/>
              <w:rPr>
                <w:rFonts w:ascii="Lato Light" w:eastAsia="Lato Light" w:hAnsi="Lato Light" w:cs="Lato Light"/>
                <w:sz w:val="20"/>
                <w:szCs w:val="20"/>
              </w:rPr>
            </w:pPr>
          </w:p>
          <w:p w14:paraId="536F6E14" w14:textId="562DC39F" w:rsidR="002E7D21" w:rsidRDefault="002E7D21" w:rsidP="002E7D21">
            <w:pPr>
              <w:pStyle w:val="ListParagraph"/>
              <w:widowControl w:val="0"/>
              <w:numPr>
                <w:ilvl w:val="0"/>
                <w:numId w:val="6"/>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Patient advocate to ensure patient and family receive the care they expect. </w:t>
            </w:r>
          </w:p>
          <w:p w14:paraId="24065B5C" w14:textId="77777777" w:rsidR="002E7D21" w:rsidRDefault="002E7D21" w:rsidP="002E7D21">
            <w:pPr>
              <w:pStyle w:val="ListParagraph"/>
              <w:widowControl w:val="0"/>
              <w:numPr>
                <w:ilvl w:val="0"/>
                <w:numId w:val="6"/>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Provide patient education to ensure patient understanding with focus on their learning preferences.</w:t>
            </w:r>
          </w:p>
          <w:p w14:paraId="5AE48846" w14:textId="7008CFCC" w:rsidR="00AD5569" w:rsidRDefault="002E7D21" w:rsidP="00AD5569">
            <w:pPr>
              <w:pStyle w:val="ListParagraph"/>
              <w:widowControl w:val="0"/>
              <w:numPr>
                <w:ilvl w:val="0"/>
                <w:numId w:val="6"/>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Maintenance of drip</w:t>
            </w:r>
            <w:r w:rsidR="00AD5569">
              <w:rPr>
                <w:rFonts w:ascii="Lato Light" w:eastAsia="Lato Light" w:hAnsi="Lato Light" w:cs="Lato Light"/>
                <w:sz w:val="20"/>
                <w:szCs w:val="20"/>
              </w:rPr>
              <w:t>s</w:t>
            </w:r>
            <w:r>
              <w:rPr>
                <w:rFonts w:ascii="Lato Light" w:eastAsia="Lato Light" w:hAnsi="Lato Light" w:cs="Lato Light"/>
                <w:sz w:val="20"/>
                <w:szCs w:val="20"/>
              </w:rPr>
              <w:t xml:space="preserve"> to include </w:t>
            </w:r>
            <w:r w:rsidR="00AD5569">
              <w:rPr>
                <w:rFonts w:ascii="Lato Light" w:eastAsia="Lato Light" w:hAnsi="Lato Light" w:cs="Lato Light"/>
                <w:sz w:val="20"/>
                <w:szCs w:val="20"/>
              </w:rPr>
              <w:t>D</w:t>
            </w:r>
            <w:r>
              <w:rPr>
                <w:rFonts w:ascii="Lato Light" w:eastAsia="Lato Light" w:hAnsi="Lato Light" w:cs="Lato Light"/>
                <w:sz w:val="20"/>
                <w:szCs w:val="20"/>
              </w:rPr>
              <w:t xml:space="preserve">iltiazem, </w:t>
            </w:r>
            <w:r w:rsidR="00AD5569">
              <w:rPr>
                <w:rFonts w:ascii="Lato Light" w:eastAsia="Lato Light" w:hAnsi="Lato Light" w:cs="Lato Light"/>
                <w:sz w:val="20"/>
                <w:szCs w:val="20"/>
              </w:rPr>
              <w:t xml:space="preserve">Norepinephrine, Propofol, midazolam, fentanyl, and dexmedetomidine. </w:t>
            </w:r>
          </w:p>
          <w:p w14:paraId="4E4B5587" w14:textId="7729D811" w:rsidR="00BC223B" w:rsidRPr="00AD5569" w:rsidRDefault="00BC223B" w:rsidP="00AD5569">
            <w:pPr>
              <w:pStyle w:val="ListParagraph"/>
              <w:widowControl w:val="0"/>
              <w:numPr>
                <w:ilvl w:val="0"/>
                <w:numId w:val="6"/>
              </w:numPr>
              <w:spacing w:line="240" w:lineRule="auto"/>
              <w:jc w:val="both"/>
              <w:rPr>
                <w:rFonts w:ascii="Lato Light" w:eastAsia="Lato Light" w:hAnsi="Lato Light" w:cs="Lato Light"/>
                <w:sz w:val="20"/>
                <w:szCs w:val="20"/>
              </w:rPr>
            </w:pPr>
            <w:r>
              <w:rPr>
                <w:rFonts w:ascii="Lato Light" w:eastAsia="Lato Light" w:hAnsi="Lato Light" w:cs="Lato Light"/>
                <w:sz w:val="20"/>
                <w:szCs w:val="20"/>
              </w:rPr>
              <w:t xml:space="preserve">Monitor laboratory values and trends. </w:t>
            </w:r>
          </w:p>
          <w:p w14:paraId="27E70D45" w14:textId="77777777" w:rsidR="000A6CBE" w:rsidRDefault="000A6CBE">
            <w:pPr>
              <w:widowControl w:val="0"/>
              <w:spacing w:line="240" w:lineRule="auto"/>
              <w:ind w:left="720" w:hanging="288"/>
              <w:jc w:val="both"/>
              <w:rPr>
                <w:rFonts w:ascii="Lato Light" w:eastAsia="Lato Light" w:hAnsi="Lato Light" w:cs="Lato Light"/>
                <w:sz w:val="20"/>
                <w:szCs w:val="20"/>
              </w:rPr>
            </w:pPr>
          </w:p>
          <w:p w14:paraId="57C5B73B" w14:textId="2E9BE0A6" w:rsidR="00D761DC" w:rsidRDefault="00773DE7">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AVIATION </w:t>
            </w:r>
            <w:r w:rsidR="00A26B04">
              <w:rPr>
                <w:rFonts w:ascii="Lato Light" w:eastAsia="Lato Light" w:hAnsi="Lato Light" w:cs="Lato Light"/>
                <w:sz w:val="20"/>
                <w:szCs w:val="20"/>
              </w:rPr>
              <w:t>OPERATIONS SPECIALIST</w:t>
            </w:r>
          </w:p>
          <w:p w14:paraId="57133EEE" w14:textId="0A3899A8" w:rsidR="00D761DC" w:rsidRDefault="00A26B04">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United States Army Nationa</w:t>
            </w:r>
            <w:r w:rsidR="00D444E6">
              <w:rPr>
                <w:rFonts w:ascii="Lato Light" w:eastAsia="Lato Light" w:hAnsi="Lato Light" w:cs="Lato Light"/>
                <w:sz w:val="20"/>
                <w:szCs w:val="20"/>
              </w:rPr>
              <w:t>l Guard</w:t>
            </w:r>
            <w:r w:rsidR="007F1DBB">
              <w:rPr>
                <w:rFonts w:ascii="Lato Light" w:eastAsia="Lato Light" w:hAnsi="Lato Light" w:cs="Lato Light"/>
                <w:sz w:val="20"/>
                <w:szCs w:val="20"/>
              </w:rPr>
              <w:t xml:space="preserve">; </w:t>
            </w:r>
            <w:r w:rsidR="00D444E6">
              <w:rPr>
                <w:rFonts w:ascii="Lato Light" w:eastAsia="Lato Light" w:hAnsi="Lato Light" w:cs="Lato Light"/>
                <w:sz w:val="20"/>
                <w:szCs w:val="20"/>
              </w:rPr>
              <w:t>Santa Fe, NM</w:t>
            </w:r>
            <w:r w:rsidR="007F1DBB">
              <w:rPr>
                <w:rFonts w:ascii="Lato Light" w:eastAsia="Lato Light" w:hAnsi="Lato Light" w:cs="Lato Light"/>
                <w:sz w:val="20"/>
                <w:szCs w:val="20"/>
              </w:rPr>
              <w:t xml:space="preserve">; </w:t>
            </w:r>
            <w:r w:rsidR="00D444E6">
              <w:rPr>
                <w:rFonts w:ascii="Lato Light" w:eastAsia="Lato Light" w:hAnsi="Lato Light" w:cs="Lato Light"/>
                <w:sz w:val="20"/>
                <w:szCs w:val="20"/>
              </w:rPr>
              <w:t>Nov</w:t>
            </w:r>
            <w:r w:rsidR="002F4776">
              <w:rPr>
                <w:rFonts w:ascii="Lato Light" w:eastAsia="Lato Light" w:hAnsi="Lato Light" w:cs="Lato Light"/>
                <w:sz w:val="20"/>
                <w:szCs w:val="20"/>
              </w:rPr>
              <w:t xml:space="preserve"> </w:t>
            </w:r>
            <w:r w:rsidR="00F352B3">
              <w:rPr>
                <w:rFonts w:ascii="Lato Light" w:eastAsia="Lato Light" w:hAnsi="Lato Light" w:cs="Lato Light"/>
                <w:sz w:val="20"/>
                <w:szCs w:val="20"/>
              </w:rPr>
              <w:t>20</w:t>
            </w:r>
            <w:r w:rsidR="002F4776">
              <w:rPr>
                <w:rFonts w:ascii="Lato Light" w:eastAsia="Lato Light" w:hAnsi="Lato Light" w:cs="Lato Light"/>
                <w:sz w:val="20"/>
                <w:szCs w:val="20"/>
              </w:rPr>
              <w:t xml:space="preserve">13-Nov </w:t>
            </w:r>
            <w:r w:rsidR="00F352B3">
              <w:rPr>
                <w:rFonts w:ascii="Lato Light" w:eastAsia="Lato Light" w:hAnsi="Lato Light" w:cs="Lato Light"/>
                <w:sz w:val="20"/>
                <w:szCs w:val="20"/>
              </w:rPr>
              <w:t>20</w:t>
            </w:r>
            <w:r w:rsidR="002F4776">
              <w:rPr>
                <w:rFonts w:ascii="Lato Light" w:eastAsia="Lato Light" w:hAnsi="Lato Light" w:cs="Lato Light"/>
                <w:sz w:val="20"/>
                <w:szCs w:val="20"/>
              </w:rPr>
              <w:t>19</w:t>
            </w:r>
          </w:p>
          <w:p w14:paraId="18620AE7" w14:textId="77777777" w:rsidR="00D761DC" w:rsidRDefault="007F1DBB">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14:paraId="0448FC9D" w14:textId="4848D720" w:rsidR="00D761DC" w:rsidRDefault="007F1DBB">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Provide</w:t>
            </w:r>
            <w:r w:rsidR="002F4776">
              <w:rPr>
                <w:rFonts w:ascii="Lato Light" w:eastAsia="Lato Light" w:hAnsi="Lato Light" w:cs="Lato Light"/>
                <w:sz w:val="20"/>
                <w:szCs w:val="20"/>
              </w:rPr>
              <w:t xml:space="preserve"> aviation operations </w:t>
            </w:r>
            <w:r w:rsidR="002907B1">
              <w:rPr>
                <w:rFonts w:ascii="Lato Light" w:eastAsia="Lato Light" w:hAnsi="Lato Light" w:cs="Lato Light"/>
                <w:sz w:val="20"/>
                <w:szCs w:val="20"/>
              </w:rPr>
              <w:t>for medical evacuations</w:t>
            </w:r>
            <w:r>
              <w:rPr>
                <w:rFonts w:ascii="Lato Light" w:eastAsia="Lato Light" w:hAnsi="Lato Light" w:cs="Lato Light"/>
                <w:sz w:val="20"/>
                <w:szCs w:val="20"/>
              </w:rPr>
              <w:t>.</w:t>
            </w:r>
            <w:r w:rsidR="006001AA">
              <w:rPr>
                <w:rFonts w:ascii="Lato Light" w:eastAsia="Lato Light" w:hAnsi="Lato Light" w:cs="Lato Light"/>
                <w:sz w:val="20"/>
                <w:szCs w:val="20"/>
              </w:rPr>
              <w:t xml:space="preserve"> Conduct 9-line missions. Prepare </w:t>
            </w:r>
            <w:r w:rsidR="0045263B">
              <w:rPr>
                <w:rFonts w:ascii="Lato Light" w:eastAsia="Lato Light" w:hAnsi="Lato Light" w:cs="Lato Light"/>
                <w:sz w:val="20"/>
                <w:szCs w:val="20"/>
              </w:rPr>
              <w:t xml:space="preserve">weather information </w:t>
            </w:r>
            <w:r w:rsidR="00F575FA">
              <w:rPr>
                <w:rFonts w:ascii="Lato Light" w:eastAsia="Lato Light" w:hAnsi="Lato Light" w:cs="Lato Light"/>
                <w:sz w:val="20"/>
                <w:szCs w:val="20"/>
              </w:rPr>
              <w:t xml:space="preserve">for </w:t>
            </w:r>
            <w:r w:rsidR="005B3B9A">
              <w:rPr>
                <w:rFonts w:ascii="Lato Light" w:eastAsia="Lato Light" w:hAnsi="Lato Light" w:cs="Lato Light"/>
                <w:sz w:val="20"/>
                <w:szCs w:val="20"/>
              </w:rPr>
              <w:t>flights and preform</w:t>
            </w:r>
            <w:r w:rsidR="00201F2F">
              <w:rPr>
                <w:rFonts w:ascii="Lato Light" w:eastAsia="Lato Light" w:hAnsi="Lato Light" w:cs="Lato Light"/>
                <w:sz w:val="20"/>
                <w:szCs w:val="20"/>
              </w:rPr>
              <w:t xml:space="preserve"> effective</w:t>
            </w:r>
            <w:r w:rsidR="005B3B9A">
              <w:rPr>
                <w:rFonts w:ascii="Lato Light" w:eastAsia="Lato Light" w:hAnsi="Lato Light" w:cs="Lato Light"/>
                <w:sz w:val="20"/>
                <w:szCs w:val="20"/>
              </w:rPr>
              <w:t xml:space="preserve"> radio communications. </w:t>
            </w:r>
            <w:r w:rsidR="00325182">
              <w:rPr>
                <w:rFonts w:ascii="Lato Light" w:eastAsia="Lato Light" w:hAnsi="Lato Light" w:cs="Lato Light"/>
                <w:sz w:val="20"/>
                <w:szCs w:val="20"/>
              </w:rPr>
              <w:t xml:space="preserve">Ability to </w:t>
            </w:r>
            <w:r w:rsidR="00BC22D1">
              <w:rPr>
                <w:rFonts w:ascii="Lato Light" w:eastAsia="Lato Light" w:hAnsi="Lato Light" w:cs="Lato Light"/>
                <w:sz w:val="20"/>
                <w:szCs w:val="20"/>
              </w:rPr>
              <w:t>perform</w:t>
            </w:r>
            <w:r w:rsidR="00325182">
              <w:rPr>
                <w:rFonts w:ascii="Lato Light" w:eastAsia="Lato Light" w:hAnsi="Lato Light" w:cs="Lato Light"/>
                <w:sz w:val="20"/>
                <w:szCs w:val="20"/>
              </w:rPr>
              <w:t xml:space="preserve"> under pressure</w:t>
            </w:r>
            <w:r w:rsidR="000E68B1">
              <w:rPr>
                <w:rFonts w:ascii="Lato Light" w:eastAsia="Lato Light" w:hAnsi="Lato Light" w:cs="Lato Light"/>
                <w:sz w:val="20"/>
                <w:szCs w:val="20"/>
              </w:rPr>
              <w:t xml:space="preserve"> and accomplish the mission from start to finish. </w:t>
            </w:r>
            <w:r w:rsidR="00D70CEE">
              <w:rPr>
                <w:rFonts w:ascii="Lato Light" w:eastAsia="Lato Light" w:hAnsi="Lato Light" w:cs="Lato Light"/>
                <w:sz w:val="20"/>
                <w:szCs w:val="20"/>
              </w:rPr>
              <w:t xml:space="preserve">Work in hazardous conditions </w:t>
            </w:r>
            <w:r w:rsidR="00AD2448">
              <w:rPr>
                <w:rFonts w:ascii="Lato Light" w:eastAsia="Lato Light" w:hAnsi="Lato Light" w:cs="Lato Light"/>
                <w:sz w:val="20"/>
                <w:szCs w:val="20"/>
              </w:rPr>
              <w:t xml:space="preserve">while </w:t>
            </w:r>
            <w:r w:rsidR="00BC22D1">
              <w:rPr>
                <w:rFonts w:ascii="Lato Light" w:eastAsia="Lato Light" w:hAnsi="Lato Light" w:cs="Lato Light"/>
                <w:sz w:val="20"/>
                <w:szCs w:val="20"/>
              </w:rPr>
              <w:t>self-sufficient</w:t>
            </w:r>
            <w:r w:rsidR="00AD2448">
              <w:rPr>
                <w:rFonts w:ascii="Lato Light" w:eastAsia="Lato Light" w:hAnsi="Lato Light" w:cs="Lato Light"/>
                <w:sz w:val="20"/>
                <w:szCs w:val="20"/>
              </w:rPr>
              <w:t xml:space="preserve"> and </w:t>
            </w:r>
            <w:r w:rsidR="00B73CC6">
              <w:rPr>
                <w:rFonts w:ascii="Lato Light" w:eastAsia="Lato Light" w:hAnsi="Lato Light" w:cs="Lato Light"/>
                <w:sz w:val="20"/>
                <w:szCs w:val="20"/>
              </w:rPr>
              <w:t xml:space="preserve">as a team member. </w:t>
            </w:r>
          </w:p>
          <w:p w14:paraId="7F0FCB74" w14:textId="77777777" w:rsidR="00D761DC" w:rsidRDefault="007F1DBB">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14:paraId="3D32CFA3" w14:textId="77B8BFEC" w:rsidR="00843955" w:rsidRDefault="00CE1DB7" w:rsidP="00C717E8">
            <w:pPr>
              <w:widowControl w:val="0"/>
              <w:numPr>
                <w:ilvl w:val="0"/>
                <w:numId w:val="3"/>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 xml:space="preserve">Leadership </w:t>
            </w:r>
            <w:r w:rsidR="00843955">
              <w:rPr>
                <w:rFonts w:ascii="Lato Light" w:eastAsia="Lato Light" w:hAnsi="Lato Light" w:cs="Lato Light"/>
                <w:sz w:val="20"/>
                <w:szCs w:val="20"/>
              </w:rPr>
              <w:t>experience as a Team Leader in Advance Initial Training, July 2014.</w:t>
            </w:r>
          </w:p>
          <w:p w14:paraId="05A7C49D" w14:textId="06F18395" w:rsidR="00C717E8" w:rsidRPr="00C717E8" w:rsidRDefault="00C717E8" w:rsidP="00C717E8">
            <w:pPr>
              <w:widowControl w:val="0"/>
              <w:numPr>
                <w:ilvl w:val="0"/>
                <w:numId w:val="3"/>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Professionalism and strong work ethic</w:t>
            </w:r>
            <w:r w:rsidR="00C84E1A">
              <w:rPr>
                <w:rFonts w:ascii="Lato Light" w:eastAsia="Lato Light" w:hAnsi="Lato Light" w:cs="Lato Light"/>
                <w:sz w:val="20"/>
                <w:szCs w:val="20"/>
              </w:rPr>
              <w:t xml:space="preserve"> in collaborating with all members of the team to carry out the mission</w:t>
            </w:r>
            <w:r w:rsidR="006E0563">
              <w:rPr>
                <w:rFonts w:ascii="Lato Light" w:eastAsia="Lato Light" w:hAnsi="Lato Light" w:cs="Lato Light"/>
                <w:sz w:val="20"/>
                <w:szCs w:val="20"/>
              </w:rPr>
              <w:t xml:space="preserve">. </w:t>
            </w:r>
          </w:p>
          <w:p w14:paraId="58822BE8" w14:textId="26D88228" w:rsidR="00D761DC" w:rsidRDefault="00D761DC" w:rsidP="007B40ED">
            <w:pPr>
              <w:widowControl w:val="0"/>
              <w:spacing w:line="240" w:lineRule="auto"/>
              <w:ind w:left="720"/>
              <w:jc w:val="both"/>
              <w:rPr>
                <w:rFonts w:ascii="Lato Light" w:eastAsia="Lato Light" w:hAnsi="Lato Light" w:cs="Lato Light"/>
                <w:sz w:val="20"/>
                <w:szCs w:val="20"/>
              </w:rPr>
            </w:pPr>
          </w:p>
          <w:p w14:paraId="5B061225" w14:textId="77777777" w:rsidR="007B40ED" w:rsidRDefault="007B40ED" w:rsidP="007B40ED">
            <w:pPr>
              <w:widowControl w:val="0"/>
              <w:spacing w:line="240" w:lineRule="auto"/>
              <w:ind w:left="720"/>
              <w:jc w:val="both"/>
              <w:rPr>
                <w:rFonts w:ascii="Lato Light" w:eastAsia="Lato Light" w:hAnsi="Lato Light" w:cs="Lato Light"/>
                <w:sz w:val="20"/>
                <w:szCs w:val="20"/>
              </w:rPr>
            </w:pPr>
          </w:p>
          <w:p w14:paraId="14DB522E" w14:textId="58B22C64" w:rsidR="00D761DC" w:rsidRDefault="006E0563">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PHARMACY TECHNI</w:t>
            </w:r>
            <w:r w:rsidR="00CB48C6">
              <w:rPr>
                <w:rFonts w:ascii="Lato Light" w:eastAsia="Lato Light" w:hAnsi="Lato Light" w:cs="Lato Light"/>
                <w:sz w:val="20"/>
                <w:szCs w:val="20"/>
              </w:rPr>
              <w:t>CIA</w:t>
            </w:r>
            <w:r>
              <w:rPr>
                <w:rFonts w:ascii="Lato Light" w:eastAsia="Lato Light" w:hAnsi="Lato Light" w:cs="Lato Light"/>
                <w:sz w:val="20"/>
                <w:szCs w:val="20"/>
              </w:rPr>
              <w:t xml:space="preserve">N </w:t>
            </w:r>
          </w:p>
          <w:p w14:paraId="3CEC5B98" w14:textId="461316B5" w:rsidR="00D761DC" w:rsidRDefault="00CB48C6">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New Mexico </w:t>
            </w:r>
            <w:r w:rsidR="002155A5">
              <w:rPr>
                <w:rFonts w:ascii="Lato Light" w:eastAsia="Lato Light" w:hAnsi="Lato Light" w:cs="Lato Light"/>
                <w:sz w:val="20"/>
                <w:szCs w:val="20"/>
              </w:rPr>
              <w:t>Behavioral Health Institute</w:t>
            </w:r>
            <w:r w:rsidR="007F1DBB">
              <w:rPr>
                <w:rFonts w:ascii="Lato Light" w:eastAsia="Lato Light" w:hAnsi="Lato Light" w:cs="Lato Light"/>
                <w:sz w:val="20"/>
                <w:szCs w:val="20"/>
              </w:rPr>
              <w:t xml:space="preserve">; </w:t>
            </w:r>
            <w:r w:rsidR="00FE0CF7">
              <w:rPr>
                <w:rFonts w:ascii="Lato Light" w:eastAsia="Lato Light" w:hAnsi="Lato Light" w:cs="Lato Light"/>
                <w:sz w:val="20"/>
                <w:szCs w:val="20"/>
              </w:rPr>
              <w:t>Las Vegas, NM</w:t>
            </w:r>
            <w:r w:rsidR="007F1DBB">
              <w:rPr>
                <w:rFonts w:ascii="Lato Light" w:eastAsia="Lato Light" w:hAnsi="Lato Light" w:cs="Lato Light"/>
                <w:sz w:val="20"/>
                <w:szCs w:val="20"/>
              </w:rPr>
              <w:t xml:space="preserve">; </w:t>
            </w:r>
            <w:r w:rsidR="00FE0CF7">
              <w:rPr>
                <w:rFonts w:ascii="Lato Light" w:eastAsia="Lato Light" w:hAnsi="Lato Light" w:cs="Lato Light"/>
                <w:sz w:val="20"/>
                <w:szCs w:val="20"/>
              </w:rPr>
              <w:t>Feb 2018- Apr</w:t>
            </w:r>
            <w:r w:rsidR="00027F0D">
              <w:rPr>
                <w:rFonts w:ascii="Lato Light" w:eastAsia="Lato Light" w:hAnsi="Lato Light" w:cs="Lato Light"/>
                <w:sz w:val="20"/>
                <w:szCs w:val="20"/>
              </w:rPr>
              <w:t xml:space="preserve"> 2018</w:t>
            </w:r>
          </w:p>
          <w:p w14:paraId="5282A87D" w14:textId="77777777" w:rsidR="00D761DC" w:rsidRDefault="007F1DBB">
            <w:pPr>
              <w:widowControl w:val="0"/>
              <w:spacing w:line="240" w:lineRule="auto"/>
              <w:ind w:left="720" w:hanging="288"/>
              <w:jc w:val="both"/>
              <w:rPr>
                <w:rFonts w:ascii="Lato Light" w:eastAsia="Lato Light" w:hAnsi="Lato Light" w:cs="Lato Light"/>
                <w:sz w:val="20"/>
                <w:szCs w:val="20"/>
              </w:rPr>
            </w:pPr>
            <w:r>
              <w:rPr>
                <w:rFonts w:ascii="Lato Light" w:eastAsia="Lato Light" w:hAnsi="Lato Light" w:cs="Lato Light"/>
                <w:sz w:val="20"/>
                <w:szCs w:val="20"/>
              </w:rPr>
              <w:t xml:space="preserve"> </w:t>
            </w:r>
          </w:p>
          <w:p w14:paraId="2FE1A435" w14:textId="77777777" w:rsidR="00D761DC" w:rsidRDefault="00F352B3" w:rsidP="00F352B3">
            <w:pPr>
              <w:widowControl w:val="0"/>
              <w:numPr>
                <w:ilvl w:val="0"/>
                <w:numId w:val="4"/>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Deliver prescriptions to all units on the NMBHI campus.</w:t>
            </w:r>
          </w:p>
          <w:p w14:paraId="7B33700C" w14:textId="77777777" w:rsidR="00F352B3" w:rsidRDefault="00F352B3" w:rsidP="00F352B3">
            <w:pPr>
              <w:widowControl w:val="0"/>
              <w:numPr>
                <w:ilvl w:val="0"/>
                <w:numId w:val="4"/>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Count and fill medica</w:t>
            </w:r>
            <w:r w:rsidR="00996951">
              <w:rPr>
                <w:rFonts w:ascii="Lato Light" w:eastAsia="Lato Light" w:hAnsi="Lato Light" w:cs="Lato Light"/>
                <w:sz w:val="20"/>
                <w:szCs w:val="20"/>
              </w:rPr>
              <w:t>tion efficiently.</w:t>
            </w:r>
          </w:p>
          <w:p w14:paraId="227D9158" w14:textId="4530D480" w:rsidR="00873191" w:rsidRPr="00AD5569" w:rsidRDefault="00873191" w:rsidP="00873191">
            <w:pPr>
              <w:widowControl w:val="0"/>
              <w:numPr>
                <w:ilvl w:val="0"/>
                <w:numId w:val="4"/>
              </w:numPr>
              <w:spacing w:line="240" w:lineRule="auto"/>
              <w:ind w:hanging="288"/>
              <w:jc w:val="both"/>
              <w:rPr>
                <w:rFonts w:ascii="Lato Light" w:eastAsia="Lato Light" w:hAnsi="Lato Light" w:cs="Lato Light"/>
                <w:sz w:val="20"/>
                <w:szCs w:val="20"/>
              </w:rPr>
            </w:pPr>
            <w:r>
              <w:rPr>
                <w:rFonts w:ascii="Lato Light" w:eastAsia="Lato Light" w:hAnsi="Lato Light" w:cs="Lato Light"/>
                <w:sz w:val="20"/>
                <w:szCs w:val="20"/>
              </w:rPr>
              <w:t>Maintain and upkeep 12 medication rooms throughout the facility</w:t>
            </w:r>
            <w:r w:rsidR="00540D17">
              <w:rPr>
                <w:rFonts w:ascii="Lato Light" w:eastAsia="Lato Light" w:hAnsi="Lato Light" w:cs="Lato Light"/>
                <w:sz w:val="20"/>
                <w:szCs w:val="20"/>
              </w:rPr>
              <w:t xml:space="preserve"> campus.</w:t>
            </w:r>
          </w:p>
        </w:tc>
      </w:tr>
    </w:tbl>
    <w:p w14:paraId="78097E78" w14:textId="12D83755" w:rsidR="00D761DC" w:rsidRDefault="00166302" w:rsidP="00AD5569">
      <w:pPr>
        <w:pStyle w:val="Heading1"/>
        <w:spacing w:before="0" w:after="0"/>
        <w:ind w:firstLine="720"/>
        <w:rPr>
          <w:rFonts w:ascii="GFS Didot" w:eastAsia="GFS Didot" w:hAnsi="GFS Didot" w:cs="GFS Didot"/>
          <w:sz w:val="80"/>
          <w:szCs w:val="80"/>
        </w:rPr>
      </w:pPr>
      <w:bookmarkStart w:id="0" w:name="_v6xpmnbiibu5" w:colFirst="0" w:colLast="0"/>
      <w:bookmarkEnd w:id="0"/>
      <w:proofErr w:type="spellStart"/>
      <w:r>
        <w:rPr>
          <w:rFonts w:ascii="GFS Didot" w:eastAsia="GFS Didot" w:hAnsi="GFS Didot" w:cs="GFS Didot"/>
          <w:sz w:val="80"/>
          <w:szCs w:val="80"/>
        </w:rPr>
        <w:lastRenderedPageBreak/>
        <w:t>MaRian</w:t>
      </w:r>
      <w:proofErr w:type="spellEnd"/>
      <w:r>
        <w:rPr>
          <w:rFonts w:ascii="GFS Didot" w:eastAsia="GFS Didot" w:hAnsi="GFS Didot" w:cs="GFS Didot"/>
          <w:sz w:val="80"/>
          <w:szCs w:val="80"/>
        </w:rPr>
        <w:t xml:space="preserve"> K. Brotherton</w:t>
      </w:r>
      <w:r w:rsidR="007F1DBB">
        <w:rPr>
          <w:rFonts w:ascii="GFS Didot" w:eastAsia="GFS Didot" w:hAnsi="GFS Didot" w:cs="GFS Didot"/>
          <w:sz w:val="80"/>
          <w:szCs w:val="80"/>
        </w:rPr>
        <w:t xml:space="preserve">, </w:t>
      </w:r>
      <w:r>
        <w:rPr>
          <w:rFonts w:ascii="GFS Didot" w:eastAsia="GFS Didot" w:hAnsi="GFS Didot" w:cs="GFS Didot"/>
          <w:sz w:val="80"/>
          <w:szCs w:val="80"/>
        </w:rPr>
        <w:t>AAS</w:t>
      </w:r>
    </w:p>
    <w:p w14:paraId="1F45C2D9" w14:textId="77777777" w:rsidR="00D761DC" w:rsidRDefault="00BC223B">
      <w:pPr>
        <w:spacing w:line="240" w:lineRule="auto"/>
        <w:rPr>
          <w:rFonts w:ascii="Lato Light" w:eastAsia="Lato Light" w:hAnsi="Lato Light" w:cs="Lato Light"/>
          <w:sz w:val="20"/>
          <w:szCs w:val="20"/>
        </w:rPr>
      </w:pPr>
      <w:r>
        <w:pict w14:anchorId="0515924A">
          <v:rect id="_x0000_i1029" style="width:0;height:1.5pt" o:hralign="center" o:hrstd="t" o:hr="t" fillcolor="#a0a0a0" stroked="f"/>
        </w:pict>
      </w:r>
    </w:p>
    <w:p w14:paraId="58D8B1B0" w14:textId="18AD8127" w:rsidR="00D761DC" w:rsidRDefault="00D761DC">
      <w:pPr>
        <w:spacing w:line="240" w:lineRule="auto"/>
        <w:rPr>
          <w:rFonts w:ascii="Lato Light" w:eastAsia="Lato Light" w:hAnsi="Lato Light" w:cs="Lato Light"/>
          <w:sz w:val="20"/>
          <w:szCs w:val="20"/>
        </w:rPr>
        <w:sectPr w:rsidR="00D761DC">
          <w:type w:val="continuous"/>
          <w:pgSz w:w="12240" w:h="15840"/>
          <w:pgMar w:top="288" w:right="720" w:bottom="288" w:left="720" w:header="0" w:footer="720" w:gutter="0"/>
          <w:cols w:sep="1" w:space="720" w:equalWidth="0">
            <w:col w:w="10800" w:space="0"/>
          </w:cols>
        </w:sectPr>
      </w:pPr>
    </w:p>
    <w:p w14:paraId="17E3E421" w14:textId="77777777" w:rsidR="00D761DC" w:rsidRDefault="00D761DC">
      <w:pPr>
        <w:ind w:right="1980"/>
        <w:rPr>
          <w:rFonts w:ascii="Lato Light" w:eastAsia="Lato Light" w:hAnsi="Lato Light" w:cs="Lato Light"/>
          <w:sz w:val="20"/>
          <w:szCs w:val="20"/>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7290"/>
      </w:tblGrid>
      <w:tr w:rsidR="00D761DC" w14:paraId="005FC1ED" w14:textId="77777777" w:rsidTr="00A032FD">
        <w:tc>
          <w:tcPr>
            <w:tcW w:w="3510" w:type="dxa"/>
            <w:tcBorders>
              <w:top w:val="nil"/>
              <w:left w:val="nil"/>
              <w:bottom w:val="nil"/>
              <w:right w:val="single" w:sz="4" w:space="0" w:color="000000"/>
            </w:tcBorders>
            <w:shd w:val="clear" w:color="auto" w:fill="auto"/>
            <w:tcMar>
              <w:top w:w="100" w:type="dxa"/>
              <w:left w:w="100" w:type="dxa"/>
              <w:bottom w:w="100" w:type="dxa"/>
              <w:right w:w="100" w:type="dxa"/>
            </w:tcMar>
          </w:tcPr>
          <w:p w14:paraId="349E16B8" w14:textId="77777777" w:rsidR="00E72D8D" w:rsidRPr="00E72D8D" w:rsidRDefault="00E72D8D" w:rsidP="00E72D8D">
            <w:pPr>
              <w:rPr>
                <w:rFonts w:ascii="GFS Didot" w:eastAsia="GFS Didot" w:hAnsi="GFS Didot" w:cs="GFS Didot"/>
                <w:sz w:val="24"/>
                <w:szCs w:val="24"/>
                <w:lang w:val="en-US"/>
              </w:rPr>
            </w:pPr>
            <w:r w:rsidRPr="00E72D8D">
              <w:rPr>
                <w:rFonts w:ascii="GFS Didot" w:eastAsia="GFS Didot" w:hAnsi="GFS Didot" w:cs="GFS Didot"/>
                <w:sz w:val="24"/>
                <w:szCs w:val="24"/>
                <w:lang w:val="en-US"/>
              </w:rPr>
              <w:t>CONTACT</w:t>
            </w:r>
          </w:p>
          <w:p w14:paraId="2FDA4FDC" w14:textId="5566CB4C" w:rsidR="00E72D8D" w:rsidRPr="00E72D8D" w:rsidRDefault="00E72D8D" w:rsidP="00E72D8D">
            <w:pPr>
              <w:rPr>
                <w:rFonts w:ascii="GFS Didot" w:eastAsia="GFS Didot" w:hAnsi="GFS Didot" w:cs="GFS Didot"/>
                <w:sz w:val="24"/>
                <w:szCs w:val="24"/>
                <w:lang w:val="en-US"/>
              </w:rPr>
            </w:pPr>
            <w:r w:rsidRPr="00E72D8D">
              <w:rPr>
                <w:rFonts w:ascii="GFS Didot" w:eastAsia="GFS Didot" w:hAnsi="GFS Didot" w:cs="GFS Didot"/>
                <w:sz w:val="24"/>
                <w:szCs w:val="24"/>
                <w:lang w:val="en-US"/>
              </w:rPr>
              <w:br/>
            </w:r>
            <w:r w:rsidRPr="00E72D8D">
              <w:rPr>
                <w:rFonts w:ascii="GFS Didot" w:eastAsia="GFS Didot" w:hAnsi="GFS Didot" w:cs="GFS Didot"/>
                <w:noProof/>
                <w:sz w:val="24"/>
                <w:szCs w:val="24"/>
                <w:lang w:val="en-US"/>
              </w:rPr>
              <w:drawing>
                <wp:inline distT="0" distB="0" distL="0" distR="0" wp14:anchorId="44A03F06" wp14:editId="0131250B">
                  <wp:extent cx="274320"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66700"/>
                          </a:xfrm>
                          <a:prstGeom prst="rect">
                            <a:avLst/>
                          </a:prstGeom>
                          <a:noFill/>
                          <a:ln>
                            <a:noFill/>
                          </a:ln>
                        </pic:spPr>
                      </pic:pic>
                    </a:graphicData>
                  </a:graphic>
                </wp:inline>
              </w:drawing>
            </w:r>
          </w:p>
          <w:p w14:paraId="65367B8B" w14:textId="6333BDAB" w:rsidR="00E72D8D" w:rsidRPr="00E72D8D" w:rsidRDefault="00A032FD" w:rsidP="00E72D8D">
            <w:pPr>
              <w:rPr>
                <w:rFonts w:ascii="GFS Didot" w:eastAsia="GFS Didot" w:hAnsi="GFS Didot" w:cs="GFS Didot"/>
                <w:sz w:val="24"/>
                <w:szCs w:val="24"/>
                <w:lang w:val="en-US"/>
              </w:rPr>
            </w:pPr>
            <w:r>
              <w:rPr>
                <w:rFonts w:ascii="GFS Didot" w:eastAsia="GFS Didot" w:hAnsi="GFS Didot" w:cs="GFS Didot"/>
                <w:sz w:val="24"/>
                <w:szCs w:val="24"/>
                <w:lang w:val="en-US"/>
              </w:rPr>
              <w:t>505</w:t>
            </w:r>
            <w:r w:rsidR="00E72D8D" w:rsidRPr="00E72D8D">
              <w:rPr>
                <w:rFonts w:ascii="GFS Didot" w:eastAsia="GFS Didot" w:hAnsi="GFS Didot" w:cs="GFS Didot"/>
                <w:sz w:val="24"/>
                <w:szCs w:val="24"/>
                <w:lang w:val="en-US"/>
              </w:rPr>
              <w:t>.</w:t>
            </w:r>
            <w:r>
              <w:rPr>
                <w:rFonts w:ascii="GFS Didot" w:eastAsia="GFS Didot" w:hAnsi="GFS Didot" w:cs="GFS Didot"/>
                <w:sz w:val="24"/>
                <w:szCs w:val="24"/>
                <w:lang w:val="en-US"/>
              </w:rPr>
              <w:t>429</w:t>
            </w:r>
            <w:r w:rsidR="00E72D8D" w:rsidRPr="00E72D8D">
              <w:rPr>
                <w:rFonts w:ascii="GFS Didot" w:eastAsia="GFS Didot" w:hAnsi="GFS Didot" w:cs="GFS Didot"/>
                <w:sz w:val="24"/>
                <w:szCs w:val="24"/>
                <w:lang w:val="en-US"/>
              </w:rPr>
              <w:t>.</w:t>
            </w:r>
            <w:r>
              <w:rPr>
                <w:rFonts w:ascii="GFS Didot" w:eastAsia="GFS Didot" w:hAnsi="GFS Didot" w:cs="GFS Didot"/>
                <w:sz w:val="24"/>
                <w:szCs w:val="24"/>
                <w:lang w:val="en-US"/>
              </w:rPr>
              <w:t>0470</w:t>
            </w:r>
          </w:p>
          <w:p w14:paraId="762E6E6A" w14:textId="53FF4258" w:rsidR="00E72D8D" w:rsidRPr="00E72D8D" w:rsidRDefault="00E72D8D" w:rsidP="00E72D8D">
            <w:pPr>
              <w:rPr>
                <w:rFonts w:ascii="GFS Didot" w:eastAsia="GFS Didot" w:hAnsi="GFS Didot" w:cs="GFS Didot"/>
                <w:sz w:val="24"/>
                <w:szCs w:val="24"/>
                <w:lang w:val="en-US"/>
              </w:rPr>
            </w:pPr>
            <w:r w:rsidRPr="00E72D8D">
              <w:rPr>
                <w:rFonts w:ascii="GFS Didot" w:eastAsia="GFS Didot" w:hAnsi="GFS Didot" w:cs="GFS Didot"/>
                <w:sz w:val="24"/>
                <w:szCs w:val="24"/>
                <w:lang w:val="en-US"/>
              </w:rPr>
              <w:br/>
            </w:r>
            <w:r w:rsidRPr="00E72D8D">
              <w:rPr>
                <w:rFonts w:ascii="GFS Didot" w:eastAsia="GFS Didot" w:hAnsi="GFS Didot" w:cs="GFS Didot"/>
                <w:noProof/>
                <w:sz w:val="24"/>
                <w:szCs w:val="24"/>
                <w:lang w:val="en-US"/>
              </w:rPr>
              <w:drawing>
                <wp:inline distT="0" distB="0" distL="0" distR="0" wp14:anchorId="529E98AE" wp14:editId="35493190">
                  <wp:extent cx="274320"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66700"/>
                          </a:xfrm>
                          <a:prstGeom prst="rect">
                            <a:avLst/>
                          </a:prstGeom>
                          <a:noFill/>
                          <a:ln>
                            <a:noFill/>
                          </a:ln>
                        </pic:spPr>
                      </pic:pic>
                    </a:graphicData>
                  </a:graphic>
                </wp:inline>
              </w:drawing>
            </w:r>
          </w:p>
          <w:p w14:paraId="6E4EE06D" w14:textId="21A4E6C2" w:rsidR="00E72D8D" w:rsidRPr="00E72D8D" w:rsidRDefault="00A032FD" w:rsidP="00E72D8D">
            <w:pPr>
              <w:rPr>
                <w:rFonts w:ascii="GFS Didot" w:eastAsia="GFS Didot" w:hAnsi="GFS Didot" w:cs="GFS Didot"/>
                <w:sz w:val="24"/>
                <w:szCs w:val="24"/>
                <w:lang w:val="en-US"/>
              </w:rPr>
            </w:pPr>
            <w:r>
              <w:rPr>
                <w:rFonts w:ascii="GFS Didot" w:eastAsia="GFS Didot" w:hAnsi="GFS Didot" w:cs="GFS Didot"/>
                <w:sz w:val="24"/>
                <w:szCs w:val="24"/>
                <w:lang w:val="en-US"/>
              </w:rPr>
              <w:t>mbrotherton810@outlook</w:t>
            </w:r>
            <w:r w:rsidR="00E72D8D" w:rsidRPr="00E72D8D">
              <w:rPr>
                <w:rFonts w:ascii="GFS Didot" w:eastAsia="GFS Didot" w:hAnsi="GFS Didot" w:cs="GFS Didot"/>
                <w:sz w:val="24"/>
                <w:szCs w:val="24"/>
                <w:lang w:val="en-US"/>
              </w:rPr>
              <w:t>.com</w:t>
            </w:r>
          </w:p>
          <w:p w14:paraId="6304A29E" w14:textId="1D4CAB5D" w:rsidR="00E72D8D" w:rsidRPr="00E72D8D" w:rsidRDefault="00E72D8D" w:rsidP="00E72D8D">
            <w:pPr>
              <w:rPr>
                <w:rFonts w:ascii="GFS Didot" w:eastAsia="GFS Didot" w:hAnsi="GFS Didot" w:cs="GFS Didot"/>
                <w:sz w:val="24"/>
                <w:szCs w:val="24"/>
                <w:lang w:val="en-US"/>
              </w:rPr>
            </w:pPr>
            <w:r w:rsidRPr="00E72D8D">
              <w:rPr>
                <w:rFonts w:ascii="GFS Didot" w:eastAsia="GFS Didot" w:hAnsi="GFS Didot" w:cs="GFS Didot"/>
                <w:sz w:val="24"/>
                <w:szCs w:val="24"/>
                <w:lang w:val="en-US"/>
              </w:rPr>
              <w:br/>
            </w:r>
            <w:r w:rsidRPr="00E72D8D">
              <w:rPr>
                <w:rFonts w:ascii="GFS Didot" w:eastAsia="GFS Didot" w:hAnsi="GFS Didot" w:cs="GFS Didot"/>
                <w:noProof/>
                <w:sz w:val="24"/>
                <w:szCs w:val="24"/>
                <w:lang w:val="en-US"/>
              </w:rPr>
              <w:drawing>
                <wp:inline distT="0" distB="0" distL="0" distR="0" wp14:anchorId="29541A56" wp14:editId="1FC680EC">
                  <wp:extent cx="259080" cy="2590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p w14:paraId="43DF6C54" w14:textId="2CEF1D45" w:rsidR="00E72D8D" w:rsidRDefault="00A032FD" w:rsidP="00E72D8D">
            <w:pPr>
              <w:rPr>
                <w:rFonts w:ascii="GFS Didot" w:eastAsia="GFS Didot" w:hAnsi="GFS Didot" w:cs="GFS Didot"/>
                <w:sz w:val="24"/>
                <w:szCs w:val="24"/>
                <w:lang w:val="en-US"/>
              </w:rPr>
            </w:pPr>
            <w:r>
              <w:rPr>
                <w:rFonts w:ascii="GFS Didot" w:eastAsia="GFS Didot" w:hAnsi="GFS Didot" w:cs="GFS Didot"/>
                <w:sz w:val="24"/>
                <w:szCs w:val="24"/>
                <w:lang w:val="en-US"/>
              </w:rPr>
              <w:t>2701 7</w:t>
            </w:r>
            <w:r w:rsidRPr="00A032FD">
              <w:rPr>
                <w:rFonts w:ascii="GFS Didot" w:eastAsia="GFS Didot" w:hAnsi="GFS Didot" w:cs="GFS Didot"/>
                <w:sz w:val="24"/>
                <w:szCs w:val="24"/>
                <w:vertAlign w:val="superscript"/>
                <w:lang w:val="en-US"/>
              </w:rPr>
              <w:t>th</w:t>
            </w:r>
            <w:r>
              <w:rPr>
                <w:rFonts w:ascii="GFS Didot" w:eastAsia="GFS Didot" w:hAnsi="GFS Didot" w:cs="GFS Didot"/>
                <w:sz w:val="24"/>
                <w:szCs w:val="24"/>
                <w:lang w:val="en-US"/>
              </w:rPr>
              <w:t xml:space="preserve"> St. </w:t>
            </w:r>
            <w:proofErr w:type="spellStart"/>
            <w:r w:rsidR="00817237">
              <w:rPr>
                <w:rFonts w:ascii="GFS Didot" w:eastAsia="GFS Didot" w:hAnsi="GFS Didot" w:cs="GFS Didot"/>
                <w:sz w:val="24"/>
                <w:szCs w:val="24"/>
                <w:lang w:val="en-US"/>
              </w:rPr>
              <w:t>Trlr</w:t>
            </w:r>
            <w:proofErr w:type="spellEnd"/>
            <w:r>
              <w:rPr>
                <w:rFonts w:ascii="GFS Didot" w:eastAsia="GFS Didot" w:hAnsi="GFS Didot" w:cs="GFS Didot"/>
                <w:sz w:val="24"/>
                <w:szCs w:val="24"/>
                <w:lang w:val="en-US"/>
              </w:rPr>
              <w:t xml:space="preserve"> 157</w:t>
            </w:r>
          </w:p>
          <w:p w14:paraId="7E62BE63" w14:textId="3B705138" w:rsidR="00817237" w:rsidRPr="00E72D8D" w:rsidRDefault="00817237" w:rsidP="00E72D8D">
            <w:pPr>
              <w:rPr>
                <w:rFonts w:ascii="GFS Didot" w:eastAsia="GFS Didot" w:hAnsi="GFS Didot" w:cs="GFS Didot"/>
                <w:sz w:val="24"/>
                <w:szCs w:val="24"/>
                <w:lang w:val="en-US"/>
              </w:rPr>
            </w:pPr>
            <w:r>
              <w:rPr>
                <w:rFonts w:ascii="GFS Didot" w:eastAsia="GFS Didot" w:hAnsi="GFS Didot" w:cs="GFS Didot"/>
                <w:sz w:val="24"/>
                <w:szCs w:val="24"/>
                <w:lang w:val="en-US"/>
              </w:rPr>
              <w:t>Las Vegas, NM 87701</w:t>
            </w:r>
          </w:p>
          <w:p w14:paraId="093A2697" w14:textId="6E66E266" w:rsidR="00E72D8D" w:rsidRPr="00E72D8D" w:rsidRDefault="00E72D8D" w:rsidP="00E72D8D">
            <w:pPr>
              <w:rPr>
                <w:rFonts w:ascii="GFS Didot" w:eastAsia="GFS Didot" w:hAnsi="GFS Didot" w:cs="GFS Didot"/>
                <w:sz w:val="24"/>
                <w:szCs w:val="24"/>
                <w:lang w:val="en-US"/>
              </w:rPr>
            </w:pPr>
          </w:p>
          <w:p w14:paraId="4D956468" w14:textId="77777777" w:rsidR="00D761DC" w:rsidRDefault="00D761DC">
            <w:pPr>
              <w:rPr>
                <w:rFonts w:ascii="GFS Didot" w:eastAsia="GFS Didot" w:hAnsi="GFS Didot" w:cs="GFS Didot"/>
                <w:sz w:val="24"/>
                <w:szCs w:val="24"/>
              </w:rPr>
            </w:pPr>
          </w:p>
        </w:tc>
        <w:tc>
          <w:tcPr>
            <w:tcW w:w="7290" w:type="dxa"/>
            <w:tcBorders>
              <w:top w:val="nil"/>
              <w:left w:val="single" w:sz="4" w:space="0" w:color="000000"/>
              <w:bottom w:val="nil"/>
              <w:right w:val="nil"/>
            </w:tcBorders>
            <w:shd w:val="clear" w:color="auto" w:fill="auto"/>
            <w:tcMar>
              <w:top w:w="100" w:type="dxa"/>
              <w:left w:w="100" w:type="dxa"/>
              <w:bottom w:w="100" w:type="dxa"/>
              <w:right w:w="100" w:type="dxa"/>
            </w:tcMar>
          </w:tcPr>
          <w:p w14:paraId="61E6B149" w14:textId="77777777" w:rsidR="009179BD" w:rsidRPr="009179BD" w:rsidRDefault="009179BD" w:rsidP="009179BD">
            <w:pPr>
              <w:widowControl w:val="0"/>
              <w:spacing w:line="240" w:lineRule="auto"/>
              <w:rPr>
                <w:rFonts w:ascii="GFS Didot" w:eastAsia="GFS Didot" w:hAnsi="GFS Didot" w:cs="GFS Didot"/>
                <w:b/>
                <w:bCs/>
                <w:sz w:val="24"/>
                <w:szCs w:val="24"/>
                <w:lang w:val="en-US"/>
              </w:rPr>
            </w:pPr>
            <w:r w:rsidRPr="009179BD">
              <w:rPr>
                <w:rFonts w:ascii="GFS Didot" w:eastAsia="GFS Didot" w:hAnsi="GFS Didot" w:cs="GFS Didot"/>
                <w:sz w:val="24"/>
                <w:szCs w:val="24"/>
                <w:lang w:val="en-US"/>
              </w:rPr>
              <w:t>PROFESSIONAL REFERENCES</w:t>
            </w:r>
          </w:p>
          <w:p w14:paraId="6A2C2D63" w14:textId="77777777" w:rsidR="009179BD" w:rsidRPr="009179BD" w:rsidRDefault="009179BD" w:rsidP="009179BD">
            <w:pPr>
              <w:widowControl w:val="0"/>
              <w:spacing w:line="240" w:lineRule="auto"/>
              <w:rPr>
                <w:rFonts w:ascii="GFS Didot" w:eastAsia="GFS Didot" w:hAnsi="GFS Didot" w:cs="GFS Didot"/>
                <w:sz w:val="24"/>
                <w:szCs w:val="24"/>
                <w:lang w:val="en-US"/>
              </w:rPr>
            </w:pPr>
          </w:p>
          <w:p w14:paraId="3BD61013" w14:textId="70CC929B" w:rsidR="009179BD" w:rsidRPr="009179BD" w:rsidRDefault="00330883"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 xml:space="preserve">Kimberly </w:t>
            </w:r>
            <w:proofErr w:type="spellStart"/>
            <w:r>
              <w:rPr>
                <w:rFonts w:ascii="GFS Didot" w:eastAsia="GFS Didot" w:hAnsi="GFS Didot" w:cs="GFS Didot"/>
                <w:sz w:val="24"/>
                <w:szCs w:val="24"/>
                <w:lang w:val="en-US"/>
              </w:rPr>
              <w:t>Sena</w:t>
            </w:r>
            <w:proofErr w:type="spellEnd"/>
            <w:r>
              <w:rPr>
                <w:rFonts w:ascii="GFS Didot" w:eastAsia="GFS Didot" w:hAnsi="GFS Didot" w:cs="GFS Didot"/>
                <w:sz w:val="24"/>
                <w:szCs w:val="24"/>
                <w:lang w:val="en-US"/>
              </w:rPr>
              <w:t xml:space="preserve"> </w:t>
            </w:r>
            <w:r w:rsidR="00685FAF">
              <w:rPr>
                <w:rFonts w:ascii="GFS Didot" w:eastAsia="GFS Didot" w:hAnsi="GFS Didot" w:cs="GFS Didot"/>
                <w:sz w:val="24"/>
                <w:szCs w:val="24"/>
                <w:lang w:val="en-US"/>
              </w:rPr>
              <w:t>DNP</w:t>
            </w:r>
            <w:r w:rsidR="008D5CD6">
              <w:rPr>
                <w:rFonts w:ascii="GFS Didot" w:eastAsia="GFS Didot" w:hAnsi="GFS Didot" w:cs="GFS Didot"/>
                <w:sz w:val="24"/>
                <w:szCs w:val="24"/>
                <w:lang w:val="en-US"/>
              </w:rPr>
              <w:t>,</w:t>
            </w:r>
            <w:r w:rsidR="00685FAF">
              <w:rPr>
                <w:rFonts w:ascii="GFS Didot" w:eastAsia="GFS Didot" w:hAnsi="GFS Didot" w:cs="GFS Didot"/>
                <w:sz w:val="24"/>
                <w:szCs w:val="24"/>
                <w:lang w:val="en-US"/>
              </w:rPr>
              <w:t xml:space="preserve"> MSNED, MSW,</w:t>
            </w:r>
            <w:r w:rsidR="008D5CD6">
              <w:rPr>
                <w:rFonts w:ascii="GFS Didot" w:eastAsia="GFS Didot" w:hAnsi="GFS Didot" w:cs="GFS Didot"/>
                <w:sz w:val="24"/>
                <w:szCs w:val="24"/>
                <w:lang w:val="en-US"/>
              </w:rPr>
              <w:t xml:space="preserve"> RN</w:t>
            </w:r>
          </w:p>
          <w:p w14:paraId="1E336BF7" w14:textId="1760F462" w:rsidR="009179BD" w:rsidRPr="009179BD" w:rsidRDefault="008D5CD6"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 xml:space="preserve">Luna Community College </w:t>
            </w:r>
            <w:r w:rsidR="00EB68F1">
              <w:rPr>
                <w:rFonts w:ascii="GFS Didot" w:eastAsia="GFS Didot" w:hAnsi="GFS Didot" w:cs="GFS Didot"/>
                <w:sz w:val="24"/>
                <w:szCs w:val="24"/>
                <w:lang w:val="en-US"/>
              </w:rPr>
              <w:t xml:space="preserve">Nursing </w:t>
            </w:r>
            <w:r w:rsidR="00D02A11">
              <w:rPr>
                <w:rFonts w:ascii="GFS Didot" w:eastAsia="GFS Didot" w:hAnsi="GFS Didot" w:cs="GFS Didot"/>
                <w:sz w:val="24"/>
                <w:szCs w:val="24"/>
                <w:lang w:val="en-US"/>
              </w:rPr>
              <w:t xml:space="preserve">Professor </w:t>
            </w:r>
          </w:p>
          <w:p w14:paraId="35C1AC03" w14:textId="642DF310" w:rsidR="009179BD" w:rsidRPr="009179BD" w:rsidRDefault="00EB68F1"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Las Vegas</w:t>
            </w:r>
            <w:r w:rsidR="009179BD" w:rsidRPr="009179BD">
              <w:rPr>
                <w:rFonts w:ascii="GFS Didot" w:eastAsia="GFS Didot" w:hAnsi="GFS Didot" w:cs="GFS Didot"/>
                <w:sz w:val="24"/>
                <w:szCs w:val="24"/>
                <w:lang w:val="en-US"/>
              </w:rPr>
              <w:t xml:space="preserve">, </w:t>
            </w:r>
            <w:r>
              <w:rPr>
                <w:rFonts w:ascii="GFS Didot" w:eastAsia="GFS Didot" w:hAnsi="GFS Didot" w:cs="GFS Didot"/>
                <w:sz w:val="24"/>
                <w:szCs w:val="24"/>
                <w:lang w:val="en-US"/>
              </w:rPr>
              <w:t>NM</w:t>
            </w:r>
          </w:p>
          <w:p w14:paraId="61F0BB4A" w14:textId="6E6CFA58" w:rsidR="009179BD" w:rsidRPr="009179BD" w:rsidRDefault="001146C0"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505.617</w:t>
            </w:r>
            <w:r w:rsidR="006B7BB7">
              <w:rPr>
                <w:rFonts w:ascii="GFS Didot" w:eastAsia="GFS Didot" w:hAnsi="GFS Didot" w:cs="GFS Didot"/>
                <w:sz w:val="24"/>
                <w:szCs w:val="24"/>
                <w:lang w:val="en-US"/>
              </w:rPr>
              <w:t>.5462</w:t>
            </w:r>
          </w:p>
          <w:p w14:paraId="29BCBDA4" w14:textId="170896A3" w:rsidR="009179BD" w:rsidRDefault="009179BD" w:rsidP="009179BD">
            <w:pPr>
              <w:widowControl w:val="0"/>
              <w:spacing w:line="240" w:lineRule="auto"/>
              <w:rPr>
                <w:rFonts w:ascii="GFS Didot" w:eastAsia="GFS Didot" w:hAnsi="GFS Didot" w:cs="GFS Didot"/>
                <w:sz w:val="24"/>
                <w:szCs w:val="24"/>
                <w:lang w:val="en-US"/>
              </w:rPr>
            </w:pPr>
          </w:p>
          <w:p w14:paraId="3C8A1325" w14:textId="046E0475" w:rsidR="00685FAF" w:rsidRDefault="00685FAF"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Deanna Gold, RN</w:t>
            </w:r>
          </w:p>
          <w:p w14:paraId="5CA3DD9C" w14:textId="77777777" w:rsidR="00685FAF" w:rsidRDefault="00685FAF"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ICU Registered Nurse</w:t>
            </w:r>
          </w:p>
          <w:p w14:paraId="18E19DC9" w14:textId="77777777" w:rsidR="00685FAF" w:rsidRDefault="00685FAF"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575.799.9253</w:t>
            </w:r>
          </w:p>
          <w:p w14:paraId="6DC9BB94" w14:textId="7FCA8F1F" w:rsidR="009179BD" w:rsidRPr="009179BD" w:rsidRDefault="009179BD" w:rsidP="009179BD">
            <w:pPr>
              <w:widowControl w:val="0"/>
              <w:spacing w:line="240" w:lineRule="auto"/>
              <w:rPr>
                <w:rFonts w:ascii="GFS Didot" w:eastAsia="GFS Didot" w:hAnsi="GFS Didot" w:cs="GFS Didot"/>
                <w:sz w:val="24"/>
                <w:szCs w:val="24"/>
                <w:lang w:val="en-US"/>
              </w:rPr>
            </w:pPr>
            <w:r w:rsidRPr="009179BD">
              <w:rPr>
                <w:rFonts w:ascii="GFS Didot" w:eastAsia="GFS Didot" w:hAnsi="GFS Didot" w:cs="GFS Didot"/>
                <w:sz w:val="24"/>
                <w:szCs w:val="24"/>
                <w:lang w:val="en-US"/>
              </w:rPr>
              <w:t> </w:t>
            </w:r>
          </w:p>
          <w:p w14:paraId="6F2E024A" w14:textId="5CC2A404" w:rsidR="009179BD" w:rsidRPr="009179BD" w:rsidRDefault="000027BA" w:rsidP="009179BD">
            <w:pPr>
              <w:widowControl w:val="0"/>
              <w:spacing w:line="240" w:lineRule="auto"/>
              <w:rPr>
                <w:rFonts w:ascii="GFS Didot" w:eastAsia="GFS Didot" w:hAnsi="GFS Didot" w:cs="GFS Didot"/>
                <w:sz w:val="24"/>
                <w:szCs w:val="24"/>
                <w:lang w:val="en-US"/>
              </w:rPr>
            </w:pPr>
            <w:proofErr w:type="spellStart"/>
            <w:r>
              <w:rPr>
                <w:rFonts w:ascii="GFS Didot" w:eastAsia="GFS Didot" w:hAnsi="GFS Didot" w:cs="GFS Didot"/>
                <w:sz w:val="24"/>
                <w:szCs w:val="24"/>
                <w:lang w:val="en-US"/>
              </w:rPr>
              <w:t>Shawn</w:t>
            </w:r>
            <w:r w:rsidR="007B24BE">
              <w:rPr>
                <w:rFonts w:ascii="GFS Didot" w:eastAsia="GFS Didot" w:hAnsi="GFS Didot" w:cs="GFS Didot"/>
                <w:sz w:val="24"/>
                <w:szCs w:val="24"/>
                <w:lang w:val="en-US"/>
              </w:rPr>
              <w:t>tel</w:t>
            </w:r>
            <w:proofErr w:type="spellEnd"/>
            <w:r w:rsidR="007B24BE">
              <w:rPr>
                <w:rFonts w:ascii="GFS Didot" w:eastAsia="GFS Didot" w:hAnsi="GFS Didot" w:cs="GFS Didot"/>
                <w:sz w:val="24"/>
                <w:szCs w:val="24"/>
                <w:lang w:val="en-US"/>
              </w:rPr>
              <w:t xml:space="preserve"> Lujan BSN, RN</w:t>
            </w:r>
          </w:p>
          <w:p w14:paraId="531AD5E1" w14:textId="6ED95775" w:rsidR="009179BD" w:rsidRPr="009179BD" w:rsidRDefault="007B24BE"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 xml:space="preserve">Luna Community College Nursing </w:t>
            </w:r>
            <w:r w:rsidR="004C7E30">
              <w:rPr>
                <w:rFonts w:ascii="GFS Didot" w:eastAsia="GFS Didot" w:hAnsi="GFS Didot" w:cs="GFS Didot"/>
                <w:sz w:val="24"/>
                <w:szCs w:val="24"/>
                <w:lang w:val="en-US"/>
              </w:rPr>
              <w:t xml:space="preserve">Clinical Instructor </w:t>
            </w:r>
          </w:p>
          <w:p w14:paraId="478C0276" w14:textId="075DA6D1" w:rsidR="009179BD" w:rsidRPr="009179BD" w:rsidRDefault="004C7E30"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Las Vegas, NM</w:t>
            </w:r>
          </w:p>
          <w:p w14:paraId="61474E05" w14:textId="0B618EFC" w:rsidR="009179BD" w:rsidRPr="009179BD" w:rsidRDefault="00EE08AF"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520.204.6786</w:t>
            </w:r>
          </w:p>
          <w:p w14:paraId="0788F7E7" w14:textId="77777777" w:rsidR="009179BD" w:rsidRPr="009179BD" w:rsidRDefault="009179BD" w:rsidP="009179BD">
            <w:pPr>
              <w:widowControl w:val="0"/>
              <w:spacing w:line="240" w:lineRule="auto"/>
              <w:rPr>
                <w:rFonts w:ascii="GFS Didot" w:eastAsia="GFS Didot" w:hAnsi="GFS Didot" w:cs="GFS Didot"/>
                <w:sz w:val="24"/>
                <w:szCs w:val="24"/>
                <w:lang w:val="en-US"/>
              </w:rPr>
            </w:pPr>
            <w:r w:rsidRPr="009179BD">
              <w:rPr>
                <w:rFonts w:ascii="GFS Didot" w:eastAsia="GFS Didot" w:hAnsi="GFS Didot" w:cs="GFS Didot"/>
                <w:sz w:val="24"/>
                <w:szCs w:val="24"/>
                <w:lang w:val="en-US"/>
              </w:rPr>
              <w:t> </w:t>
            </w:r>
          </w:p>
          <w:p w14:paraId="2C9B037B" w14:textId="499B5ED8" w:rsidR="009179BD" w:rsidRPr="009179BD" w:rsidRDefault="00436374"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 xml:space="preserve">Susan Grohman </w:t>
            </w:r>
          </w:p>
          <w:p w14:paraId="51E13FC1" w14:textId="498E2236" w:rsidR="009179BD" w:rsidRPr="009179BD" w:rsidRDefault="00436374"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 xml:space="preserve">Luna Community College </w:t>
            </w:r>
            <w:r w:rsidR="00DD0ABE">
              <w:rPr>
                <w:rFonts w:ascii="GFS Didot" w:eastAsia="GFS Didot" w:hAnsi="GFS Didot" w:cs="GFS Didot"/>
                <w:sz w:val="24"/>
                <w:szCs w:val="24"/>
                <w:lang w:val="en-US"/>
              </w:rPr>
              <w:t xml:space="preserve">Instructor </w:t>
            </w:r>
          </w:p>
          <w:p w14:paraId="4957A02F" w14:textId="1B638095" w:rsidR="009179BD" w:rsidRPr="009179BD" w:rsidRDefault="00DD0ABE"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Las Vegas, NM</w:t>
            </w:r>
          </w:p>
          <w:p w14:paraId="41A91972" w14:textId="56C40406" w:rsidR="009179BD" w:rsidRPr="009179BD" w:rsidRDefault="000802EB" w:rsidP="009179BD">
            <w:pPr>
              <w:widowControl w:val="0"/>
              <w:spacing w:line="240" w:lineRule="auto"/>
              <w:rPr>
                <w:rFonts w:ascii="GFS Didot" w:eastAsia="GFS Didot" w:hAnsi="GFS Didot" w:cs="GFS Didot"/>
                <w:sz w:val="24"/>
                <w:szCs w:val="24"/>
                <w:lang w:val="en-US"/>
              </w:rPr>
            </w:pPr>
            <w:r>
              <w:rPr>
                <w:rFonts w:ascii="GFS Didot" w:eastAsia="GFS Didot" w:hAnsi="GFS Didot" w:cs="GFS Didot"/>
                <w:sz w:val="24"/>
                <w:szCs w:val="24"/>
                <w:lang w:val="en-US"/>
              </w:rPr>
              <w:t>505.239.0739</w:t>
            </w:r>
          </w:p>
          <w:p w14:paraId="7739D2FA" w14:textId="77777777" w:rsidR="00D761DC" w:rsidRDefault="00D761DC">
            <w:pPr>
              <w:widowControl w:val="0"/>
              <w:spacing w:line="240" w:lineRule="auto"/>
              <w:rPr>
                <w:rFonts w:ascii="GFS Didot" w:eastAsia="GFS Didot" w:hAnsi="GFS Didot" w:cs="GFS Didot"/>
                <w:sz w:val="24"/>
                <w:szCs w:val="24"/>
              </w:rPr>
            </w:pPr>
          </w:p>
        </w:tc>
      </w:tr>
    </w:tbl>
    <w:p w14:paraId="36C40DF8" w14:textId="1F1EFDD1" w:rsidR="00D761DC" w:rsidRDefault="00D761DC">
      <w:pPr>
        <w:spacing w:line="240" w:lineRule="auto"/>
        <w:rPr>
          <w:rFonts w:ascii="Lato Light" w:eastAsia="Lato Light" w:hAnsi="Lato Light" w:cs="Lato Light"/>
          <w:sz w:val="20"/>
          <w:szCs w:val="20"/>
        </w:rPr>
        <w:sectPr w:rsidR="00D761DC">
          <w:type w:val="continuous"/>
          <w:pgSz w:w="12240" w:h="15840"/>
          <w:pgMar w:top="288" w:right="720" w:bottom="288" w:left="720" w:header="0" w:footer="720" w:gutter="0"/>
          <w:cols w:sep="1" w:space="720" w:equalWidth="0">
            <w:col w:w="10800" w:space="0"/>
          </w:cols>
        </w:sectPr>
      </w:pPr>
      <w:bookmarkStart w:id="1" w:name="_w855nkx9zlyw" w:colFirst="0" w:colLast="0"/>
      <w:bookmarkEnd w:id="1"/>
    </w:p>
    <w:p w14:paraId="1A58A974" w14:textId="77777777" w:rsidR="00D761DC" w:rsidRDefault="00D761DC">
      <w:pPr>
        <w:ind w:right="1980"/>
        <w:rPr>
          <w:rFonts w:ascii="Lato Light" w:eastAsia="Lato Light" w:hAnsi="Lato Light" w:cs="Lato Light"/>
          <w:sz w:val="20"/>
          <w:szCs w:val="20"/>
        </w:rPr>
      </w:pPr>
    </w:p>
    <w:p w14:paraId="0C51C48E" w14:textId="77777777" w:rsidR="00D761DC" w:rsidRDefault="00D761DC">
      <w:pPr>
        <w:ind w:right="1980"/>
        <w:rPr>
          <w:rFonts w:ascii="Lato Light" w:eastAsia="Lato Light" w:hAnsi="Lato Light" w:cs="Lato Light"/>
          <w:sz w:val="20"/>
          <w:szCs w:val="20"/>
        </w:rPr>
        <w:sectPr w:rsidR="00D761DC">
          <w:type w:val="continuous"/>
          <w:pgSz w:w="12240" w:h="15840"/>
          <w:pgMar w:top="288" w:right="720" w:bottom="288" w:left="720" w:header="0" w:footer="720" w:gutter="0"/>
          <w:cols w:sep="1" w:space="720" w:equalWidth="0">
            <w:col w:w="10800" w:space="0"/>
          </w:cols>
        </w:sectPr>
      </w:pPr>
      <w:bookmarkStart w:id="2" w:name="_x4eqk2m525kw" w:colFirst="0" w:colLast="0"/>
      <w:bookmarkEnd w:id="2"/>
    </w:p>
    <w:p w14:paraId="09E36489" w14:textId="388C94CE" w:rsidR="00D761DC" w:rsidRDefault="00D761DC" w:rsidP="00A961B4">
      <w:pPr>
        <w:rPr>
          <w:rFonts w:ascii="Lato Light" w:eastAsia="Lato Light" w:hAnsi="Lato Light" w:cs="Lato Light"/>
          <w:sz w:val="20"/>
          <w:szCs w:val="20"/>
        </w:rPr>
      </w:pPr>
      <w:bookmarkStart w:id="3" w:name="_8jxz0y4qf8e1" w:colFirst="0" w:colLast="0"/>
      <w:bookmarkStart w:id="4" w:name="_3w2gyv2d2a9a" w:colFirst="0" w:colLast="0"/>
      <w:bookmarkEnd w:id="3"/>
      <w:bookmarkEnd w:id="4"/>
    </w:p>
    <w:p w14:paraId="52B55E24" w14:textId="77777777" w:rsidR="00D761DC" w:rsidRDefault="00D761DC">
      <w:pPr>
        <w:spacing w:line="360" w:lineRule="auto"/>
        <w:rPr>
          <w:rFonts w:ascii="Lato" w:eastAsia="Lato" w:hAnsi="Lato" w:cs="Lato"/>
        </w:rPr>
      </w:pPr>
      <w:bookmarkStart w:id="5" w:name="_5jjpl57d7xxt" w:colFirst="0" w:colLast="0"/>
      <w:bookmarkEnd w:id="5"/>
    </w:p>
    <w:sectPr w:rsidR="00D761DC">
      <w:type w:val="continuous"/>
      <w:pgSz w:w="12240" w:h="15840"/>
      <w:pgMar w:top="288" w:right="720" w:bottom="288" w:left="720" w:header="0" w:footer="720" w:gutter="0"/>
      <w:cols w:sep="1" w:space="720" w:equalWidth="0">
        <w:col w:w="108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FS Didot">
    <w:altName w:val="Calibri"/>
    <w:charset w:val="00"/>
    <w:family w:val="auto"/>
    <w:pitch w:val="default"/>
  </w:font>
  <w:font w:name="Lato Light">
    <w:altName w:val="Segoe UI"/>
    <w:charset w:val="00"/>
    <w:family w:val="swiss"/>
    <w:pitch w:val="variable"/>
    <w:sig w:usb0="E10002FF" w:usb1="5000ECFF" w:usb2="00000021" w:usb3="00000000" w:csb0="0000019F" w:csb1="00000000"/>
  </w:font>
  <w:font w:name="EB Garamond">
    <w:altName w:val="Calibri"/>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19FB"/>
    <w:multiLevelType w:val="multilevel"/>
    <w:tmpl w:val="CDCCC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CC3BE2"/>
    <w:multiLevelType w:val="multilevel"/>
    <w:tmpl w:val="0E3EC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A61B36"/>
    <w:multiLevelType w:val="multilevel"/>
    <w:tmpl w:val="45043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F34C76"/>
    <w:multiLevelType w:val="multilevel"/>
    <w:tmpl w:val="28C0A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405F4C"/>
    <w:multiLevelType w:val="multilevel"/>
    <w:tmpl w:val="6EB6B7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4DD246D"/>
    <w:multiLevelType w:val="hybridMultilevel"/>
    <w:tmpl w:val="5EB2333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DC"/>
    <w:rsid w:val="000027BA"/>
    <w:rsid w:val="000231CE"/>
    <w:rsid w:val="00024CD4"/>
    <w:rsid w:val="00027F0D"/>
    <w:rsid w:val="000802EB"/>
    <w:rsid w:val="00080674"/>
    <w:rsid w:val="000A6CBE"/>
    <w:rsid w:val="000B1E51"/>
    <w:rsid w:val="000B6EFD"/>
    <w:rsid w:val="000C2B23"/>
    <w:rsid w:val="000C5846"/>
    <w:rsid w:val="000D6F26"/>
    <w:rsid w:val="000E68B1"/>
    <w:rsid w:val="00103D46"/>
    <w:rsid w:val="00110553"/>
    <w:rsid w:val="001146C0"/>
    <w:rsid w:val="001223C7"/>
    <w:rsid w:val="00136E69"/>
    <w:rsid w:val="00144DF4"/>
    <w:rsid w:val="00166302"/>
    <w:rsid w:val="001A3569"/>
    <w:rsid w:val="001A78F4"/>
    <w:rsid w:val="001C164B"/>
    <w:rsid w:val="001D6B91"/>
    <w:rsid w:val="001E2D8C"/>
    <w:rsid w:val="001E6ACB"/>
    <w:rsid w:val="00201F2F"/>
    <w:rsid w:val="002102A7"/>
    <w:rsid w:val="002155A5"/>
    <w:rsid w:val="0023508A"/>
    <w:rsid w:val="00272859"/>
    <w:rsid w:val="00274D9B"/>
    <w:rsid w:val="00276E60"/>
    <w:rsid w:val="00286542"/>
    <w:rsid w:val="002907B1"/>
    <w:rsid w:val="00296620"/>
    <w:rsid w:val="002B6EBB"/>
    <w:rsid w:val="002C2744"/>
    <w:rsid w:val="002E7D21"/>
    <w:rsid w:val="002F4776"/>
    <w:rsid w:val="00312310"/>
    <w:rsid w:val="00325182"/>
    <w:rsid w:val="003263C7"/>
    <w:rsid w:val="00330883"/>
    <w:rsid w:val="00345360"/>
    <w:rsid w:val="00351700"/>
    <w:rsid w:val="0039604C"/>
    <w:rsid w:val="003B696D"/>
    <w:rsid w:val="003B7213"/>
    <w:rsid w:val="003C6187"/>
    <w:rsid w:val="003F4CE6"/>
    <w:rsid w:val="0040493F"/>
    <w:rsid w:val="00416395"/>
    <w:rsid w:val="00433552"/>
    <w:rsid w:val="00436374"/>
    <w:rsid w:val="0045263B"/>
    <w:rsid w:val="00470A8D"/>
    <w:rsid w:val="00484F1C"/>
    <w:rsid w:val="004A6321"/>
    <w:rsid w:val="004B384A"/>
    <w:rsid w:val="004C4256"/>
    <w:rsid w:val="004C7E30"/>
    <w:rsid w:val="004D4C0C"/>
    <w:rsid w:val="004E0FCD"/>
    <w:rsid w:val="004E2D99"/>
    <w:rsid w:val="004E777D"/>
    <w:rsid w:val="004F7513"/>
    <w:rsid w:val="005037DF"/>
    <w:rsid w:val="00540D17"/>
    <w:rsid w:val="00565220"/>
    <w:rsid w:val="0056573C"/>
    <w:rsid w:val="0057435C"/>
    <w:rsid w:val="005949F1"/>
    <w:rsid w:val="005B3B9A"/>
    <w:rsid w:val="006001AA"/>
    <w:rsid w:val="00602C7E"/>
    <w:rsid w:val="00633031"/>
    <w:rsid w:val="006739A9"/>
    <w:rsid w:val="00676FCE"/>
    <w:rsid w:val="006827B7"/>
    <w:rsid w:val="00685FAF"/>
    <w:rsid w:val="006A6F42"/>
    <w:rsid w:val="006B7BB7"/>
    <w:rsid w:val="006D260A"/>
    <w:rsid w:val="006E0563"/>
    <w:rsid w:val="00737CB7"/>
    <w:rsid w:val="00742E66"/>
    <w:rsid w:val="007504C0"/>
    <w:rsid w:val="00773DE7"/>
    <w:rsid w:val="00776D2C"/>
    <w:rsid w:val="00777650"/>
    <w:rsid w:val="007B173D"/>
    <w:rsid w:val="007B24BE"/>
    <w:rsid w:val="007B40ED"/>
    <w:rsid w:val="007C38A7"/>
    <w:rsid w:val="007E6447"/>
    <w:rsid w:val="007F1DBB"/>
    <w:rsid w:val="007F36F1"/>
    <w:rsid w:val="00817237"/>
    <w:rsid w:val="00835541"/>
    <w:rsid w:val="00843955"/>
    <w:rsid w:val="00844901"/>
    <w:rsid w:val="00873191"/>
    <w:rsid w:val="008972C0"/>
    <w:rsid w:val="008D2DE9"/>
    <w:rsid w:val="008D5CD6"/>
    <w:rsid w:val="008F2A37"/>
    <w:rsid w:val="0090052A"/>
    <w:rsid w:val="00906B8B"/>
    <w:rsid w:val="009118AC"/>
    <w:rsid w:val="009179BD"/>
    <w:rsid w:val="00951DF8"/>
    <w:rsid w:val="00961758"/>
    <w:rsid w:val="00961788"/>
    <w:rsid w:val="00966F37"/>
    <w:rsid w:val="009675DA"/>
    <w:rsid w:val="00996951"/>
    <w:rsid w:val="009B163A"/>
    <w:rsid w:val="009D7A31"/>
    <w:rsid w:val="009F404D"/>
    <w:rsid w:val="00A0221F"/>
    <w:rsid w:val="00A032FD"/>
    <w:rsid w:val="00A16C27"/>
    <w:rsid w:val="00A26B04"/>
    <w:rsid w:val="00A31B42"/>
    <w:rsid w:val="00A460FB"/>
    <w:rsid w:val="00A6441F"/>
    <w:rsid w:val="00A959BF"/>
    <w:rsid w:val="00A961B4"/>
    <w:rsid w:val="00AA3F6F"/>
    <w:rsid w:val="00AD2448"/>
    <w:rsid w:val="00AD5569"/>
    <w:rsid w:val="00AF1315"/>
    <w:rsid w:val="00B04FED"/>
    <w:rsid w:val="00B051E2"/>
    <w:rsid w:val="00B07F12"/>
    <w:rsid w:val="00B13728"/>
    <w:rsid w:val="00B223A6"/>
    <w:rsid w:val="00B27D36"/>
    <w:rsid w:val="00B5043B"/>
    <w:rsid w:val="00B54BA8"/>
    <w:rsid w:val="00B73CC6"/>
    <w:rsid w:val="00B74710"/>
    <w:rsid w:val="00BA7639"/>
    <w:rsid w:val="00BC223B"/>
    <w:rsid w:val="00BC22D1"/>
    <w:rsid w:val="00BD507B"/>
    <w:rsid w:val="00BE3853"/>
    <w:rsid w:val="00BE47DD"/>
    <w:rsid w:val="00BE6512"/>
    <w:rsid w:val="00BF4C5F"/>
    <w:rsid w:val="00C065ED"/>
    <w:rsid w:val="00C104F8"/>
    <w:rsid w:val="00C549C5"/>
    <w:rsid w:val="00C62669"/>
    <w:rsid w:val="00C717E8"/>
    <w:rsid w:val="00C754C1"/>
    <w:rsid w:val="00C84E1A"/>
    <w:rsid w:val="00CB48C6"/>
    <w:rsid w:val="00CC55C8"/>
    <w:rsid w:val="00CD43FF"/>
    <w:rsid w:val="00CE1DB7"/>
    <w:rsid w:val="00CE1FED"/>
    <w:rsid w:val="00CF6A72"/>
    <w:rsid w:val="00D02A11"/>
    <w:rsid w:val="00D07B71"/>
    <w:rsid w:val="00D444E6"/>
    <w:rsid w:val="00D70CEE"/>
    <w:rsid w:val="00D761DC"/>
    <w:rsid w:val="00D7654A"/>
    <w:rsid w:val="00D93178"/>
    <w:rsid w:val="00D931F4"/>
    <w:rsid w:val="00D94F48"/>
    <w:rsid w:val="00DA391C"/>
    <w:rsid w:val="00DA7ABC"/>
    <w:rsid w:val="00DD0ABE"/>
    <w:rsid w:val="00DE791F"/>
    <w:rsid w:val="00E1610C"/>
    <w:rsid w:val="00E35209"/>
    <w:rsid w:val="00E441DA"/>
    <w:rsid w:val="00E72D8D"/>
    <w:rsid w:val="00EB68F1"/>
    <w:rsid w:val="00EE08AF"/>
    <w:rsid w:val="00EE26A8"/>
    <w:rsid w:val="00EF618A"/>
    <w:rsid w:val="00F140EE"/>
    <w:rsid w:val="00F16A97"/>
    <w:rsid w:val="00F33AB7"/>
    <w:rsid w:val="00F352B3"/>
    <w:rsid w:val="00F575FA"/>
    <w:rsid w:val="00F62A7B"/>
    <w:rsid w:val="00F77DFF"/>
    <w:rsid w:val="00F90CEB"/>
    <w:rsid w:val="00F948DA"/>
    <w:rsid w:val="00FA330A"/>
    <w:rsid w:val="00FA465E"/>
    <w:rsid w:val="00FB2DEA"/>
    <w:rsid w:val="00FD2566"/>
    <w:rsid w:val="00FD7349"/>
    <w:rsid w:val="00FE0CF7"/>
    <w:rsid w:val="00FE6B9D"/>
    <w:rsid w:val="00FF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DAE4B9"/>
  <w15:docId w15:val="{83D33718-77AE-4288-86FA-3312844A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E7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3173">
      <w:bodyDiv w:val="1"/>
      <w:marLeft w:val="0"/>
      <w:marRight w:val="0"/>
      <w:marTop w:val="0"/>
      <w:marBottom w:val="0"/>
      <w:divBdr>
        <w:top w:val="none" w:sz="0" w:space="0" w:color="auto"/>
        <w:left w:val="none" w:sz="0" w:space="0" w:color="auto"/>
        <w:bottom w:val="none" w:sz="0" w:space="0" w:color="auto"/>
        <w:right w:val="none" w:sz="0" w:space="0" w:color="auto"/>
      </w:divBdr>
    </w:div>
    <w:div w:id="226191523">
      <w:bodyDiv w:val="1"/>
      <w:marLeft w:val="0"/>
      <w:marRight w:val="0"/>
      <w:marTop w:val="0"/>
      <w:marBottom w:val="0"/>
      <w:divBdr>
        <w:top w:val="none" w:sz="0" w:space="0" w:color="auto"/>
        <w:left w:val="none" w:sz="0" w:space="0" w:color="auto"/>
        <w:bottom w:val="none" w:sz="0" w:space="0" w:color="auto"/>
        <w:right w:val="none" w:sz="0" w:space="0" w:color="auto"/>
      </w:divBdr>
    </w:div>
    <w:div w:id="187584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marian brotherton</cp:lastModifiedBy>
  <cp:revision>8</cp:revision>
  <dcterms:created xsi:type="dcterms:W3CDTF">2021-12-16T05:18:00Z</dcterms:created>
  <dcterms:modified xsi:type="dcterms:W3CDTF">2021-12-16T05:23:00Z</dcterms:modified>
</cp:coreProperties>
</file>