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1C15" w14:textId="45100EDE" w:rsidR="00FB2FBE" w:rsidRPr="007F6649" w:rsidRDefault="008C0510" w:rsidP="000B1FAB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Times New Roman"/>
          <w:b/>
          <w:bCs/>
          <w:sz w:val="32"/>
          <w:szCs w:val="32"/>
        </w:rPr>
      </w:pPr>
      <w:r w:rsidRPr="007F6649">
        <w:rPr>
          <w:rFonts w:ascii="Constantia" w:hAnsi="Constantia" w:cs="Times New Roman"/>
          <w:b/>
          <w:bCs/>
          <w:sz w:val="32"/>
          <w:szCs w:val="32"/>
        </w:rPr>
        <w:t>Shanel B. Shropshire</w:t>
      </w:r>
      <w:r w:rsidR="00FB2FBE" w:rsidRPr="007F6649">
        <w:rPr>
          <w:rFonts w:ascii="Constantia" w:hAnsi="Constantia" w:cs="Times New Roman"/>
          <w:b/>
          <w:bCs/>
          <w:sz w:val="32"/>
          <w:szCs w:val="32"/>
        </w:rPr>
        <w:t>, RN</w:t>
      </w:r>
    </w:p>
    <w:p w14:paraId="52131058" w14:textId="7D8D415E" w:rsidR="00FB2FBE" w:rsidRPr="007F6649" w:rsidRDefault="00100678" w:rsidP="000B1FAB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Stockbridge, GA</w:t>
      </w:r>
    </w:p>
    <w:p w14:paraId="44EF89AC" w14:textId="11B89B29" w:rsidR="00FB2FBE" w:rsidRDefault="000E186E" w:rsidP="000B1FA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Constantia" w:hAnsi="Constantia" w:cs="Times New Roman"/>
          <w:color w:val="auto"/>
          <w:sz w:val="24"/>
          <w:szCs w:val="24"/>
          <w:u w:val="none"/>
        </w:rPr>
      </w:pPr>
      <w:r>
        <w:rPr>
          <w:rFonts w:ascii="Constantia" w:hAnsi="Constantia" w:cs="Times New Roman"/>
          <w:sz w:val="24"/>
          <w:szCs w:val="24"/>
        </w:rPr>
        <w:t>Mobile:</w:t>
      </w:r>
      <w:r w:rsidR="008C0510" w:rsidRPr="007F6649">
        <w:rPr>
          <w:rFonts w:ascii="Constantia" w:hAnsi="Constantia" w:cs="Times New Roman"/>
          <w:sz w:val="24"/>
          <w:szCs w:val="24"/>
        </w:rPr>
        <w:t xml:space="preserve"> 646 305-1610 | Email</w:t>
      </w:r>
      <w:r w:rsidR="002B5424" w:rsidRPr="007F6649">
        <w:rPr>
          <w:rFonts w:ascii="Constantia" w:hAnsi="Constantia" w:cs="Times New Roman"/>
          <w:sz w:val="24"/>
          <w:szCs w:val="24"/>
        </w:rPr>
        <w:t>:</w:t>
      </w:r>
      <w:r w:rsidR="008C0510" w:rsidRPr="007F6649">
        <w:rPr>
          <w:rFonts w:ascii="Constantia" w:hAnsi="Constantia" w:cs="Times New Roman"/>
          <w:sz w:val="24"/>
          <w:szCs w:val="24"/>
        </w:rPr>
        <w:t xml:space="preserve"> </w:t>
      </w:r>
      <w:hyperlink r:id="rId5" w:history="1">
        <w:r w:rsidR="008C0510" w:rsidRPr="007F6649">
          <w:rPr>
            <w:rStyle w:val="Hyperlink"/>
            <w:rFonts w:ascii="Constantia" w:hAnsi="Constantia" w:cs="Times New Roman"/>
            <w:color w:val="auto"/>
            <w:sz w:val="24"/>
            <w:szCs w:val="24"/>
            <w:u w:val="none"/>
          </w:rPr>
          <w:t>shanel_s@hotmail.com</w:t>
        </w:r>
      </w:hyperlink>
    </w:p>
    <w:p w14:paraId="72252A4A" w14:textId="77777777" w:rsidR="000B36B0" w:rsidRPr="007F6649" w:rsidRDefault="000B36B0" w:rsidP="000B1FAB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</w:p>
    <w:p w14:paraId="2CBA1E7F" w14:textId="77777777" w:rsidR="008C0510" w:rsidRPr="007F6649" w:rsidRDefault="008C0510" w:rsidP="000B1FAB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Times New Roman"/>
          <w:b/>
          <w:bCs/>
          <w:sz w:val="24"/>
          <w:szCs w:val="24"/>
        </w:rPr>
      </w:pPr>
    </w:p>
    <w:p w14:paraId="34816B8B" w14:textId="77777777" w:rsidR="00FB2FBE" w:rsidRPr="007F6649" w:rsidRDefault="00FB2FBE" w:rsidP="00FB2FBE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 w:rsidRPr="007F6649">
        <w:rPr>
          <w:rFonts w:ascii="Constantia" w:hAnsi="Constantia" w:cs="Times New Roman"/>
          <w:b/>
          <w:bCs/>
          <w:sz w:val="24"/>
          <w:szCs w:val="24"/>
        </w:rPr>
        <w:t>Summary of Qualifications</w:t>
      </w:r>
    </w:p>
    <w:p w14:paraId="4FC24016" w14:textId="0DC80024" w:rsidR="00FB2FBE" w:rsidRPr="007F6649" w:rsidRDefault="00FB2FBE" w:rsidP="00FB2FBE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sz w:val="24"/>
          <w:szCs w:val="24"/>
        </w:rPr>
      </w:pPr>
      <w:r w:rsidRPr="007F6649">
        <w:rPr>
          <w:rFonts w:ascii="Constantia" w:hAnsi="Constantia" w:cs="Times New Roman"/>
          <w:sz w:val="24"/>
          <w:szCs w:val="24"/>
        </w:rPr>
        <w:t>Compassionate, dedicated and patient-focused Registered Nurse</w:t>
      </w:r>
      <w:r w:rsidR="000B1FAB" w:rsidRPr="007F6649">
        <w:rPr>
          <w:rFonts w:ascii="Constantia" w:hAnsi="Constantia" w:cs="Times New Roman"/>
          <w:sz w:val="24"/>
          <w:szCs w:val="24"/>
        </w:rPr>
        <w:t xml:space="preserve"> </w:t>
      </w:r>
      <w:r w:rsidR="008C0510" w:rsidRPr="007F6649">
        <w:rPr>
          <w:rFonts w:ascii="Constantia" w:hAnsi="Constantia" w:cs="Times New Roman"/>
          <w:sz w:val="24"/>
          <w:szCs w:val="24"/>
        </w:rPr>
        <w:t xml:space="preserve">with experience in homecare and psychiatric settings. </w:t>
      </w:r>
      <w:r w:rsidRPr="007F6649">
        <w:rPr>
          <w:rFonts w:ascii="Constantia" w:hAnsi="Constantia" w:cs="Times New Roman"/>
          <w:sz w:val="24"/>
          <w:szCs w:val="24"/>
        </w:rPr>
        <w:t>Possess excellent communication and</w:t>
      </w:r>
      <w:r w:rsidR="000B1FAB" w:rsidRPr="007F6649">
        <w:rPr>
          <w:rFonts w:ascii="Constantia" w:hAnsi="Constantia" w:cs="Times New Roman"/>
          <w:sz w:val="24"/>
          <w:szCs w:val="24"/>
        </w:rPr>
        <w:t xml:space="preserve"> </w:t>
      </w:r>
      <w:r w:rsidRPr="007F6649">
        <w:rPr>
          <w:rFonts w:ascii="Constantia" w:hAnsi="Constantia" w:cs="Times New Roman"/>
          <w:sz w:val="24"/>
          <w:szCs w:val="24"/>
        </w:rPr>
        <w:t>interpersonal skills</w:t>
      </w:r>
      <w:r w:rsidR="00851A4D">
        <w:rPr>
          <w:rFonts w:ascii="Constantia" w:hAnsi="Constantia" w:cs="Times New Roman"/>
          <w:sz w:val="24"/>
          <w:szCs w:val="24"/>
        </w:rPr>
        <w:t xml:space="preserve">. </w:t>
      </w:r>
      <w:r w:rsidRPr="007F6649">
        <w:rPr>
          <w:rFonts w:ascii="Constantia" w:hAnsi="Constantia" w:cs="Times New Roman"/>
          <w:sz w:val="24"/>
          <w:szCs w:val="24"/>
        </w:rPr>
        <w:t>Proficient in Microsoft</w:t>
      </w:r>
      <w:r w:rsidR="000B1FAB" w:rsidRPr="007F6649">
        <w:rPr>
          <w:rFonts w:ascii="Constantia" w:hAnsi="Constantia" w:cs="Times New Roman"/>
          <w:sz w:val="24"/>
          <w:szCs w:val="24"/>
        </w:rPr>
        <w:t xml:space="preserve"> </w:t>
      </w:r>
      <w:r w:rsidRPr="007F6649">
        <w:rPr>
          <w:rFonts w:ascii="Constantia" w:hAnsi="Constantia" w:cs="Times New Roman"/>
          <w:sz w:val="24"/>
          <w:szCs w:val="24"/>
        </w:rPr>
        <w:t>Word, Excel</w:t>
      </w:r>
      <w:r w:rsidR="008C0510" w:rsidRPr="007F6649">
        <w:rPr>
          <w:rFonts w:ascii="Constantia" w:hAnsi="Constantia" w:cs="Times New Roman"/>
          <w:sz w:val="24"/>
          <w:szCs w:val="24"/>
        </w:rPr>
        <w:t xml:space="preserve">, </w:t>
      </w:r>
      <w:r w:rsidRPr="007F6649">
        <w:rPr>
          <w:rFonts w:ascii="Constantia" w:hAnsi="Constantia" w:cs="Times New Roman"/>
          <w:sz w:val="24"/>
          <w:szCs w:val="24"/>
        </w:rPr>
        <w:t>PowerPoint</w:t>
      </w:r>
      <w:r w:rsidR="008C0510" w:rsidRPr="007F6649">
        <w:rPr>
          <w:rFonts w:ascii="Constantia" w:hAnsi="Constantia" w:cs="Times New Roman"/>
          <w:sz w:val="24"/>
          <w:szCs w:val="24"/>
        </w:rPr>
        <w:t xml:space="preserve">, </w:t>
      </w:r>
      <w:r w:rsidR="00F0185A" w:rsidRPr="007F6649">
        <w:rPr>
          <w:rFonts w:ascii="Constantia" w:hAnsi="Constantia" w:cs="Times New Roman"/>
          <w:sz w:val="24"/>
          <w:szCs w:val="24"/>
        </w:rPr>
        <w:t>EMR</w:t>
      </w:r>
      <w:r w:rsidR="00F51A28">
        <w:rPr>
          <w:rFonts w:ascii="Constantia" w:hAnsi="Constantia" w:cs="Times New Roman"/>
          <w:sz w:val="24"/>
          <w:szCs w:val="24"/>
        </w:rPr>
        <w:t>, UAS,</w:t>
      </w:r>
      <w:r w:rsidR="00F0185A" w:rsidRPr="007F6649">
        <w:rPr>
          <w:rFonts w:ascii="Constantia" w:hAnsi="Constantia" w:cs="Times New Roman"/>
          <w:sz w:val="24"/>
          <w:szCs w:val="24"/>
        </w:rPr>
        <w:t xml:space="preserve"> and Epic.</w:t>
      </w:r>
    </w:p>
    <w:p w14:paraId="22403B36" w14:textId="77777777" w:rsidR="000B1FAB" w:rsidRPr="007F6649" w:rsidRDefault="000B1FAB" w:rsidP="00FB2FBE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</w:p>
    <w:p w14:paraId="6A21683A" w14:textId="093A7251" w:rsidR="00FB2FBE" w:rsidRPr="007F6649" w:rsidRDefault="00FB2FBE" w:rsidP="00FB2FBE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 w:rsidRPr="007F6649">
        <w:rPr>
          <w:rFonts w:ascii="Constantia" w:hAnsi="Constantia" w:cs="Times New Roman"/>
          <w:b/>
          <w:bCs/>
          <w:sz w:val="24"/>
          <w:szCs w:val="24"/>
        </w:rPr>
        <w:t>Education</w:t>
      </w:r>
    </w:p>
    <w:p w14:paraId="1EA869EA" w14:textId="152076C7" w:rsidR="00FB2FBE" w:rsidRPr="007F6649" w:rsidRDefault="007F6649" w:rsidP="00FB2FBE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 w:rsidRPr="007F6649">
        <w:rPr>
          <w:rFonts w:ascii="Constantia" w:hAnsi="Constantia" w:cs="Times New Roman"/>
          <w:b/>
          <w:bCs/>
          <w:sz w:val="24"/>
          <w:szCs w:val="24"/>
        </w:rPr>
        <w:t xml:space="preserve">Herbert </w:t>
      </w:r>
      <w:r w:rsidR="00FE7356" w:rsidRPr="007F6649">
        <w:rPr>
          <w:rFonts w:ascii="Constantia" w:hAnsi="Constantia" w:cs="Times New Roman"/>
          <w:b/>
          <w:bCs/>
          <w:sz w:val="24"/>
          <w:szCs w:val="24"/>
        </w:rPr>
        <w:t>Lehman College</w:t>
      </w:r>
      <w:r w:rsidRPr="007F6649">
        <w:rPr>
          <w:rFonts w:ascii="Constantia" w:hAnsi="Constantia" w:cs="Times New Roman"/>
          <w:b/>
          <w:bCs/>
          <w:sz w:val="24"/>
          <w:szCs w:val="24"/>
        </w:rPr>
        <w:tab/>
      </w:r>
      <w:r w:rsidRPr="007F6649">
        <w:rPr>
          <w:rFonts w:ascii="Constantia" w:hAnsi="Constantia" w:cs="Times New Roman"/>
          <w:b/>
          <w:bCs/>
          <w:sz w:val="24"/>
          <w:szCs w:val="24"/>
        </w:rPr>
        <w:tab/>
      </w:r>
      <w:r w:rsidRPr="007F6649">
        <w:rPr>
          <w:rFonts w:ascii="Constantia" w:hAnsi="Constantia" w:cs="Times New Roman"/>
          <w:b/>
          <w:bCs/>
          <w:sz w:val="24"/>
          <w:szCs w:val="24"/>
        </w:rPr>
        <w:tab/>
      </w:r>
      <w:r w:rsidRPr="007F6649">
        <w:rPr>
          <w:rFonts w:ascii="Constantia" w:hAnsi="Constantia" w:cs="Times New Roman"/>
          <w:b/>
          <w:bCs/>
          <w:sz w:val="24"/>
          <w:szCs w:val="24"/>
        </w:rPr>
        <w:tab/>
      </w:r>
      <w:r w:rsidRPr="007F6649">
        <w:rPr>
          <w:rFonts w:ascii="Constantia" w:hAnsi="Constantia" w:cs="Times New Roman"/>
          <w:b/>
          <w:bCs/>
          <w:sz w:val="24"/>
          <w:szCs w:val="24"/>
        </w:rPr>
        <w:tab/>
      </w:r>
      <w:r w:rsidRPr="007F6649">
        <w:rPr>
          <w:rFonts w:ascii="Constantia" w:hAnsi="Constantia" w:cs="Times New Roman"/>
          <w:b/>
          <w:bCs/>
          <w:sz w:val="24"/>
          <w:szCs w:val="24"/>
        </w:rPr>
        <w:tab/>
        <w:t>Bronx, NY</w:t>
      </w:r>
    </w:p>
    <w:p w14:paraId="1F51A85D" w14:textId="6EE2C4B6" w:rsidR="009D7C59" w:rsidRDefault="000B1FAB" w:rsidP="00FB2FBE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sz w:val="24"/>
          <w:szCs w:val="24"/>
        </w:rPr>
      </w:pPr>
      <w:r w:rsidRPr="007F6649">
        <w:rPr>
          <w:rFonts w:ascii="Constantia" w:hAnsi="Constantia" w:cs="Times New Roman"/>
          <w:sz w:val="24"/>
          <w:szCs w:val="24"/>
        </w:rPr>
        <w:t>Bachelor of Science in Nursing</w:t>
      </w:r>
      <w:r w:rsidR="009D7C59">
        <w:rPr>
          <w:rFonts w:ascii="Constantia" w:hAnsi="Constantia" w:cs="Times New Roman"/>
          <w:sz w:val="24"/>
          <w:szCs w:val="24"/>
        </w:rPr>
        <w:tab/>
      </w:r>
      <w:r w:rsidR="009D7C59">
        <w:rPr>
          <w:rFonts w:ascii="Constantia" w:hAnsi="Constantia" w:cs="Times New Roman"/>
          <w:sz w:val="24"/>
          <w:szCs w:val="24"/>
        </w:rPr>
        <w:tab/>
      </w:r>
      <w:r w:rsidR="009D7C59">
        <w:rPr>
          <w:rFonts w:ascii="Constantia" w:hAnsi="Constantia" w:cs="Times New Roman"/>
          <w:sz w:val="24"/>
          <w:szCs w:val="24"/>
        </w:rPr>
        <w:tab/>
      </w:r>
      <w:r w:rsidR="009D7C59">
        <w:rPr>
          <w:rFonts w:ascii="Constantia" w:hAnsi="Constantia" w:cs="Times New Roman"/>
          <w:sz w:val="24"/>
          <w:szCs w:val="24"/>
        </w:rPr>
        <w:tab/>
      </w:r>
      <w:r w:rsidR="009D7C59">
        <w:rPr>
          <w:rFonts w:ascii="Constantia" w:hAnsi="Constantia" w:cs="Times New Roman"/>
          <w:sz w:val="24"/>
          <w:szCs w:val="24"/>
        </w:rPr>
        <w:tab/>
      </w:r>
      <w:r w:rsidR="0014269B">
        <w:rPr>
          <w:rFonts w:ascii="Constantia" w:hAnsi="Constantia" w:cs="Times New Roman"/>
          <w:sz w:val="24"/>
          <w:szCs w:val="24"/>
        </w:rPr>
        <w:t>June</w:t>
      </w:r>
      <w:r w:rsidR="009D7C59">
        <w:rPr>
          <w:rFonts w:ascii="Constantia" w:hAnsi="Constantia" w:cs="Times New Roman"/>
          <w:sz w:val="24"/>
          <w:szCs w:val="24"/>
        </w:rPr>
        <w:t xml:space="preserve"> 2020</w:t>
      </w:r>
    </w:p>
    <w:p w14:paraId="3DF3FE9D" w14:textId="6DB4DD2F" w:rsidR="00FB2FBE" w:rsidRPr="007F6649" w:rsidRDefault="009D7C59" w:rsidP="00FB2FBE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sz w:val="24"/>
          <w:szCs w:val="24"/>
        </w:rPr>
      </w:pPr>
      <w:r w:rsidRPr="009D7C59">
        <w:rPr>
          <w:rFonts w:ascii="Constantia" w:hAnsi="Constantia" w:cs="Times New Roman"/>
          <w:b/>
          <w:sz w:val="24"/>
          <w:szCs w:val="24"/>
        </w:rPr>
        <w:t>GPA: 3.8</w:t>
      </w:r>
      <w:r w:rsidR="00FB2FBE" w:rsidRPr="007F6649">
        <w:rPr>
          <w:rFonts w:ascii="Constantia" w:hAnsi="Constantia" w:cs="Times New Roman"/>
          <w:sz w:val="24"/>
          <w:szCs w:val="24"/>
        </w:rPr>
        <w:t xml:space="preserve"> </w:t>
      </w:r>
      <w:r w:rsidR="000B1FAB" w:rsidRPr="007F6649">
        <w:rPr>
          <w:rFonts w:ascii="Constantia" w:hAnsi="Constantia" w:cs="Times New Roman"/>
          <w:sz w:val="24"/>
          <w:szCs w:val="24"/>
        </w:rPr>
        <w:tab/>
      </w:r>
      <w:r w:rsidR="000B1FAB" w:rsidRPr="007F6649">
        <w:rPr>
          <w:rFonts w:ascii="Constantia" w:hAnsi="Constantia" w:cs="Times New Roman"/>
          <w:sz w:val="24"/>
          <w:szCs w:val="24"/>
        </w:rPr>
        <w:tab/>
      </w:r>
      <w:r w:rsidR="000B1FAB" w:rsidRPr="007F6649">
        <w:rPr>
          <w:rFonts w:ascii="Constantia" w:hAnsi="Constantia" w:cs="Times New Roman"/>
          <w:sz w:val="24"/>
          <w:szCs w:val="24"/>
        </w:rPr>
        <w:tab/>
      </w:r>
      <w:r>
        <w:rPr>
          <w:rFonts w:ascii="Constantia" w:hAnsi="Constantia" w:cs="Times New Roman"/>
          <w:sz w:val="24"/>
          <w:szCs w:val="24"/>
        </w:rPr>
        <w:tab/>
      </w:r>
    </w:p>
    <w:p w14:paraId="547BA73F" w14:textId="1CAE6412" w:rsidR="00FB2FBE" w:rsidRPr="007F6649" w:rsidRDefault="007F6649" w:rsidP="00FB2FBE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 w:rsidRPr="007F6649">
        <w:rPr>
          <w:rFonts w:ascii="Constantia" w:hAnsi="Constantia" w:cs="Times New Roman"/>
          <w:b/>
          <w:bCs/>
          <w:sz w:val="24"/>
          <w:szCs w:val="24"/>
        </w:rPr>
        <w:t>Monroe College</w:t>
      </w:r>
      <w:r w:rsidRPr="007F6649">
        <w:rPr>
          <w:rFonts w:ascii="Constantia" w:hAnsi="Constantia" w:cs="Times New Roman"/>
          <w:b/>
          <w:bCs/>
          <w:sz w:val="24"/>
          <w:szCs w:val="24"/>
        </w:rPr>
        <w:tab/>
      </w:r>
      <w:r w:rsidR="00FB2FBE" w:rsidRPr="007F6649">
        <w:rPr>
          <w:rFonts w:ascii="Constantia" w:hAnsi="Constantia" w:cs="Times New Roman"/>
          <w:b/>
          <w:bCs/>
          <w:sz w:val="24"/>
          <w:szCs w:val="24"/>
        </w:rPr>
        <w:t xml:space="preserve"> </w:t>
      </w:r>
      <w:r w:rsidR="000B1FAB" w:rsidRPr="007F6649">
        <w:rPr>
          <w:rFonts w:ascii="Constantia" w:hAnsi="Constantia" w:cs="Times New Roman"/>
          <w:b/>
          <w:bCs/>
          <w:sz w:val="24"/>
          <w:szCs w:val="24"/>
        </w:rPr>
        <w:tab/>
      </w:r>
      <w:r w:rsidR="000B1FAB" w:rsidRPr="007F6649">
        <w:rPr>
          <w:rFonts w:ascii="Constantia" w:hAnsi="Constantia" w:cs="Times New Roman"/>
          <w:b/>
          <w:bCs/>
          <w:sz w:val="24"/>
          <w:szCs w:val="24"/>
        </w:rPr>
        <w:tab/>
      </w:r>
      <w:r w:rsidR="000B1FAB" w:rsidRPr="007F6649">
        <w:rPr>
          <w:rFonts w:ascii="Constantia" w:hAnsi="Constantia" w:cs="Times New Roman"/>
          <w:b/>
          <w:bCs/>
          <w:sz w:val="24"/>
          <w:szCs w:val="24"/>
        </w:rPr>
        <w:tab/>
      </w:r>
      <w:r w:rsidR="000B1FAB" w:rsidRPr="007F6649">
        <w:rPr>
          <w:rFonts w:ascii="Constantia" w:hAnsi="Constantia" w:cs="Times New Roman"/>
          <w:b/>
          <w:bCs/>
          <w:sz w:val="24"/>
          <w:szCs w:val="24"/>
        </w:rPr>
        <w:tab/>
      </w:r>
      <w:r w:rsidR="000B1FAB" w:rsidRPr="007F6649">
        <w:rPr>
          <w:rFonts w:ascii="Constantia" w:hAnsi="Constantia" w:cs="Times New Roman"/>
          <w:b/>
          <w:bCs/>
          <w:sz w:val="24"/>
          <w:szCs w:val="24"/>
        </w:rPr>
        <w:tab/>
      </w:r>
      <w:r w:rsidRPr="007F6649">
        <w:rPr>
          <w:rFonts w:ascii="Constantia" w:hAnsi="Constantia" w:cs="Times New Roman"/>
          <w:b/>
          <w:bCs/>
          <w:sz w:val="24"/>
          <w:szCs w:val="24"/>
        </w:rPr>
        <w:tab/>
        <w:t>Bronx, NY</w:t>
      </w:r>
    </w:p>
    <w:p w14:paraId="26CC1067" w14:textId="1B55E86F" w:rsidR="00FB2FBE" w:rsidRPr="007F6649" w:rsidRDefault="00FB2FBE" w:rsidP="00FB2FBE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sz w:val="24"/>
          <w:szCs w:val="24"/>
        </w:rPr>
      </w:pPr>
      <w:r w:rsidRPr="007F6649">
        <w:rPr>
          <w:rFonts w:ascii="Constantia" w:hAnsi="Constantia" w:cs="Times New Roman"/>
          <w:sz w:val="24"/>
          <w:szCs w:val="24"/>
        </w:rPr>
        <w:t xml:space="preserve">Associates of Science in Nursing </w:t>
      </w:r>
      <w:r w:rsidR="000B1FAB" w:rsidRPr="007F6649">
        <w:rPr>
          <w:rFonts w:ascii="Constantia" w:hAnsi="Constantia" w:cs="Times New Roman"/>
          <w:sz w:val="24"/>
          <w:szCs w:val="24"/>
        </w:rPr>
        <w:tab/>
      </w:r>
      <w:r w:rsidR="000B1FAB" w:rsidRPr="007F6649">
        <w:rPr>
          <w:rFonts w:ascii="Constantia" w:hAnsi="Constantia" w:cs="Times New Roman"/>
          <w:sz w:val="24"/>
          <w:szCs w:val="24"/>
        </w:rPr>
        <w:tab/>
      </w:r>
      <w:r w:rsidR="000B1FAB" w:rsidRPr="007F6649">
        <w:rPr>
          <w:rFonts w:ascii="Constantia" w:hAnsi="Constantia" w:cs="Times New Roman"/>
          <w:sz w:val="24"/>
          <w:szCs w:val="24"/>
        </w:rPr>
        <w:tab/>
      </w:r>
      <w:r w:rsidR="000B1FAB" w:rsidRPr="007F6649">
        <w:rPr>
          <w:rFonts w:ascii="Constantia" w:hAnsi="Constantia" w:cs="Times New Roman"/>
          <w:sz w:val="24"/>
          <w:szCs w:val="24"/>
        </w:rPr>
        <w:tab/>
      </w:r>
      <w:r w:rsidR="000B1FAB" w:rsidRPr="007F6649">
        <w:rPr>
          <w:rFonts w:ascii="Constantia" w:hAnsi="Constantia" w:cs="Times New Roman"/>
          <w:sz w:val="24"/>
          <w:szCs w:val="24"/>
        </w:rPr>
        <w:tab/>
      </w:r>
      <w:r w:rsidRPr="007F6649">
        <w:rPr>
          <w:rFonts w:ascii="Constantia" w:hAnsi="Constantia" w:cs="Times New Roman"/>
          <w:sz w:val="24"/>
          <w:szCs w:val="24"/>
        </w:rPr>
        <w:t>201</w:t>
      </w:r>
      <w:r w:rsidR="007F6649" w:rsidRPr="007F6649">
        <w:rPr>
          <w:rFonts w:ascii="Constantia" w:hAnsi="Constantia" w:cs="Times New Roman"/>
          <w:sz w:val="24"/>
          <w:szCs w:val="24"/>
        </w:rPr>
        <w:t>1</w:t>
      </w:r>
    </w:p>
    <w:p w14:paraId="703EB031" w14:textId="3AA2039C" w:rsidR="000B1FAB" w:rsidRPr="007F6649" w:rsidRDefault="007F6649" w:rsidP="00FB2FBE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 w:rsidRPr="007F6649">
        <w:rPr>
          <w:rFonts w:ascii="Constantia" w:hAnsi="Constantia" w:cs="Times New Roman"/>
          <w:b/>
          <w:bCs/>
          <w:sz w:val="24"/>
          <w:szCs w:val="24"/>
        </w:rPr>
        <w:t>GPA: 3.6</w:t>
      </w:r>
    </w:p>
    <w:p w14:paraId="7471546E" w14:textId="77777777" w:rsidR="007F6649" w:rsidRPr="007F6649" w:rsidRDefault="007F6649" w:rsidP="00FB2FBE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</w:p>
    <w:p w14:paraId="468FE07E" w14:textId="70FC7437" w:rsidR="00FB2FBE" w:rsidRPr="007F6649" w:rsidRDefault="00FB2FBE" w:rsidP="00FB2FBE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 w:rsidRPr="007F6649">
        <w:rPr>
          <w:rFonts w:ascii="Constantia" w:hAnsi="Constantia" w:cs="Times New Roman"/>
          <w:b/>
          <w:bCs/>
          <w:sz w:val="24"/>
          <w:szCs w:val="24"/>
        </w:rPr>
        <w:t>Licensures</w:t>
      </w:r>
      <w:r w:rsidR="0014269B">
        <w:rPr>
          <w:rFonts w:ascii="Constantia" w:hAnsi="Constantia" w:cs="Times New Roman"/>
          <w:b/>
          <w:bCs/>
          <w:sz w:val="24"/>
          <w:szCs w:val="24"/>
        </w:rPr>
        <w:t>,</w:t>
      </w:r>
      <w:r w:rsidRPr="007F6649">
        <w:rPr>
          <w:rFonts w:ascii="Constantia" w:hAnsi="Constantia" w:cs="Times New Roman"/>
          <w:b/>
          <w:bCs/>
          <w:sz w:val="24"/>
          <w:szCs w:val="24"/>
        </w:rPr>
        <w:t xml:space="preserve"> Certifications</w:t>
      </w:r>
      <w:r w:rsidR="0014269B">
        <w:rPr>
          <w:rFonts w:ascii="Constantia" w:hAnsi="Constantia" w:cs="Times New Roman"/>
          <w:b/>
          <w:bCs/>
          <w:sz w:val="24"/>
          <w:szCs w:val="24"/>
        </w:rPr>
        <w:t>, &amp; Memberships</w:t>
      </w:r>
    </w:p>
    <w:p w14:paraId="18A420C9" w14:textId="1777F63F" w:rsidR="00FB2FBE" w:rsidRPr="007F6649" w:rsidRDefault="00100678" w:rsidP="00FB2FBE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Georgia</w:t>
      </w:r>
      <w:r w:rsidR="00FB2FBE" w:rsidRPr="007F6649">
        <w:rPr>
          <w:rFonts w:ascii="Constantia" w:hAnsi="Constantia" w:cs="Times New Roman"/>
          <w:sz w:val="24"/>
          <w:szCs w:val="24"/>
        </w:rPr>
        <w:t xml:space="preserve"> State Registered Nurse </w:t>
      </w:r>
    </w:p>
    <w:p w14:paraId="6B8A7EC8" w14:textId="77777777" w:rsidR="00FB2FBE" w:rsidRPr="007F6649" w:rsidRDefault="00FB2FBE" w:rsidP="00FB2FBE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sz w:val="24"/>
          <w:szCs w:val="24"/>
        </w:rPr>
      </w:pPr>
      <w:r w:rsidRPr="007F6649">
        <w:rPr>
          <w:rFonts w:ascii="Constantia" w:hAnsi="Constantia" w:cs="Times New Roman"/>
          <w:sz w:val="24"/>
          <w:szCs w:val="24"/>
        </w:rPr>
        <w:t>Basic Life Support (BLS) certified by American Heart Association</w:t>
      </w:r>
    </w:p>
    <w:p w14:paraId="50151894" w14:textId="3F1B8129" w:rsidR="000B1FAB" w:rsidRDefault="0014269B" w:rsidP="00FB2FBE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sz w:val="24"/>
          <w:szCs w:val="24"/>
        </w:rPr>
      </w:pPr>
      <w:r w:rsidRPr="0014269B">
        <w:rPr>
          <w:rFonts w:ascii="Constantia" w:hAnsi="Constantia" w:cs="Times New Roman"/>
          <w:sz w:val="24"/>
          <w:szCs w:val="24"/>
        </w:rPr>
        <w:t>Sigma Theta Tau International Honor Society of Nursing</w:t>
      </w:r>
    </w:p>
    <w:p w14:paraId="22D02A88" w14:textId="77777777" w:rsidR="0014269B" w:rsidRPr="0014269B" w:rsidRDefault="0014269B" w:rsidP="00FB2FBE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208E8A19" w14:textId="62567838" w:rsidR="0014269B" w:rsidRDefault="00E209C3" w:rsidP="007F6649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 w:rsidRPr="007F6649">
        <w:rPr>
          <w:rFonts w:ascii="Constantia" w:hAnsi="Constantia" w:cs="Times New Roman"/>
          <w:b/>
          <w:bCs/>
          <w:sz w:val="24"/>
          <w:szCs w:val="24"/>
        </w:rPr>
        <w:t>Professional Experience</w:t>
      </w:r>
    </w:p>
    <w:p w14:paraId="2A4EF0DC" w14:textId="1914BFA2" w:rsidR="006936B3" w:rsidRDefault="006936B3" w:rsidP="007F6649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>
        <w:rPr>
          <w:rFonts w:ascii="Constantia" w:hAnsi="Constantia" w:cs="Times New Roman"/>
          <w:b/>
          <w:bCs/>
          <w:sz w:val="24"/>
          <w:szCs w:val="24"/>
        </w:rPr>
        <w:tab/>
      </w:r>
    </w:p>
    <w:p w14:paraId="4CEA3650" w14:textId="77777777" w:rsidR="006936B3" w:rsidRDefault="006936B3" w:rsidP="007F6649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>
        <w:rPr>
          <w:rFonts w:ascii="Constantia" w:hAnsi="Constantia" w:cs="Times New Roman"/>
          <w:b/>
          <w:bCs/>
          <w:sz w:val="24"/>
          <w:szCs w:val="24"/>
        </w:rPr>
        <w:t xml:space="preserve">SGS Consulting </w:t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  <w:t>Atlanta, GA</w:t>
      </w:r>
    </w:p>
    <w:p w14:paraId="48247F4A" w14:textId="3B341AEA" w:rsidR="000B36B0" w:rsidRDefault="006936B3" w:rsidP="007F6649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>
        <w:rPr>
          <w:rFonts w:ascii="Constantia" w:hAnsi="Constantia" w:cs="Times New Roman"/>
          <w:b/>
          <w:bCs/>
          <w:sz w:val="24"/>
          <w:szCs w:val="24"/>
        </w:rPr>
        <w:t>Minute Clinic (contract assignment)</w:t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  <w:t>05/2021- 07/2021</w:t>
      </w:r>
    </w:p>
    <w:p w14:paraId="1910E076" w14:textId="77777777" w:rsidR="00AA59CF" w:rsidRDefault="00AA59CF" w:rsidP="006936B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Administered and interpreted</w:t>
      </w:r>
      <w:r w:rsidR="006936B3" w:rsidRPr="00AA59CF">
        <w:rPr>
          <w:rFonts w:ascii="Constantia" w:hAnsi="Constantia" w:cs="Times New Roman"/>
          <w:sz w:val="24"/>
          <w:szCs w:val="24"/>
        </w:rPr>
        <w:t xml:space="preserve"> COVID-19</w:t>
      </w:r>
      <w:r w:rsidRPr="00AA59CF">
        <w:rPr>
          <w:rFonts w:ascii="Constantia" w:hAnsi="Constantia" w:cs="Times New Roman"/>
          <w:sz w:val="24"/>
          <w:szCs w:val="24"/>
        </w:rPr>
        <w:t xml:space="preserve"> antigen test</w:t>
      </w:r>
      <w:r>
        <w:rPr>
          <w:rFonts w:ascii="Constantia" w:hAnsi="Constantia" w:cs="Times New Roman"/>
          <w:sz w:val="24"/>
          <w:szCs w:val="24"/>
        </w:rPr>
        <w:t>s while adhering to PPE requirements and other restrictions</w:t>
      </w:r>
      <w:r w:rsidRPr="00AA59CF">
        <w:rPr>
          <w:rFonts w:ascii="Constantia" w:hAnsi="Constantia" w:cs="Times New Roman"/>
          <w:sz w:val="24"/>
          <w:szCs w:val="24"/>
        </w:rPr>
        <w:t>.</w:t>
      </w:r>
    </w:p>
    <w:p w14:paraId="60B4594D" w14:textId="5F9A9E36" w:rsidR="006936B3" w:rsidRDefault="00AA59CF" w:rsidP="006936B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Handled and stored potentially contaminated nasal samples to prevent compromise and maintained sterility of equipment and tools.</w:t>
      </w:r>
    </w:p>
    <w:p w14:paraId="6D6D50C1" w14:textId="29A2FF08" w:rsidR="006936B3" w:rsidRPr="00AA59CF" w:rsidRDefault="00AA59CF" w:rsidP="007F664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Accurately completed documentation in EPIC</w:t>
      </w:r>
      <w:r w:rsidR="000B36B0">
        <w:rPr>
          <w:rFonts w:ascii="Constantia" w:hAnsi="Constantia" w:cs="Times New Roman"/>
          <w:sz w:val="24"/>
          <w:szCs w:val="24"/>
        </w:rPr>
        <w:t xml:space="preserve"> </w:t>
      </w:r>
      <w:r>
        <w:rPr>
          <w:rFonts w:ascii="Constantia" w:hAnsi="Constantia" w:cs="Times New Roman"/>
          <w:sz w:val="24"/>
          <w:szCs w:val="24"/>
        </w:rPr>
        <w:t>of symptoms, history, and insurance verification.</w:t>
      </w:r>
    </w:p>
    <w:p w14:paraId="7ABEC36D" w14:textId="77777777" w:rsidR="003A187C" w:rsidRDefault="003A187C" w:rsidP="007F6649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</w:p>
    <w:p w14:paraId="035C17F9" w14:textId="33C5F519" w:rsidR="003A187C" w:rsidRDefault="003A187C" w:rsidP="007F6649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>
        <w:rPr>
          <w:rFonts w:ascii="Constantia" w:hAnsi="Constantia" w:cs="Times New Roman"/>
          <w:b/>
          <w:bCs/>
          <w:sz w:val="24"/>
          <w:szCs w:val="24"/>
        </w:rPr>
        <w:t xml:space="preserve">Care Managers Inc. </w:t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  <w:t>Edison, NJ</w:t>
      </w:r>
    </w:p>
    <w:p w14:paraId="4C589520" w14:textId="58F96576" w:rsidR="003A187C" w:rsidRDefault="003A187C" w:rsidP="007F6649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>
        <w:rPr>
          <w:rFonts w:ascii="Constantia" w:hAnsi="Constantia" w:cs="Times New Roman"/>
          <w:b/>
          <w:bCs/>
          <w:sz w:val="24"/>
          <w:szCs w:val="24"/>
        </w:rPr>
        <w:t>Nurse Assessor</w:t>
      </w:r>
      <w:r w:rsidR="009D7C59">
        <w:rPr>
          <w:rFonts w:ascii="Constantia" w:hAnsi="Constantia" w:cs="Times New Roman"/>
          <w:b/>
          <w:bCs/>
          <w:sz w:val="24"/>
          <w:szCs w:val="24"/>
        </w:rPr>
        <w:tab/>
      </w:r>
      <w:r w:rsidR="009D7C59">
        <w:rPr>
          <w:rFonts w:ascii="Constantia" w:hAnsi="Constantia" w:cs="Times New Roman"/>
          <w:b/>
          <w:bCs/>
          <w:sz w:val="24"/>
          <w:szCs w:val="24"/>
        </w:rPr>
        <w:tab/>
      </w:r>
      <w:r w:rsidR="009D7C59">
        <w:rPr>
          <w:rFonts w:ascii="Constantia" w:hAnsi="Constantia" w:cs="Times New Roman"/>
          <w:b/>
          <w:bCs/>
          <w:sz w:val="24"/>
          <w:szCs w:val="24"/>
        </w:rPr>
        <w:tab/>
      </w:r>
      <w:r w:rsidR="009D7C59">
        <w:rPr>
          <w:rFonts w:ascii="Constantia" w:hAnsi="Constantia" w:cs="Times New Roman"/>
          <w:b/>
          <w:bCs/>
          <w:sz w:val="24"/>
          <w:szCs w:val="24"/>
        </w:rPr>
        <w:tab/>
      </w:r>
      <w:r w:rsidR="009D7C59">
        <w:rPr>
          <w:rFonts w:ascii="Constantia" w:hAnsi="Constantia" w:cs="Times New Roman"/>
          <w:b/>
          <w:bCs/>
          <w:sz w:val="24"/>
          <w:szCs w:val="24"/>
        </w:rPr>
        <w:tab/>
      </w:r>
      <w:r w:rsidR="009D7C59">
        <w:rPr>
          <w:rFonts w:ascii="Constantia" w:hAnsi="Constantia" w:cs="Times New Roman"/>
          <w:b/>
          <w:bCs/>
          <w:sz w:val="24"/>
          <w:szCs w:val="24"/>
        </w:rPr>
        <w:tab/>
      </w:r>
      <w:r w:rsidR="009D7C59">
        <w:rPr>
          <w:rFonts w:ascii="Constantia" w:hAnsi="Constantia" w:cs="Times New Roman"/>
          <w:b/>
          <w:bCs/>
          <w:sz w:val="24"/>
          <w:szCs w:val="24"/>
        </w:rPr>
        <w:tab/>
      </w:r>
      <w:r w:rsidR="009D7C59">
        <w:rPr>
          <w:rFonts w:ascii="Constantia" w:hAnsi="Constantia" w:cs="Times New Roman"/>
          <w:b/>
          <w:bCs/>
          <w:sz w:val="24"/>
          <w:szCs w:val="24"/>
        </w:rPr>
        <w:tab/>
        <w:t>08/2019 - 02/2020</w:t>
      </w:r>
    </w:p>
    <w:p w14:paraId="12822A2C" w14:textId="539D00AC" w:rsidR="003A187C" w:rsidRPr="003A187C" w:rsidRDefault="003A187C" w:rsidP="003A187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>
        <w:rPr>
          <w:rFonts w:ascii="Constantia" w:hAnsi="Constantia" w:cs="Times New Roman"/>
          <w:bCs/>
          <w:sz w:val="24"/>
          <w:szCs w:val="24"/>
        </w:rPr>
        <w:t>Conduct</w:t>
      </w:r>
      <w:r w:rsidR="00344AAA">
        <w:rPr>
          <w:rFonts w:ascii="Constantia" w:hAnsi="Constantia" w:cs="Times New Roman"/>
          <w:bCs/>
          <w:sz w:val="24"/>
          <w:szCs w:val="24"/>
        </w:rPr>
        <w:t>ed</w:t>
      </w:r>
      <w:r>
        <w:rPr>
          <w:rFonts w:ascii="Constantia" w:hAnsi="Constantia" w:cs="Times New Roman"/>
          <w:bCs/>
          <w:sz w:val="24"/>
          <w:szCs w:val="24"/>
        </w:rPr>
        <w:t xml:space="preserve"> assessments in member’s home and adult care facility settings to evaluate member’s current health status and necessities.</w:t>
      </w:r>
    </w:p>
    <w:p w14:paraId="1B0CB741" w14:textId="181E450F" w:rsidR="003A187C" w:rsidRPr="003A187C" w:rsidRDefault="003A187C" w:rsidP="003A187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>
        <w:rPr>
          <w:rFonts w:ascii="Constantia" w:hAnsi="Constantia" w:cs="Times New Roman"/>
          <w:bCs/>
          <w:sz w:val="24"/>
          <w:szCs w:val="24"/>
        </w:rPr>
        <w:t>Provide</w:t>
      </w:r>
      <w:r w:rsidR="00344AAA">
        <w:rPr>
          <w:rFonts w:ascii="Constantia" w:hAnsi="Constantia" w:cs="Times New Roman"/>
          <w:bCs/>
          <w:sz w:val="24"/>
          <w:szCs w:val="24"/>
        </w:rPr>
        <w:t>d</w:t>
      </w:r>
      <w:r>
        <w:rPr>
          <w:rFonts w:ascii="Constantia" w:hAnsi="Constantia" w:cs="Times New Roman"/>
          <w:bCs/>
          <w:sz w:val="24"/>
          <w:szCs w:val="24"/>
        </w:rPr>
        <w:t xml:space="preserve"> adequate documentation of diagnosis, medication and dosages, and electronically submit</w:t>
      </w:r>
      <w:r w:rsidR="00A571C4">
        <w:rPr>
          <w:rFonts w:ascii="Constantia" w:hAnsi="Constantia" w:cs="Times New Roman"/>
          <w:bCs/>
          <w:sz w:val="24"/>
          <w:szCs w:val="24"/>
        </w:rPr>
        <w:t>ted</w:t>
      </w:r>
      <w:r>
        <w:rPr>
          <w:rFonts w:ascii="Constantia" w:hAnsi="Constantia" w:cs="Times New Roman"/>
          <w:bCs/>
          <w:sz w:val="24"/>
          <w:szCs w:val="24"/>
        </w:rPr>
        <w:t xml:space="preserve"> data in a timely manner.</w:t>
      </w:r>
    </w:p>
    <w:p w14:paraId="2008D223" w14:textId="7F1EB9AB" w:rsidR="003A187C" w:rsidRPr="003A187C" w:rsidRDefault="003A187C" w:rsidP="003A187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>
        <w:rPr>
          <w:rFonts w:ascii="Constantia" w:hAnsi="Constantia" w:cs="Times New Roman"/>
          <w:bCs/>
          <w:sz w:val="24"/>
          <w:szCs w:val="24"/>
        </w:rPr>
        <w:t>Evaluate</w:t>
      </w:r>
      <w:r w:rsidR="00344AAA">
        <w:rPr>
          <w:rFonts w:ascii="Constantia" w:hAnsi="Constantia" w:cs="Times New Roman"/>
          <w:bCs/>
          <w:sz w:val="24"/>
          <w:szCs w:val="24"/>
        </w:rPr>
        <w:t>d</w:t>
      </w:r>
      <w:r>
        <w:rPr>
          <w:rFonts w:ascii="Constantia" w:hAnsi="Constantia" w:cs="Times New Roman"/>
          <w:bCs/>
          <w:sz w:val="24"/>
          <w:szCs w:val="24"/>
        </w:rPr>
        <w:t xml:space="preserve"> the member’s home environment for cleanliness, health, and safety issues. </w:t>
      </w:r>
    </w:p>
    <w:p w14:paraId="57B339AE" w14:textId="77777777" w:rsidR="000B36B0" w:rsidRDefault="000B36B0" w:rsidP="007F6649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</w:p>
    <w:p w14:paraId="0BA19CB0" w14:textId="596C543E" w:rsidR="00F51A28" w:rsidRDefault="00F51A28" w:rsidP="007F6649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  <w:r>
        <w:rPr>
          <w:rFonts w:ascii="Constantia" w:hAnsi="Constantia" w:cs="Times New Roman"/>
          <w:b/>
          <w:bCs/>
          <w:sz w:val="24"/>
          <w:szCs w:val="24"/>
        </w:rPr>
        <w:lastRenderedPageBreak/>
        <w:t xml:space="preserve">Centers Plan </w:t>
      </w:r>
      <w:proofErr w:type="gramStart"/>
      <w:r>
        <w:rPr>
          <w:rFonts w:ascii="Constantia" w:hAnsi="Constantia" w:cs="Times New Roman"/>
          <w:b/>
          <w:bCs/>
          <w:sz w:val="24"/>
          <w:szCs w:val="24"/>
        </w:rPr>
        <w:t>For</w:t>
      </w:r>
      <w:proofErr w:type="gramEnd"/>
      <w:r>
        <w:rPr>
          <w:rFonts w:ascii="Constantia" w:hAnsi="Constantia" w:cs="Times New Roman"/>
          <w:b/>
          <w:bCs/>
          <w:sz w:val="24"/>
          <w:szCs w:val="24"/>
        </w:rPr>
        <w:t xml:space="preserve"> Healthy Living </w:t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</w:r>
      <w:r>
        <w:rPr>
          <w:rFonts w:ascii="Constantia" w:hAnsi="Constantia" w:cs="Times New Roman"/>
          <w:b/>
          <w:bCs/>
          <w:sz w:val="24"/>
          <w:szCs w:val="24"/>
        </w:rPr>
        <w:tab/>
        <w:t>Staten Island, NY</w:t>
      </w:r>
    </w:p>
    <w:p w14:paraId="2BE8C450" w14:textId="7E6B1390" w:rsidR="00F51A28" w:rsidRPr="00070037" w:rsidRDefault="00C6208D" w:rsidP="007F6649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</w:rPr>
      </w:pPr>
      <w:r>
        <w:rPr>
          <w:rFonts w:ascii="Constantia" w:hAnsi="Constantia" w:cs="Times New Roman"/>
          <w:b/>
          <w:bCs/>
        </w:rPr>
        <w:t xml:space="preserve">Nurse Assessor </w:t>
      </w:r>
      <w:r>
        <w:rPr>
          <w:rFonts w:ascii="Constantia" w:hAnsi="Constantia" w:cs="Times New Roman"/>
          <w:b/>
          <w:bCs/>
        </w:rPr>
        <w:tab/>
      </w:r>
      <w:r>
        <w:rPr>
          <w:rFonts w:ascii="Constantia" w:hAnsi="Constantia" w:cs="Times New Roman"/>
          <w:b/>
          <w:bCs/>
        </w:rPr>
        <w:tab/>
      </w:r>
      <w:r>
        <w:rPr>
          <w:rFonts w:ascii="Constantia" w:hAnsi="Constantia" w:cs="Times New Roman"/>
          <w:b/>
          <w:bCs/>
        </w:rPr>
        <w:tab/>
      </w:r>
      <w:r>
        <w:rPr>
          <w:rFonts w:ascii="Constantia" w:hAnsi="Constantia" w:cs="Times New Roman"/>
          <w:b/>
          <w:bCs/>
        </w:rPr>
        <w:tab/>
      </w:r>
      <w:r>
        <w:rPr>
          <w:rFonts w:ascii="Constantia" w:hAnsi="Constantia" w:cs="Times New Roman"/>
          <w:b/>
          <w:bCs/>
        </w:rPr>
        <w:tab/>
      </w:r>
      <w:r>
        <w:rPr>
          <w:rFonts w:ascii="Constantia" w:hAnsi="Constantia" w:cs="Times New Roman"/>
          <w:b/>
          <w:bCs/>
        </w:rPr>
        <w:tab/>
      </w:r>
      <w:r>
        <w:rPr>
          <w:rFonts w:ascii="Constantia" w:hAnsi="Constantia" w:cs="Times New Roman"/>
          <w:b/>
          <w:bCs/>
        </w:rPr>
        <w:tab/>
      </w:r>
      <w:r>
        <w:rPr>
          <w:rFonts w:ascii="Constantia" w:hAnsi="Constantia" w:cs="Times New Roman"/>
          <w:b/>
          <w:bCs/>
        </w:rPr>
        <w:tab/>
        <w:t>06</w:t>
      </w:r>
      <w:r w:rsidR="00F51A28" w:rsidRPr="00070037">
        <w:rPr>
          <w:rFonts w:ascii="Constantia" w:hAnsi="Constantia" w:cs="Times New Roman"/>
          <w:b/>
          <w:bCs/>
        </w:rPr>
        <w:t>/</w:t>
      </w:r>
      <w:r w:rsidR="00070037">
        <w:rPr>
          <w:rFonts w:ascii="Constantia" w:hAnsi="Constantia" w:cs="Times New Roman"/>
          <w:b/>
          <w:bCs/>
        </w:rPr>
        <w:t>20</w:t>
      </w:r>
      <w:r w:rsidR="00F51A28" w:rsidRPr="00070037">
        <w:rPr>
          <w:rFonts w:ascii="Constantia" w:hAnsi="Constantia" w:cs="Times New Roman"/>
          <w:b/>
          <w:bCs/>
        </w:rPr>
        <w:t>18-</w:t>
      </w:r>
      <w:r>
        <w:rPr>
          <w:rFonts w:ascii="Constantia" w:hAnsi="Constantia" w:cs="Times New Roman"/>
          <w:b/>
          <w:bCs/>
        </w:rPr>
        <w:t>12/2018</w:t>
      </w:r>
    </w:p>
    <w:p w14:paraId="1BBFF939" w14:textId="37D8DAF2" w:rsidR="00F51A28" w:rsidRDefault="00D606CF" w:rsidP="00F51A2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Cs/>
          <w:sz w:val="24"/>
          <w:szCs w:val="24"/>
        </w:rPr>
      </w:pPr>
      <w:r>
        <w:rPr>
          <w:rFonts w:ascii="Constantia" w:hAnsi="Constantia" w:cs="Times New Roman"/>
          <w:bCs/>
          <w:sz w:val="24"/>
          <w:szCs w:val="24"/>
        </w:rPr>
        <w:t>Conduct</w:t>
      </w:r>
      <w:r w:rsidR="00344AAA">
        <w:rPr>
          <w:rFonts w:ascii="Constantia" w:hAnsi="Constantia" w:cs="Times New Roman"/>
          <w:bCs/>
          <w:sz w:val="24"/>
          <w:szCs w:val="24"/>
        </w:rPr>
        <w:t>ed</w:t>
      </w:r>
      <w:r w:rsidR="00B7533B" w:rsidRPr="00B7533B">
        <w:rPr>
          <w:rFonts w:ascii="Constantia" w:hAnsi="Constantia" w:cs="Times New Roman"/>
          <w:bCs/>
          <w:sz w:val="24"/>
          <w:szCs w:val="24"/>
        </w:rPr>
        <w:t xml:space="preserve"> new independent assessments, annual reassessments</w:t>
      </w:r>
      <w:r w:rsidR="00B7533B">
        <w:rPr>
          <w:rFonts w:ascii="Constantia" w:hAnsi="Constantia" w:cs="Times New Roman"/>
          <w:bCs/>
          <w:sz w:val="24"/>
          <w:szCs w:val="24"/>
        </w:rPr>
        <w:t xml:space="preserve">, and change of status assessments </w:t>
      </w:r>
      <w:r w:rsidR="00B7533B" w:rsidRPr="00B7533B">
        <w:rPr>
          <w:rFonts w:ascii="Constantia" w:hAnsi="Constantia" w:cs="Times New Roman"/>
          <w:bCs/>
          <w:sz w:val="24"/>
          <w:szCs w:val="24"/>
        </w:rPr>
        <w:t>i</w:t>
      </w:r>
      <w:r w:rsidR="00B7533B">
        <w:rPr>
          <w:rFonts w:ascii="Constantia" w:hAnsi="Constantia" w:cs="Times New Roman"/>
          <w:bCs/>
          <w:sz w:val="24"/>
          <w:szCs w:val="24"/>
        </w:rPr>
        <w:t>n both member’s</w:t>
      </w:r>
      <w:r w:rsidR="00B7533B" w:rsidRPr="00B7533B">
        <w:rPr>
          <w:rFonts w:ascii="Constantia" w:hAnsi="Constantia" w:cs="Times New Roman"/>
          <w:bCs/>
          <w:sz w:val="24"/>
          <w:szCs w:val="24"/>
        </w:rPr>
        <w:t xml:space="preserve"> homes and adult care home se</w:t>
      </w:r>
      <w:r w:rsidR="00B7533B">
        <w:rPr>
          <w:rFonts w:ascii="Constantia" w:hAnsi="Constantia" w:cs="Times New Roman"/>
          <w:bCs/>
          <w:sz w:val="24"/>
          <w:szCs w:val="24"/>
        </w:rPr>
        <w:t xml:space="preserve">ttings to determine </w:t>
      </w:r>
      <w:r w:rsidR="00B7533B" w:rsidRPr="00B7533B">
        <w:rPr>
          <w:rFonts w:ascii="Constantia" w:hAnsi="Constantia" w:cs="Times New Roman"/>
          <w:bCs/>
          <w:sz w:val="24"/>
          <w:szCs w:val="24"/>
        </w:rPr>
        <w:t>need for personal assistance in activities of daily living</w:t>
      </w:r>
      <w:r w:rsidR="00070037">
        <w:rPr>
          <w:rFonts w:ascii="Constantia" w:hAnsi="Constantia" w:cs="Times New Roman"/>
          <w:bCs/>
          <w:sz w:val="24"/>
          <w:szCs w:val="24"/>
        </w:rPr>
        <w:t>.</w:t>
      </w:r>
    </w:p>
    <w:p w14:paraId="0E195B61" w14:textId="3EB68D42" w:rsidR="00B7533B" w:rsidRDefault="00D606CF" w:rsidP="00F51A2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Cs/>
          <w:sz w:val="24"/>
          <w:szCs w:val="24"/>
        </w:rPr>
      </w:pPr>
      <w:r w:rsidRPr="00D606CF">
        <w:rPr>
          <w:rFonts w:ascii="Constantia" w:hAnsi="Constantia" w:cs="Times New Roman"/>
          <w:bCs/>
          <w:sz w:val="24"/>
          <w:szCs w:val="24"/>
        </w:rPr>
        <w:t>Accurately processe</w:t>
      </w:r>
      <w:r w:rsidR="00344AAA">
        <w:rPr>
          <w:rFonts w:ascii="Constantia" w:hAnsi="Constantia" w:cs="Times New Roman"/>
          <w:bCs/>
          <w:sz w:val="24"/>
          <w:szCs w:val="24"/>
        </w:rPr>
        <w:t>d</w:t>
      </w:r>
      <w:r w:rsidRPr="00D606CF">
        <w:rPr>
          <w:rFonts w:ascii="Constantia" w:hAnsi="Constantia" w:cs="Times New Roman"/>
          <w:bCs/>
          <w:sz w:val="24"/>
          <w:szCs w:val="24"/>
        </w:rPr>
        <w:t xml:space="preserve"> health data, including diagnoses, medications and dosages, and electronically submit</w:t>
      </w:r>
      <w:r w:rsidR="00A571C4">
        <w:rPr>
          <w:rFonts w:ascii="Constantia" w:hAnsi="Constantia" w:cs="Times New Roman"/>
          <w:bCs/>
          <w:sz w:val="24"/>
          <w:szCs w:val="24"/>
        </w:rPr>
        <w:t>ted</w:t>
      </w:r>
      <w:r w:rsidRPr="00D606CF">
        <w:rPr>
          <w:rFonts w:ascii="Constantia" w:hAnsi="Constantia" w:cs="Times New Roman"/>
          <w:bCs/>
          <w:sz w:val="24"/>
          <w:szCs w:val="24"/>
        </w:rPr>
        <w:t xml:space="preserve"> completed</w:t>
      </w:r>
      <w:r w:rsidR="00070037">
        <w:rPr>
          <w:rFonts w:ascii="Constantia" w:hAnsi="Constantia" w:cs="Times New Roman"/>
          <w:bCs/>
          <w:sz w:val="24"/>
          <w:szCs w:val="24"/>
        </w:rPr>
        <w:t xml:space="preserve"> assessments in a timely manner.</w:t>
      </w:r>
    </w:p>
    <w:p w14:paraId="28AB0008" w14:textId="2600AA26" w:rsidR="00D606CF" w:rsidRDefault="00D606CF" w:rsidP="00D606C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Cs/>
          <w:sz w:val="24"/>
          <w:szCs w:val="24"/>
        </w:rPr>
      </w:pPr>
      <w:r w:rsidRPr="00D606CF">
        <w:rPr>
          <w:rFonts w:ascii="Constantia" w:hAnsi="Constantia" w:cs="Times New Roman"/>
          <w:bCs/>
          <w:sz w:val="24"/>
          <w:szCs w:val="24"/>
        </w:rPr>
        <w:t>Evaluate</w:t>
      </w:r>
      <w:r w:rsidR="00344AAA">
        <w:rPr>
          <w:rFonts w:ascii="Constantia" w:hAnsi="Constantia" w:cs="Times New Roman"/>
          <w:bCs/>
          <w:sz w:val="24"/>
          <w:szCs w:val="24"/>
        </w:rPr>
        <w:t>d</w:t>
      </w:r>
      <w:r w:rsidRPr="00D606CF">
        <w:rPr>
          <w:rFonts w:ascii="Constantia" w:hAnsi="Constantia" w:cs="Times New Roman"/>
          <w:bCs/>
          <w:sz w:val="24"/>
          <w:szCs w:val="24"/>
        </w:rPr>
        <w:t xml:space="preserve"> the recipient’s home environment for health and safety issues</w:t>
      </w:r>
      <w:r w:rsidR="00070037">
        <w:rPr>
          <w:rFonts w:ascii="Constantia" w:hAnsi="Constantia" w:cs="Times New Roman"/>
          <w:bCs/>
          <w:sz w:val="24"/>
          <w:szCs w:val="24"/>
        </w:rPr>
        <w:t>.</w:t>
      </w:r>
    </w:p>
    <w:p w14:paraId="331E3383" w14:textId="77777777" w:rsidR="00D606CF" w:rsidRPr="00B7533B" w:rsidRDefault="00D606CF" w:rsidP="00D606CF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Cs/>
          <w:sz w:val="24"/>
          <w:szCs w:val="24"/>
        </w:rPr>
      </w:pPr>
    </w:p>
    <w:p w14:paraId="12FE8DF1" w14:textId="77777777" w:rsidR="007F6649" w:rsidRDefault="007F6649" w:rsidP="007F6649">
      <w:pPr>
        <w:spacing w:after="0" w:line="240" w:lineRule="auto"/>
        <w:rPr>
          <w:rFonts w:ascii="Constantia" w:hAnsi="Constantia"/>
          <w:b/>
          <w:color w:val="000000"/>
        </w:rPr>
      </w:pPr>
    </w:p>
    <w:p w14:paraId="2410B058" w14:textId="0B76F93A" w:rsidR="007F6649" w:rsidRPr="007F6649" w:rsidRDefault="007F6649" w:rsidP="007F6649">
      <w:pPr>
        <w:spacing w:after="0" w:line="240" w:lineRule="auto"/>
        <w:rPr>
          <w:rFonts w:ascii="Constantia" w:hAnsi="Constantia"/>
          <w:b/>
          <w:color w:val="000000"/>
        </w:rPr>
      </w:pPr>
      <w:r w:rsidRPr="00D606CF">
        <w:rPr>
          <w:rFonts w:ascii="Constantia" w:hAnsi="Constantia"/>
          <w:b/>
          <w:color w:val="000000"/>
          <w:sz w:val="24"/>
          <w:szCs w:val="24"/>
        </w:rPr>
        <w:t>The August Aichhorn Center for Adolescent Residential Care</w:t>
      </w:r>
      <w:r>
        <w:rPr>
          <w:rFonts w:ascii="Constantia" w:hAnsi="Constantia"/>
          <w:b/>
          <w:color w:val="000000"/>
        </w:rPr>
        <w:t xml:space="preserve"> </w:t>
      </w:r>
      <w:r w:rsidR="00D606CF">
        <w:rPr>
          <w:rFonts w:ascii="Constantia" w:hAnsi="Constantia"/>
          <w:b/>
          <w:color w:val="000000"/>
        </w:rPr>
        <w:tab/>
      </w:r>
      <w:r w:rsidRPr="007F6649">
        <w:rPr>
          <w:rFonts w:ascii="Constantia" w:hAnsi="Constantia"/>
          <w:b/>
          <w:color w:val="000000"/>
        </w:rPr>
        <w:t>New York, NY</w:t>
      </w:r>
      <w:r>
        <w:rPr>
          <w:rFonts w:ascii="Constantia" w:hAnsi="Constantia"/>
          <w:b/>
          <w:color w:val="000000"/>
        </w:rPr>
        <w:t xml:space="preserve"> </w:t>
      </w:r>
      <w:r w:rsidRPr="007F6649">
        <w:rPr>
          <w:rFonts w:ascii="Constantia" w:hAnsi="Constantia"/>
          <w:b/>
          <w:color w:val="000000"/>
        </w:rPr>
        <w:t>Psychiatric Nurse</w:t>
      </w:r>
      <w:r w:rsidR="00D606CF">
        <w:rPr>
          <w:rFonts w:ascii="Constantia" w:hAnsi="Constantia"/>
          <w:b/>
          <w:color w:val="000000"/>
        </w:rPr>
        <w:t xml:space="preserve"> </w:t>
      </w:r>
      <w:r w:rsidR="00D606CF">
        <w:rPr>
          <w:rFonts w:ascii="Constantia" w:hAnsi="Constantia"/>
          <w:b/>
          <w:color w:val="000000"/>
        </w:rPr>
        <w:tab/>
      </w:r>
      <w:r w:rsidR="00D606CF">
        <w:rPr>
          <w:rFonts w:ascii="Constantia" w:hAnsi="Constantia"/>
          <w:b/>
          <w:color w:val="000000"/>
        </w:rPr>
        <w:tab/>
      </w:r>
      <w:r w:rsidR="00D606CF">
        <w:rPr>
          <w:rFonts w:ascii="Constantia" w:hAnsi="Constantia"/>
          <w:b/>
          <w:color w:val="000000"/>
        </w:rPr>
        <w:tab/>
      </w:r>
      <w:r w:rsidR="00D606CF">
        <w:rPr>
          <w:rFonts w:ascii="Constantia" w:hAnsi="Constantia"/>
          <w:b/>
          <w:color w:val="000000"/>
        </w:rPr>
        <w:tab/>
      </w:r>
      <w:r w:rsidR="00D606CF">
        <w:rPr>
          <w:rFonts w:ascii="Constantia" w:hAnsi="Constantia"/>
          <w:b/>
          <w:color w:val="000000"/>
        </w:rPr>
        <w:tab/>
      </w:r>
      <w:r w:rsidR="00D606CF">
        <w:rPr>
          <w:rFonts w:ascii="Constantia" w:hAnsi="Constantia"/>
          <w:b/>
          <w:color w:val="000000"/>
        </w:rPr>
        <w:tab/>
      </w:r>
      <w:r w:rsidR="00D606CF">
        <w:rPr>
          <w:rFonts w:ascii="Constantia" w:hAnsi="Constantia"/>
          <w:b/>
          <w:color w:val="000000"/>
        </w:rPr>
        <w:tab/>
      </w:r>
      <w:r w:rsidR="00D606CF">
        <w:rPr>
          <w:rFonts w:ascii="Constantia" w:hAnsi="Constantia"/>
          <w:b/>
          <w:color w:val="000000"/>
        </w:rPr>
        <w:tab/>
      </w:r>
      <w:r w:rsidR="00F51A28">
        <w:rPr>
          <w:rFonts w:ascii="Constantia" w:hAnsi="Constantia"/>
          <w:b/>
          <w:color w:val="000000"/>
        </w:rPr>
        <w:t>0</w:t>
      </w:r>
      <w:r w:rsidR="00F51A28" w:rsidRPr="007F6649">
        <w:rPr>
          <w:rFonts w:ascii="Constantia" w:hAnsi="Constantia"/>
          <w:b/>
          <w:color w:val="000000"/>
        </w:rPr>
        <w:t>8/2015- 12/2016</w:t>
      </w:r>
    </w:p>
    <w:p w14:paraId="5DD2A175" w14:textId="01CE5134" w:rsidR="00EC6CCE" w:rsidRPr="00070037" w:rsidRDefault="00EC6CCE" w:rsidP="003E0853">
      <w:pPr>
        <w:pStyle w:val="ListParagraph"/>
        <w:numPr>
          <w:ilvl w:val="0"/>
          <w:numId w:val="10"/>
        </w:numPr>
        <w:spacing w:after="0" w:line="240" w:lineRule="auto"/>
        <w:rPr>
          <w:rStyle w:val="ilfuvd"/>
          <w:rFonts w:ascii="Constantia" w:hAnsi="Constantia" w:cs="Arial"/>
          <w:color w:val="222222"/>
          <w:sz w:val="24"/>
          <w:szCs w:val="24"/>
        </w:rPr>
      </w:pPr>
      <w:r w:rsidRPr="007A3AFF">
        <w:rPr>
          <w:rStyle w:val="ilfuvd"/>
          <w:rFonts w:ascii="Constantia" w:hAnsi="Constantia" w:cs="Arial"/>
          <w:color w:val="222222"/>
          <w:sz w:val="24"/>
          <w:szCs w:val="24"/>
        </w:rPr>
        <w:t>Provided direct care services to a caseload o</w:t>
      </w:r>
      <w:r w:rsidR="00070037">
        <w:rPr>
          <w:rStyle w:val="ilfuvd"/>
          <w:rFonts w:ascii="Constantia" w:hAnsi="Constantia" w:cs="Arial"/>
          <w:color w:val="222222"/>
          <w:sz w:val="24"/>
          <w:szCs w:val="24"/>
        </w:rPr>
        <w:t>f 32 adolescent patients ages 12</w:t>
      </w:r>
      <w:r w:rsidRPr="007A3AFF">
        <w:rPr>
          <w:rStyle w:val="ilfuvd"/>
          <w:rFonts w:ascii="Constantia" w:hAnsi="Constantia" w:cs="Arial"/>
          <w:color w:val="222222"/>
          <w:sz w:val="24"/>
          <w:szCs w:val="24"/>
        </w:rPr>
        <w:t xml:space="preserve"> to 20 </w:t>
      </w:r>
      <w:r w:rsidRPr="00070037">
        <w:rPr>
          <w:rStyle w:val="ilfuvd"/>
          <w:rFonts w:ascii="Constantia" w:hAnsi="Constantia" w:cs="Arial"/>
          <w:color w:val="222222"/>
          <w:sz w:val="24"/>
          <w:szCs w:val="24"/>
        </w:rPr>
        <w:t>years old</w:t>
      </w:r>
      <w:r w:rsidR="00851A4D" w:rsidRPr="00070037">
        <w:rPr>
          <w:rStyle w:val="ilfuvd"/>
          <w:rFonts w:ascii="Constantia" w:hAnsi="Constantia" w:cs="Arial"/>
          <w:color w:val="222222"/>
          <w:sz w:val="24"/>
          <w:szCs w:val="24"/>
        </w:rPr>
        <w:t xml:space="preserve"> in a residential setting</w:t>
      </w:r>
      <w:r w:rsidR="00070037">
        <w:rPr>
          <w:rStyle w:val="ilfuvd"/>
          <w:rFonts w:ascii="Constantia" w:hAnsi="Constantia" w:cs="Arial"/>
          <w:color w:val="222222"/>
          <w:sz w:val="24"/>
          <w:szCs w:val="24"/>
        </w:rPr>
        <w:t>.</w:t>
      </w:r>
    </w:p>
    <w:p w14:paraId="7528E7B1" w14:textId="5F4B438E" w:rsidR="00B750D0" w:rsidRPr="00070037" w:rsidRDefault="003B19EC" w:rsidP="003E0853">
      <w:pPr>
        <w:pStyle w:val="ListParagraph"/>
        <w:numPr>
          <w:ilvl w:val="0"/>
          <w:numId w:val="10"/>
        </w:numPr>
        <w:spacing w:after="0" w:line="240" w:lineRule="auto"/>
        <w:rPr>
          <w:rFonts w:ascii="Constantia" w:hAnsi="Constantia"/>
          <w:color w:val="000000"/>
          <w:sz w:val="24"/>
          <w:szCs w:val="24"/>
        </w:rPr>
      </w:pPr>
      <w:r w:rsidRPr="00070037">
        <w:rPr>
          <w:rStyle w:val="ilfuvd"/>
          <w:rFonts w:ascii="Constantia" w:hAnsi="Constantia" w:cs="Arial"/>
          <w:color w:val="222222"/>
          <w:sz w:val="24"/>
          <w:szCs w:val="24"/>
        </w:rPr>
        <w:t xml:space="preserve">Facilitated </w:t>
      </w:r>
      <w:r w:rsidR="00EC6CCE" w:rsidRPr="00070037">
        <w:rPr>
          <w:rStyle w:val="ilfuvd"/>
          <w:rFonts w:ascii="Constantia" w:hAnsi="Constantia" w:cs="Arial"/>
          <w:color w:val="222222"/>
          <w:sz w:val="24"/>
          <w:szCs w:val="24"/>
        </w:rPr>
        <w:t xml:space="preserve">social and emotional needs, </w:t>
      </w:r>
      <w:r w:rsidR="007F6649" w:rsidRPr="00070037">
        <w:rPr>
          <w:rFonts w:ascii="Constantia" w:hAnsi="Constantia"/>
          <w:color w:val="000000"/>
          <w:sz w:val="24"/>
          <w:szCs w:val="24"/>
        </w:rPr>
        <w:t>medication administration,</w:t>
      </w:r>
      <w:r w:rsidR="00070037" w:rsidRPr="00070037">
        <w:rPr>
          <w:rFonts w:ascii="Constantia" w:hAnsi="Constantia"/>
          <w:color w:val="000000"/>
          <w:sz w:val="24"/>
          <w:szCs w:val="24"/>
        </w:rPr>
        <w:t xml:space="preserve"> assessments,</w:t>
      </w:r>
      <w:r w:rsidR="007F6649" w:rsidRPr="00070037">
        <w:rPr>
          <w:rFonts w:ascii="Constantia" w:hAnsi="Constantia"/>
          <w:color w:val="000000"/>
          <w:sz w:val="24"/>
          <w:szCs w:val="24"/>
        </w:rPr>
        <w:t xml:space="preserve"> daily monitoring, recording, and evaluating psychiatric medical conditions.</w:t>
      </w:r>
    </w:p>
    <w:p w14:paraId="2B66CDA8" w14:textId="5F3DE6B3" w:rsidR="003E0853" w:rsidRPr="00070037" w:rsidRDefault="00B750D0" w:rsidP="003E0853">
      <w:pPr>
        <w:pStyle w:val="ListParagraph"/>
        <w:numPr>
          <w:ilvl w:val="0"/>
          <w:numId w:val="10"/>
        </w:numPr>
        <w:spacing w:after="0" w:line="240" w:lineRule="auto"/>
        <w:rPr>
          <w:rFonts w:ascii="Constantia" w:hAnsi="Constantia"/>
          <w:color w:val="000000"/>
          <w:sz w:val="24"/>
          <w:szCs w:val="24"/>
        </w:rPr>
      </w:pPr>
      <w:r w:rsidRPr="00070037">
        <w:rPr>
          <w:rFonts w:ascii="Constantia" w:hAnsi="Constantia"/>
          <w:color w:val="000000"/>
          <w:sz w:val="24"/>
          <w:szCs w:val="24"/>
        </w:rPr>
        <w:t xml:space="preserve">Documented and recorded client’s </w:t>
      </w:r>
      <w:r w:rsidR="003E0853" w:rsidRPr="00070037">
        <w:rPr>
          <w:rFonts w:ascii="Constantia" w:hAnsi="Constantia"/>
          <w:color w:val="000000"/>
          <w:sz w:val="24"/>
          <w:szCs w:val="24"/>
        </w:rPr>
        <w:t xml:space="preserve">daily progress and health status </w:t>
      </w:r>
    </w:p>
    <w:p w14:paraId="759437AC" w14:textId="77EE6207" w:rsidR="007A3AFF" w:rsidRDefault="007F6649" w:rsidP="007A3AFF">
      <w:pPr>
        <w:pStyle w:val="ListParagraph"/>
        <w:numPr>
          <w:ilvl w:val="0"/>
          <w:numId w:val="10"/>
        </w:numPr>
        <w:spacing w:after="0" w:line="240" w:lineRule="auto"/>
        <w:rPr>
          <w:rFonts w:ascii="Constantia" w:hAnsi="Constantia"/>
          <w:color w:val="000000"/>
          <w:sz w:val="24"/>
          <w:szCs w:val="24"/>
        </w:rPr>
      </w:pPr>
      <w:r w:rsidRPr="00070037">
        <w:rPr>
          <w:rFonts w:ascii="Constantia" w:hAnsi="Constantia"/>
          <w:color w:val="000000"/>
          <w:sz w:val="24"/>
          <w:szCs w:val="24"/>
        </w:rPr>
        <w:t>Ensured MD’s orders were effectively carried out including testing, medica</w:t>
      </w:r>
      <w:r w:rsidR="00070037">
        <w:rPr>
          <w:rFonts w:ascii="Constantia" w:hAnsi="Constantia"/>
          <w:color w:val="000000"/>
          <w:sz w:val="24"/>
          <w:szCs w:val="24"/>
        </w:rPr>
        <w:t>l procedures, and consultations.</w:t>
      </w:r>
    </w:p>
    <w:p w14:paraId="656B7AF8" w14:textId="77777777" w:rsidR="00070037" w:rsidRPr="00070037" w:rsidRDefault="00070037" w:rsidP="00070037">
      <w:pPr>
        <w:pStyle w:val="ListParagraph"/>
        <w:spacing w:after="0" w:line="240" w:lineRule="auto"/>
        <w:rPr>
          <w:rFonts w:ascii="Constantia" w:hAnsi="Constantia"/>
          <w:color w:val="000000"/>
          <w:sz w:val="24"/>
          <w:szCs w:val="24"/>
        </w:rPr>
      </w:pPr>
    </w:p>
    <w:p w14:paraId="7A8A3142" w14:textId="77777777" w:rsidR="00D606CF" w:rsidRDefault="00D606CF" w:rsidP="007A3AFF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67D6D72E" w14:textId="4685AE7C" w:rsidR="007A3AFF" w:rsidRDefault="003E0853" w:rsidP="007A3AF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7A3AFF">
        <w:rPr>
          <w:rFonts w:ascii="Constantia" w:hAnsi="Constantia"/>
          <w:b/>
          <w:sz w:val="24"/>
          <w:szCs w:val="24"/>
        </w:rPr>
        <w:t>Mount Sinai Ophthalmology Practice</w:t>
      </w:r>
      <w:r w:rsidR="007A3AFF">
        <w:rPr>
          <w:rFonts w:ascii="Constantia" w:hAnsi="Constantia"/>
          <w:b/>
          <w:sz w:val="24"/>
          <w:szCs w:val="24"/>
        </w:rPr>
        <w:tab/>
        <w:t xml:space="preserve"> </w:t>
      </w:r>
      <w:r w:rsidR="007A3AFF">
        <w:rPr>
          <w:rFonts w:ascii="Constantia" w:hAnsi="Constantia"/>
          <w:b/>
          <w:sz w:val="24"/>
          <w:szCs w:val="24"/>
        </w:rPr>
        <w:tab/>
      </w:r>
      <w:r w:rsidR="007A3AFF">
        <w:rPr>
          <w:rFonts w:ascii="Constantia" w:hAnsi="Constantia"/>
          <w:b/>
          <w:sz w:val="24"/>
          <w:szCs w:val="24"/>
        </w:rPr>
        <w:tab/>
      </w:r>
      <w:r w:rsidR="007A3AFF">
        <w:rPr>
          <w:rFonts w:ascii="Constantia" w:hAnsi="Constantia"/>
          <w:b/>
          <w:sz w:val="24"/>
          <w:szCs w:val="24"/>
        </w:rPr>
        <w:tab/>
      </w:r>
      <w:r w:rsidR="00F51A28">
        <w:rPr>
          <w:rFonts w:ascii="Constantia" w:hAnsi="Constantia"/>
          <w:b/>
          <w:sz w:val="24"/>
          <w:szCs w:val="24"/>
        </w:rPr>
        <w:tab/>
      </w:r>
      <w:r w:rsidRPr="007A3AFF">
        <w:rPr>
          <w:rFonts w:ascii="Constantia" w:hAnsi="Constantia"/>
          <w:b/>
          <w:sz w:val="24"/>
          <w:szCs w:val="24"/>
        </w:rPr>
        <w:t>New York, NY</w:t>
      </w:r>
      <w:bookmarkStart w:id="0" w:name="_Hlk516742037"/>
      <w:r w:rsidR="007A3AFF">
        <w:rPr>
          <w:rFonts w:ascii="Constantia" w:hAnsi="Constantia"/>
          <w:b/>
          <w:sz w:val="24"/>
          <w:szCs w:val="24"/>
        </w:rPr>
        <w:t xml:space="preserve"> </w:t>
      </w:r>
    </w:p>
    <w:p w14:paraId="58E22AAE" w14:textId="1183B081" w:rsidR="007A3AFF" w:rsidRPr="00070037" w:rsidRDefault="007A3AFF" w:rsidP="007A3AFF">
      <w:pPr>
        <w:spacing w:after="0" w:line="240" w:lineRule="auto"/>
        <w:rPr>
          <w:rFonts w:ascii="Constantia" w:hAnsi="Constantia"/>
          <w:b/>
        </w:rPr>
      </w:pPr>
      <w:r w:rsidRPr="00070037">
        <w:rPr>
          <w:rFonts w:ascii="Constantia" w:hAnsi="Constantia"/>
          <w:b/>
        </w:rPr>
        <w:t>Ophthalmic Technician</w:t>
      </w:r>
      <w:bookmarkEnd w:id="0"/>
      <w:r w:rsidRPr="00070037">
        <w:rPr>
          <w:rFonts w:ascii="Constantia" w:hAnsi="Constantia"/>
          <w:b/>
        </w:rPr>
        <w:tab/>
      </w:r>
      <w:r w:rsidRPr="00070037">
        <w:rPr>
          <w:rFonts w:ascii="Constantia" w:hAnsi="Constantia"/>
          <w:b/>
        </w:rPr>
        <w:tab/>
      </w:r>
      <w:r w:rsidRPr="00070037">
        <w:rPr>
          <w:rFonts w:ascii="Constantia" w:hAnsi="Constantia"/>
          <w:b/>
        </w:rPr>
        <w:tab/>
      </w:r>
      <w:r w:rsidRPr="00070037">
        <w:rPr>
          <w:rFonts w:ascii="Constantia" w:hAnsi="Constantia"/>
          <w:b/>
        </w:rPr>
        <w:tab/>
      </w:r>
      <w:r w:rsidRPr="00070037">
        <w:rPr>
          <w:rFonts w:ascii="Constantia" w:hAnsi="Constantia"/>
          <w:b/>
        </w:rPr>
        <w:tab/>
      </w:r>
      <w:r w:rsidRPr="00070037">
        <w:rPr>
          <w:rFonts w:ascii="Constantia" w:hAnsi="Constantia"/>
          <w:b/>
        </w:rPr>
        <w:tab/>
      </w:r>
      <w:r w:rsidR="00F51A28" w:rsidRPr="00070037">
        <w:rPr>
          <w:rFonts w:ascii="Constantia" w:hAnsi="Constantia"/>
          <w:b/>
        </w:rPr>
        <w:tab/>
      </w:r>
      <w:r w:rsidRPr="00070037">
        <w:rPr>
          <w:rFonts w:ascii="Constantia" w:hAnsi="Constantia"/>
          <w:b/>
        </w:rPr>
        <w:t>09/2014- 08/2015</w:t>
      </w:r>
    </w:p>
    <w:p w14:paraId="28D7CB32" w14:textId="0F33A241" w:rsidR="00396DC0" w:rsidRPr="007A3AFF" w:rsidRDefault="00396DC0" w:rsidP="007A3AFF">
      <w:pPr>
        <w:pStyle w:val="ListParagraph"/>
        <w:numPr>
          <w:ilvl w:val="0"/>
          <w:numId w:val="17"/>
        </w:numPr>
        <w:spacing w:after="0" w:line="240" w:lineRule="auto"/>
        <w:rPr>
          <w:rFonts w:ascii="Constantia" w:eastAsia="Times New Roman" w:hAnsi="Constantia" w:cs="Arial"/>
          <w:color w:val="222222"/>
          <w:sz w:val="24"/>
          <w:szCs w:val="24"/>
        </w:rPr>
      </w:pPr>
      <w:r w:rsidRPr="007A3AFF">
        <w:rPr>
          <w:rFonts w:ascii="Constantia" w:hAnsi="Constantia"/>
          <w:sz w:val="24"/>
          <w:szCs w:val="24"/>
        </w:rPr>
        <w:t xml:space="preserve">Responsible </w:t>
      </w:r>
      <w:r w:rsidRPr="007A3AFF">
        <w:rPr>
          <w:rFonts w:ascii="Constantia" w:eastAsia="Times New Roman" w:hAnsi="Constantia" w:cs="Arial"/>
          <w:color w:val="222222"/>
          <w:sz w:val="24"/>
          <w:szCs w:val="24"/>
        </w:rPr>
        <w:t>for taking patient medical histories and recorded documentation, instructing patients about medications and procedures</w:t>
      </w:r>
      <w:r w:rsidR="00070037">
        <w:rPr>
          <w:rFonts w:ascii="Constantia" w:eastAsia="Times New Roman" w:hAnsi="Constantia" w:cs="Arial"/>
          <w:color w:val="222222"/>
          <w:sz w:val="24"/>
          <w:szCs w:val="24"/>
        </w:rPr>
        <w:t>,</w:t>
      </w:r>
      <w:r w:rsidRPr="007A3AFF">
        <w:rPr>
          <w:rFonts w:ascii="Constantia" w:eastAsia="Times New Roman" w:hAnsi="Constantia" w:cs="Arial"/>
          <w:color w:val="222222"/>
          <w:sz w:val="24"/>
          <w:szCs w:val="24"/>
        </w:rPr>
        <w:t xml:space="preserve"> and performing vision and diagnostic tests</w:t>
      </w:r>
      <w:r w:rsidR="00B76780">
        <w:rPr>
          <w:rFonts w:ascii="Constantia" w:eastAsia="Times New Roman" w:hAnsi="Constantia" w:cs="Arial"/>
          <w:color w:val="222222"/>
          <w:sz w:val="24"/>
          <w:szCs w:val="24"/>
        </w:rPr>
        <w:t>.</w:t>
      </w:r>
    </w:p>
    <w:p w14:paraId="5E0CE9C5" w14:textId="4AE446E5" w:rsidR="007A3AFF" w:rsidRPr="007A3AFF" w:rsidRDefault="007A3AFF" w:rsidP="007A3AFF">
      <w:pPr>
        <w:pStyle w:val="ListParagraph"/>
        <w:numPr>
          <w:ilvl w:val="0"/>
          <w:numId w:val="15"/>
        </w:numPr>
        <w:spacing w:after="0" w:line="240" w:lineRule="auto"/>
        <w:rPr>
          <w:rFonts w:ascii="Constantia" w:hAnsi="Constantia"/>
          <w:sz w:val="24"/>
          <w:szCs w:val="24"/>
        </w:rPr>
      </w:pPr>
      <w:r w:rsidRPr="007A3AFF">
        <w:rPr>
          <w:rFonts w:ascii="Constantia" w:hAnsi="Constantia"/>
          <w:sz w:val="24"/>
          <w:szCs w:val="24"/>
        </w:rPr>
        <w:t>Performed tonometry, corneal thickness, visual acuity measurement, and visual field testing</w:t>
      </w:r>
      <w:r w:rsidR="00B76780">
        <w:rPr>
          <w:rFonts w:ascii="Constantia" w:hAnsi="Constantia"/>
          <w:sz w:val="24"/>
          <w:szCs w:val="24"/>
        </w:rPr>
        <w:t>.</w:t>
      </w:r>
    </w:p>
    <w:p w14:paraId="307111F8" w14:textId="1C7805D6" w:rsidR="007A3AFF" w:rsidRPr="007A3AFF" w:rsidRDefault="007A3AFF" w:rsidP="007A3AFF">
      <w:pPr>
        <w:pStyle w:val="ListParagraph"/>
        <w:numPr>
          <w:ilvl w:val="0"/>
          <w:numId w:val="15"/>
        </w:numPr>
        <w:spacing w:after="0" w:line="240" w:lineRule="auto"/>
        <w:rPr>
          <w:rFonts w:ascii="Constantia" w:hAnsi="Constantia"/>
          <w:sz w:val="24"/>
          <w:szCs w:val="24"/>
        </w:rPr>
      </w:pPr>
      <w:r w:rsidRPr="007A3AFF">
        <w:rPr>
          <w:rFonts w:ascii="Constantia" w:hAnsi="Constantia"/>
          <w:sz w:val="24"/>
          <w:szCs w:val="24"/>
        </w:rPr>
        <w:t xml:space="preserve">Assisted with minor procedures, including sterilization of surgical equipment. </w:t>
      </w:r>
    </w:p>
    <w:p w14:paraId="7CD4A5A4" w14:textId="39C2F51B" w:rsidR="007F6649" w:rsidRPr="007A3AFF" w:rsidRDefault="007F6649" w:rsidP="007A3AFF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1B3E403D" w14:textId="77777777" w:rsidR="00851A4D" w:rsidRDefault="00851A4D" w:rsidP="007A3AFF">
      <w:pPr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sz w:val="24"/>
          <w:szCs w:val="24"/>
        </w:rPr>
      </w:pPr>
    </w:p>
    <w:p w14:paraId="06F5FFE1" w14:textId="71D6C732" w:rsidR="00EC6CCE" w:rsidRPr="00070037" w:rsidRDefault="00F51A28" w:rsidP="007F6649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070037">
        <w:rPr>
          <w:rFonts w:ascii="Constantia" w:hAnsi="Constantia"/>
          <w:b/>
          <w:sz w:val="24"/>
          <w:szCs w:val="24"/>
        </w:rPr>
        <w:t>Pioneer Homecare Inc.</w:t>
      </w:r>
      <w:r w:rsidRPr="00070037">
        <w:rPr>
          <w:rFonts w:ascii="Constantia" w:hAnsi="Constantia"/>
          <w:b/>
          <w:sz w:val="24"/>
          <w:szCs w:val="24"/>
        </w:rPr>
        <w:tab/>
      </w:r>
      <w:r w:rsidRPr="00070037">
        <w:rPr>
          <w:rFonts w:ascii="Constantia" w:hAnsi="Constantia"/>
          <w:b/>
          <w:sz w:val="24"/>
          <w:szCs w:val="24"/>
        </w:rPr>
        <w:tab/>
      </w:r>
      <w:r w:rsidRPr="00070037">
        <w:rPr>
          <w:rFonts w:ascii="Constantia" w:hAnsi="Constantia"/>
          <w:b/>
          <w:sz w:val="24"/>
          <w:szCs w:val="24"/>
        </w:rPr>
        <w:tab/>
      </w:r>
      <w:r w:rsidRPr="00070037">
        <w:rPr>
          <w:rFonts w:ascii="Constantia" w:hAnsi="Constantia"/>
          <w:b/>
          <w:sz w:val="24"/>
          <w:szCs w:val="24"/>
        </w:rPr>
        <w:tab/>
      </w:r>
      <w:r w:rsidRPr="00070037">
        <w:rPr>
          <w:rFonts w:ascii="Constantia" w:hAnsi="Constantia"/>
          <w:b/>
          <w:sz w:val="24"/>
          <w:szCs w:val="24"/>
        </w:rPr>
        <w:tab/>
      </w:r>
      <w:r w:rsidR="007F6649" w:rsidRPr="00070037">
        <w:rPr>
          <w:rFonts w:ascii="Constantia" w:hAnsi="Constantia"/>
          <w:b/>
          <w:sz w:val="24"/>
          <w:szCs w:val="24"/>
        </w:rPr>
        <w:t xml:space="preserve"> </w:t>
      </w:r>
      <w:r w:rsidRPr="00070037">
        <w:rPr>
          <w:rFonts w:ascii="Constantia" w:hAnsi="Constantia"/>
          <w:b/>
          <w:sz w:val="24"/>
          <w:szCs w:val="24"/>
        </w:rPr>
        <w:tab/>
      </w:r>
      <w:r w:rsidRPr="00070037">
        <w:rPr>
          <w:rFonts w:ascii="Constantia" w:hAnsi="Constantia"/>
          <w:b/>
          <w:sz w:val="24"/>
          <w:szCs w:val="24"/>
        </w:rPr>
        <w:tab/>
      </w:r>
      <w:r w:rsidR="007F6649" w:rsidRPr="00070037">
        <w:rPr>
          <w:rFonts w:ascii="Constantia" w:hAnsi="Constantia"/>
          <w:b/>
          <w:sz w:val="24"/>
          <w:szCs w:val="24"/>
        </w:rPr>
        <w:t>Bronx, NY</w:t>
      </w:r>
    </w:p>
    <w:p w14:paraId="487B48D5" w14:textId="0040CFB0" w:rsidR="00F51A28" w:rsidRDefault="00F51A28" w:rsidP="007F6649">
      <w:pPr>
        <w:spacing w:after="0" w:line="240" w:lineRule="auto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Registered Nurse </w:t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 w:rsidRPr="007F6649">
        <w:rPr>
          <w:rFonts w:ascii="Constantia" w:hAnsi="Constantia"/>
          <w:b/>
        </w:rPr>
        <w:t>12/2012-09/2014</w:t>
      </w:r>
    </w:p>
    <w:p w14:paraId="5B82D7E3" w14:textId="77BAA51E" w:rsidR="007A3AFF" w:rsidRPr="007500E9" w:rsidRDefault="007A3AFF" w:rsidP="00F51A28">
      <w:pPr>
        <w:pStyle w:val="ListParagraph"/>
        <w:numPr>
          <w:ilvl w:val="0"/>
          <w:numId w:val="21"/>
        </w:numPr>
        <w:spacing w:after="0" w:line="240" w:lineRule="auto"/>
        <w:rPr>
          <w:rFonts w:ascii="Constantia" w:hAnsi="Constantia"/>
          <w:sz w:val="24"/>
          <w:szCs w:val="24"/>
        </w:rPr>
      </w:pPr>
      <w:r w:rsidRPr="007500E9">
        <w:rPr>
          <w:rFonts w:ascii="Constantia" w:hAnsi="Constantia"/>
          <w:sz w:val="24"/>
          <w:szCs w:val="24"/>
        </w:rPr>
        <w:t xml:space="preserve">Conducted home assessments and provided personal care to </w:t>
      </w:r>
      <w:r w:rsidR="007500E9" w:rsidRPr="007500E9">
        <w:rPr>
          <w:rFonts w:ascii="Constantia" w:hAnsi="Constantia"/>
          <w:sz w:val="24"/>
          <w:szCs w:val="24"/>
        </w:rPr>
        <w:t xml:space="preserve">a nine-year old </w:t>
      </w:r>
      <w:r w:rsidRPr="007500E9">
        <w:rPr>
          <w:rFonts w:ascii="Constantia" w:hAnsi="Constantia"/>
          <w:sz w:val="24"/>
          <w:szCs w:val="24"/>
        </w:rPr>
        <w:t>pediatric</w:t>
      </w:r>
      <w:r w:rsidR="007500E9">
        <w:rPr>
          <w:rFonts w:ascii="Constantia" w:hAnsi="Constantia"/>
          <w:sz w:val="24"/>
          <w:szCs w:val="24"/>
        </w:rPr>
        <w:t xml:space="preserve"> </w:t>
      </w:r>
      <w:r w:rsidR="00F51A28">
        <w:rPr>
          <w:rFonts w:ascii="Constantia" w:hAnsi="Constantia"/>
          <w:sz w:val="24"/>
          <w:szCs w:val="24"/>
        </w:rPr>
        <w:t xml:space="preserve">patient with muscular dystrophy. </w:t>
      </w:r>
    </w:p>
    <w:p w14:paraId="22E413D5" w14:textId="638A04D7" w:rsidR="007500E9" w:rsidRPr="007500E9" w:rsidRDefault="007500E9" w:rsidP="00F51A28">
      <w:pPr>
        <w:pStyle w:val="ListParagraph"/>
        <w:numPr>
          <w:ilvl w:val="0"/>
          <w:numId w:val="21"/>
        </w:numPr>
        <w:spacing w:after="0" w:line="240" w:lineRule="auto"/>
        <w:rPr>
          <w:rFonts w:ascii="Constantia" w:hAnsi="Constantia"/>
          <w:sz w:val="24"/>
          <w:szCs w:val="24"/>
        </w:rPr>
      </w:pPr>
      <w:r w:rsidRPr="007500E9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Provided delivery </w:t>
      </w:r>
      <w:r w:rsidR="00B76780">
        <w:rPr>
          <w:rFonts w:ascii="Constantia" w:eastAsia="Times New Roman" w:hAnsi="Constantia" w:cs="Times New Roman"/>
          <w:color w:val="000000"/>
          <w:sz w:val="24"/>
          <w:szCs w:val="24"/>
        </w:rPr>
        <w:t>of care such as taking patient’s</w:t>
      </w:r>
      <w:r w:rsidRPr="007500E9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vital signs, administering medications, </w:t>
      </w:r>
      <w:r w:rsidRPr="007500E9">
        <w:rPr>
          <w:rFonts w:ascii="Constantia" w:hAnsi="Constantia"/>
          <w:color w:val="000000"/>
          <w:sz w:val="24"/>
          <w:szCs w:val="24"/>
        </w:rPr>
        <w:t>tra</w:t>
      </w:r>
      <w:r w:rsidR="00F51A28">
        <w:rPr>
          <w:rFonts w:ascii="Constantia" w:hAnsi="Constantia"/>
          <w:color w:val="000000"/>
          <w:sz w:val="24"/>
          <w:szCs w:val="24"/>
        </w:rPr>
        <w:t xml:space="preserve">cheostomy care, suctioning, </w:t>
      </w:r>
      <w:r w:rsidRPr="007500E9">
        <w:rPr>
          <w:rFonts w:ascii="Constantia" w:hAnsi="Constantia"/>
          <w:color w:val="000000"/>
          <w:sz w:val="24"/>
          <w:szCs w:val="24"/>
        </w:rPr>
        <w:t xml:space="preserve">nasogastric feeding, </w:t>
      </w:r>
      <w:r w:rsidRPr="007500E9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and documenting and reporting any changes in patients’ behavior or condition to </w:t>
      </w:r>
      <w:r w:rsidRPr="007500E9">
        <w:rPr>
          <w:rFonts w:ascii="Constantia" w:hAnsi="Constantia"/>
          <w:sz w:val="24"/>
          <w:szCs w:val="24"/>
        </w:rPr>
        <w:t>family and physician</w:t>
      </w:r>
      <w:r w:rsidR="00B76780">
        <w:rPr>
          <w:rFonts w:ascii="Constantia" w:hAnsi="Constantia"/>
          <w:sz w:val="24"/>
          <w:szCs w:val="24"/>
        </w:rPr>
        <w:t>.</w:t>
      </w:r>
    </w:p>
    <w:p w14:paraId="7DCA3994" w14:textId="77777777" w:rsidR="002A4717" w:rsidRDefault="002A4717" w:rsidP="007A3AFF">
      <w:pPr>
        <w:ind w:right="540"/>
        <w:rPr>
          <w:rFonts w:ascii="Constantia" w:hAnsi="Constantia"/>
        </w:rPr>
      </w:pPr>
    </w:p>
    <w:p w14:paraId="6BD22345" w14:textId="25460B21" w:rsidR="00F51A28" w:rsidRPr="0014269B" w:rsidRDefault="00851A4D" w:rsidP="0014269B">
      <w:pPr>
        <w:spacing w:after="0" w:line="240" w:lineRule="auto"/>
        <w:ind w:left="360"/>
        <w:rPr>
          <w:rFonts w:ascii="Constantia" w:hAnsi="Constantia"/>
          <w:color w:val="000000"/>
          <w:sz w:val="24"/>
          <w:szCs w:val="24"/>
        </w:rPr>
      </w:pPr>
      <w:r w:rsidRPr="00833AAF">
        <w:rPr>
          <w:rFonts w:ascii="Constantia" w:hAnsi="Constantia"/>
          <w:color w:val="000000"/>
          <w:sz w:val="24"/>
          <w:szCs w:val="24"/>
        </w:rPr>
        <w:t xml:space="preserve"> </w:t>
      </w:r>
    </w:p>
    <w:sectPr w:rsidR="00F51A28" w:rsidRPr="00142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FD8"/>
    <w:multiLevelType w:val="hybridMultilevel"/>
    <w:tmpl w:val="D488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4271"/>
    <w:multiLevelType w:val="hybridMultilevel"/>
    <w:tmpl w:val="375E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4294"/>
    <w:multiLevelType w:val="hybridMultilevel"/>
    <w:tmpl w:val="B2F4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31B3"/>
    <w:multiLevelType w:val="hybridMultilevel"/>
    <w:tmpl w:val="A0AE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46A63"/>
    <w:multiLevelType w:val="hybridMultilevel"/>
    <w:tmpl w:val="4EEE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6BBE"/>
    <w:multiLevelType w:val="hybridMultilevel"/>
    <w:tmpl w:val="39D8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7D43"/>
    <w:multiLevelType w:val="hybridMultilevel"/>
    <w:tmpl w:val="B1AE14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524050"/>
    <w:multiLevelType w:val="hybridMultilevel"/>
    <w:tmpl w:val="F176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460A"/>
    <w:multiLevelType w:val="hybridMultilevel"/>
    <w:tmpl w:val="5124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F3662"/>
    <w:multiLevelType w:val="hybridMultilevel"/>
    <w:tmpl w:val="3B50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60A44"/>
    <w:multiLevelType w:val="hybridMultilevel"/>
    <w:tmpl w:val="0D108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845E4"/>
    <w:multiLevelType w:val="hybridMultilevel"/>
    <w:tmpl w:val="F710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84351"/>
    <w:multiLevelType w:val="hybridMultilevel"/>
    <w:tmpl w:val="59D6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537F2"/>
    <w:multiLevelType w:val="hybridMultilevel"/>
    <w:tmpl w:val="0EBE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D5389"/>
    <w:multiLevelType w:val="hybridMultilevel"/>
    <w:tmpl w:val="F54C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3666B"/>
    <w:multiLevelType w:val="hybridMultilevel"/>
    <w:tmpl w:val="A3208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17B7B"/>
    <w:multiLevelType w:val="hybridMultilevel"/>
    <w:tmpl w:val="C13E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36A3B"/>
    <w:multiLevelType w:val="hybridMultilevel"/>
    <w:tmpl w:val="28ACA0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17D3C5F"/>
    <w:multiLevelType w:val="hybridMultilevel"/>
    <w:tmpl w:val="88D0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437CB"/>
    <w:multiLevelType w:val="hybridMultilevel"/>
    <w:tmpl w:val="4634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82F7C"/>
    <w:multiLevelType w:val="hybridMultilevel"/>
    <w:tmpl w:val="D130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759ED"/>
    <w:multiLevelType w:val="hybridMultilevel"/>
    <w:tmpl w:val="3540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F6DCE"/>
    <w:multiLevelType w:val="hybridMultilevel"/>
    <w:tmpl w:val="6B32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E701C"/>
    <w:multiLevelType w:val="multilevel"/>
    <w:tmpl w:val="58AA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01479C"/>
    <w:multiLevelType w:val="hybridMultilevel"/>
    <w:tmpl w:val="017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B6901"/>
    <w:multiLevelType w:val="hybridMultilevel"/>
    <w:tmpl w:val="4374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F020E"/>
    <w:multiLevelType w:val="hybridMultilevel"/>
    <w:tmpl w:val="F8DC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3"/>
  </w:num>
  <w:num w:numId="5">
    <w:abstractNumId w:val="19"/>
  </w:num>
  <w:num w:numId="6">
    <w:abstractNumId w:val="24"/>
  </w:num>
  <w:num w:numId="7">
    <w:abstractNumId w:val="6"/>
  </w:num>
  <w:num w:numId="8">
    <w:abstractNumId w:val="2"/>
  </w:num>
  <w:num w:numId="9">
    <w:abstractNumId w:val="26"/>
  </w:num>
  <w:num w:numId="10">
    <w:abstractNumId w:val="7"/>
  </w:num>
  <w:num w:numId="11">
    <w:abstractNumId w:val="23"/>
  </w:num>
  <w:num w:numId="12">
    <w:abstractNumId w:val="3"/>
  </w:num>
  <w:num w:numId="13">
    <w:abstractNumId w:val="8"/>
  </w:num>
  <w:num w:numId="14">
    <w:abstractNumId w:val="14"/>
  </w:num>
  <w:num w:numId="15">
    <w:abstractNumId w:val="22"/>
  </w:num>
  <w:num w:numId="16">
    <w:abstractNumId w:val="5"/>
  </w:num>
  <w:num w:numId="17">
    <w:abstractNumId w:val="9"/>
  </w:num>
  <w:num w:numId="18">
    <w:abstractNumId w:val="4"/>
  </w:num>
  <w:num w:numId="19">
    <w:abstractNumId w:val="0"/>
  </w:num>
  <w:num w:numId="20">
    <w:abstractNumId w:val="25"/>
  </w:num>
  <w:num w:numId="21">
    <w:abstractNumId w:val="21"/>
  </w:num>
  <w:num w:numId="22">
    <w:abstractNumId w:val="18"/>
  </w:num>
  <w:num w:numId="23">
    <w:abstractNumId w:val="1"/>
  </w:num>
  <w:num w:numId="24">
    <w:abstractNumId w:val="20"/>
  </w:num>
  <w:num w:numId="25">
    <w:abstractNumId w:val="11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FBE"/>
    <w:rsid w:val="00045051"/>
    <w:rsid w:val="00070037"/>
    <w:rsid w:val="000B1FAB"/>
    <w:rsid w:val="000B36B0"/>
    <w:rsid w:val="000E186E"/>
    <w:rsid w:val="000F0CFC"/>
    <w:rsid w:val="00100678"/>
    <w:rsid w:val="0014269B"/>
    <w:rsid w:val="00191170"/>
    <w:rsid w:val="002A4717"/>
    <w:rsid w:val="002B5424"/>
    <w:rsid w:val="00344AAA"/>
    <w:rsid w:val="00396DC0"/>
    <w:rsid w:val="003A187C"/>
    <w:rsid w:val="003B19EC"/>
    <w:rsid w:val="003E0853"/>
    <w:rsid w:val="005C544F"/>
    <w:rsid w:val="00634621"/>
    <w:rsid w:val="006936B3"/>
    <w:rsid w:val="007500E9"/>
    <w:rsid w:val="007A3AFF"/>
    <w:rsid w:val="007F6649"/>
    <w:rsid w:val="00825580"/>
    <w:rsid w:val="00833AAF"/>
    <w:rsid w:val="00851A4D"/>
    <w:rsid w:val="008C0510"/>
    <w:rsid w:val="009D7C59"/>
    <w:rsid w:val="00A13057"/>
    <w:rsid w:val="00A571C4"/>
    <w:rsid w:val="00AA59CF"/>
    <w:rsid w:val="00B750D0"/>
    <w:rsid w:val="00B7533B"/>
    <w:rsid w:val="00B76780"/>
    <w:rsid w:val="00B865E4"/>
    <w:rsid w:val="00B9023F"/>
    <w:rsid w:val="00BB5423"/>
    <w:rsid w:val="00BC5694"/>
    <w:rsid w:val="00C6208D"/>
    <w:rsid w:val="00D606CF"/>
    <w:rsid w:val="00DF0BFE"/>
    <w:rsid w:val="00E209C3"/>
    <w:rsid w:val="00EC6CCE"/>
    <w:rsid w:val="00F0185A"/>
    <w:rsid w:val="00F20E86"/>
    <w:rsid w:val="00F51A28"/>
    <w:rsid w:val="00F55576"/>
    <w:rsid w:val="00FA31F7"/>
    <w:rsid w:val="00FB2FBE"/>
    <w:rsid w:val="00FC7767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AE8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0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51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510"/>
    <w:rPr>
      <w:color w:val="605E5C"/>
      <w:shd w:val="clear" w:color="auto" w:fill="E1DFDD"/>
    </w:rPr>
  </w:style>
  <w:style w:type="character" w:customStyle="1" w:styleId="ilfuvd">
    <w:name w:val="ilfuvd"/>
    <w:basedOn w:val="DefaultParagraphFont"/>
    <w:rsid w:val="007F6649"/>
  </w:style>
  <w:style w:type="paragraph" w:styleId="NoSpacing">
    <w:name w:val="No Spacing"/>
    <w:basedOn w:val="Normal"/>
    <w:uiPriority w:val="1"/>
    <w:qFormat/>
    <w:rsid w:val="002A4717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501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898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1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8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1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892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0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631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97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62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029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81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03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466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el_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Sharpe</dc:creator>
  <cp:lastModifiedBy>Microsoft Office User</cp:lastModifiedBy>
  <cp:revision>15</cp:revision>
  <cp:lastPrinted>2018-06-14T16:42:00Z</cp:lastPrinted>
  <dcterms:created xsi:type="dcterms:W3CDTF">2018-06-14T16:39:00Z</dcterms:created>
  <dcterms:modified xsi:type="dcterms:W3CDTF">2021-09-07T22:33:00Z</dcterms:modified>
</cp:coreProperties>
</file>