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JONATHAN TINE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Tampa, FL | jonathan.tine@yahoo.com | (919) 518-7436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Florida Southern College,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Lakeland, FL</w:t>
        <w:tab/>
        <w:tab/>
        <w:tab/>
        <w:tab/>
        <w:t xml:space="preserve">                        Graduated May 4th, 2019</w:t>
      </w:r>
    </w:p>
    <w:p w:rsidR="00000000" w:rsidDel="00000000" w:rsidP="00000000" w:rsidRDefault="00000000" w:rsidRPr="00000000" w14:paraId="00000008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Bachelor of Science in Nursing,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CCNE Accredited Nursing Program</w:t>
      </w:r>
    </w:p>
    <w:p w:rsidR="00000000" w:rsidDel="00000000" w:rsidP="00000000" w:rsidRDefault="00000000" w:rsidRPr="00000000" w14:paraId="00000009">
      <w:pPr>
        <w:pageBreakBefore w:val="0"/>
        <w:ind w:left="5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Minor in Military Science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1st Lieutenant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Army Reserve Nurse Corps                                 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Commissioned May 3rd, 2019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CERTIFICATIONS/LICENSES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Florida Registered Nurse Compact License (9518574) </w:t>
        <w:tab/>
        <w:tab/>
        <w:t xml:space="preserve">                        Renewal Date 04/30/2023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AHA BLS Certified (215417005462) NC05366</w:t>
        <w:tab/>
        <w:tab/>
        <w:tab/>
        <w:t xml:space="preserve">                        Renewal Date 10/30/2023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AHA ACLS Certified (215407266346) NC05366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Renewal Date 11/09/2023       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NIHSS Certified</w:t>
        <w:tab/>
        <w:t xml:space="preserve">                 Renewal Date 09/2022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ONC/ONCC Chemotherapy Immunotherapy Certificate (ID#: 769760)                              Completed 06/18/2020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CLINICAL EXPERIENCE 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Largo Medical Center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Medical-Surgical/Telemetry Unit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                        August 2019-July 2020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Cardiovascular Surgical Intensive Care Unit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              July 2020-November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Left and Right Ventricular Assist Devices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Venous-Venous and Venous-Arterial Extracorporeal Membrane Oxygenation devices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Continuous Renal Replacement Therapy 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Impella device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Intra-Aortic Balloon Pumps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Recovering post-open heart/heart transplant patients 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UNC Rex Hospital Raleigh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Staffing Response Team ICU Float (COVID ICU, Cardiac ICU, Neuro-Surgical ICU, and Medical-Surgical ICU)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November 2021-January 2022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Computer Skills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Proficient in Meditech, Cerner, and Epic patient charting systems.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1MnuzmQpjIj2EUrPpxYQdSaXw==">AMUW2mUbDbXvmDcqRY+uzZc0eRuckS4hyWcSpfytr2gk9BnKHe/Axtmg64ikHNAdeOiEXqR4WRx3i9xKYzVOCOBZxHJa0jGElr5vcFbnroT/pwiyM5aXbPk=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