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32"/>
          <w:shd w:fill="auto" w:val="clear"/>
        </w:rPr>
        <w:t xml:space="preserve">Nicole Carter-Shaw</w:t>
      </w:r>
      <w:r>
        <w:rPr>
          <w:rFonts w:ascii="Cambria" w:hAnsi="Cambria" w:cs="Cambria" w:eastAsia="Cambria"/>
          <w:color w:val="auto"/>
          <w:spacing w:val="0"/>
          <w:position w:val="0"/>
          <w:sz w:val="22"/>
          <w:shd w:fill="auto" w:val="clear"/>
        </w:rPr>
        <w:tab/>
        <w:tab/>
        <w:tab/>
        <w:tab/>
        <w:tab/>
        <w:tab/>
        <w:tab/>
        <w:t xml:space="preserve">(</w:t>
      </w:r>
      <w:r>
        <w:rPr>
          <w:rFonts w:ascii="Cambria" w:hAnsi="Cambria" w:cs="Cambria" w:eastAsia="Cambria"/>
          <w:color w:val="auto"/>
          <w:spacing w:val="0"/>
          <w:position w:val="0"/>
          <w:sz w:val="21"/>
          <w:shd w:fill="auto" w:val="clear"/>
        </w:rPr>
        <w:t xml:space="preserve">630)549-9739</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4574 Marquette Street Yorkville, Il 60560</w:t>
        <w:tab/>
        <w:tab/>
        <w:t xml:space="preserve">                                            </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 nikkiic423@gmail.com</w:t>
        <w:tab/>
      </w:r>
    </w:p>
    <w:p>
      <w:pPr>
        <w:spacing w:before="0" w:after="0" w:line="240"/>
        <w:ind w:right="0" w:left="0" w:firstLine="0"/>
        <w:jc w:val="left"/>
        <w:rPr>
          <w:rFonts w:ascii="Cambria" w:hAnsi="Cambria" w:cs="Cambria" w:eastAsia="Cambria"/>
          <w:b/>
          <w:color w:val="auto"/>
          <w:spacing w:val="0"/>
          <w:position w:val="0"/>
          <w:sz w:val="10"/>
          <w:shd w:fill="auto" w:val="clear"/>
        </w:rPr>
      </w:pPr>
    </w:p>
    <w:p>
      <w:pPr>
        <w:spacing w:before="0" w:after="0" w:line="240"/>
        <w:ind w:right="0" w:left="0" w:firstLine="0"/>
        <w:jc w:val="left"/>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Summary </w:t>
      </w:r>
    </w:p>
    <w:p>
      <w:pPr>
        <w:spacing w:before="0" w:after="0" w:line="240"/>
        <w:ind w:right="0" w:left="0" w:firstLine="0"/>
        <w:jc w:val="left"/>
        <w:rPr>
          <w:rFonts w:ascii="Cambria" w:hAnsi="Cambria" w:cs="Cambria" w:eastAsia="Cambria"/>
          <w:color w:val="000000"/>
          <w:spacing w:val="0"/>
          <w:position w:val="0"/>
          <w:sz w:val="21"/>
          <w:shd w:fill="auto" w:val="clear"/>
        </w:rPr>
      </w:pPr>
      <w:r>
        <w:rPr>
          <w:rFonts w:ascii="Cambria" w:hAnsi="Cambria" w:cs="Cambria" w:eastAsia="Cambria"/>
          <w:color w:val="000000"/>
          <w:spacing w:val="0"/>
          <w:position w:val="0"/>
          <w:sz w:val="22"/>
          <w:shd w:fill="auto" w:val="clear"/>
        </w:rPr>
        <w:t xml:space="preserve">Determined and motivated nurse with BSN and over 20 years’ medical experience providing quality patient care, seeking to advance into a professional nursing role. I am </w:t>
      </w:r>
      <w:r>
        <w:rPr>
          <w:rFonts w:ascii="Cambria" w:hAnsi="Cambria" w:cs="Cambria" w:eastAsia="Cambria"/>
          <w:color w:val="000000"/>
          <w:spacing w:val="0"/>
          <w:position w:val="0"/>
          <w:sz w:val="21"/>
          <w:shd w:fill="auto" w:val="clear"/>
        </w:rPr>
        <w:t xml:space="preserve">passionate and </w:t>
      </w:r>
      <w:r>
        <w:rPr>
          <w:rFonts w:ascii="Cambria" w:hAnsi="Cambria" w:cs="Cambria" w:eastAsia="Cambria"/>
          <w:color w:val="000000"/>
          <w:spacing w:val="0"/>
          <w:position w:val="0"/>
          <w:sz w:val="22"/>
          <w:shd w:fill="auto" w:val="clear"/>
        </w:rPr>
        <w:t xml:space="preserve">enthusiastic</w:t>
      </w:r>
      <w:r>
        <w:rPr>
          <w:rFonts w:ascii="Cambria" w:hAnsi="Cambria" w:cs="Cambria" w:eastAsia="Cambria"/>
          <w:color w:val="000000"/>
          <w:spacing w:val="0"/>
          <w:position w:val="0"/>
          <w:sz w:val="21"/>
          <w:shd w:fill="auto" w:val="clear"/>
        </w:rPr>
        <w:t xml:space="preserve"> about utilizing my knowledge, experience, and </w:t>
      </w:r>
      <w:r>
        <w:rPr>
          <w:rFonts w:ascii="Cambria" w:hAnsi="Cambria" w:cs="Cambria" w:eastAsia="Cambria"/>
          <w:color w:val="000000"/>
          <w:spacing w:val="0"/>
          <w:position w:val="0"/>
          <w:sz w:val="22"/>
          <w:shd w:fill="auto" w:val="clear"/>
        </w:rPr>
        <w:t xml:space="preserve">critical-thinking skills, while offering compassion to provide quality patient-centered care. </w:t>
      </w:r>
      <w:r>
        <w:rPr>
          <w:rFonts w:ascii="Cambria" w:hAnsi="Cambria" w:cs="Cambria" w:eastAsia="Cambria"/>
          <w:color w:val="000000"/>
          <w:spacing w:val="0"/>
          <w:position w:val="0"/>
          <w:sz w:val="21"/>
          <w:shd w:fill="auto" w:val="clear"/>
        </w:rPr>
        <w:t xml:space="preserve">I am confident I can carry these skills on to make an immediate impact to the team. </w:t>
      </w:r>
      <w:r>
        <w:rPr>
          <w:rFonts w:ascii="Cambria" w:hAnsi="Cambria" w:cs="Cambria" w:eastAsia="Cambria"/>
          <w:color w:val="000000"/>
          <w:spacing w:val="0"/>
          <w:position w:val="0"/>
          <w:sz w:val="22"/>
          <w:shd w:fill="auto" w:val="clear"/>
        </w:rPr>
        <w:t xml:space="preserve">Strengths in patient assessments, multi-tasking and remaining calm in stressful situations. I am committed to upholding a high level of excellence associated with MAGNET accreditation.</w:t>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EDUCATION</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Bachelor of Science in Nursing </w:t>
      </w:r>
      <w:r>
        <w:rPr>
          <w:rFonts w:ascii="Cambria" w:hAnsi="Cambria" w:cs="Cambria" w:eastAsia="Cambria"/>
          <w:b/>
          <w:color w:val="auto"/>
          <w:spacing w:val="0"/>
          <w:position w:val="0"/>
          <w:sz w:val="21"/>
          <w:shd w:fill="auto" w:val="clear"/>
        </w:rPr>
        <w:t xml:space="preserve">–</w:t>
      </w:r>
      <w:r>
        <w:rPr>
          <w:rFonts w:ascii="Cambria" w:hAnsi="Cambria" w:cs="Cambria" w:eastAsia="Cambria"/>
          <w:b/>
          <w:color w:val="auto"/>
          <w:spacing w:val="0"/>
          <w:position w:val="0"/>
          <w:sz w:val="21"/>
          <w:shd w:fill="auto" w:val="clear"/>
        </w:rPr>
        <w:t xml:space="preserve"> </w:t>
      </w:r>
      <w:r>
        <w:rPr>
          <w:rFonts w:ascii="Cambria" w:hAnsi="Cambria" w:cs="Cambria" w:eastAsia="Cambria"/>
          <w:i/>
          <w:color w:val="auto"/>
          <w:spacing w:val="0"/>
          <w:position w:val="0"/>
          <w:sz w:val="21"/>
          <w:shd w:fill="auto" w:val="clear"/>
        </w:rPr>
        <w:t xml:space="preserve">Chamberlain College of Nursing (Addison, IL)</w:t>
      </w:r>
      <w:r>
        <w:rPr>
          <w:rFonts w:ascii="Cambria" w:hAnsi="Cambria" w:cs="Cambria" w:eastAsia="Cambria"/>
          <w:color w:val="auto"/>
          <w:spacing w:val="0"/>
          <w:position w:val="0"/>
          <w:sz w:val="21"/>
          <w:shd w:fill="auto" w:val="clear"/>
        </w:rPr>
        <w:tab/>
        <w:t xml:space="preserve">                 Graduated- September 2020</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Certified Nursing Assistant - </w:t>
      </w:r>
      <w:r>
        <w:rPr>
          <w:rFonts w:ascii="Cambria" w:hAnsi="Cambria" w:cs="Cambria" w:eastAsia="Cambria"/>
          <w:i/>
          <w:color w:val="auto"/>
          <w:spacing w:val="0"/>
          <w:position w:val="0"/>
          <w:sz w:val="21"/>
          <w:shd w:fill="auto" w:val="clear"/>
        </w:rPr>
        <w:t xml:space="preserve">Samland Institute of Allied Health- (Aurora, IL)                    </w:t>
      </w:r>
      <w:r>
        <w:rPr>
          <w:rFonts w:ascii="Cambria" w:hAnsi="Cambria" w:cs="Cambria" w:eastAsia="Cambria"/>
          <w:color w:val="auto"/>
          <w:spacing w:val="0"/>
          <w:position w:val="0"/>
          <w:sz w:val="21"/>
          <w:shd w:fill="auto" w:val="clear"/>
        </w:rPr>
        <w:t xml:space="preserve">    August- 2004</w:t>
      </w:r>
    </w:p>
    <w:p>
      <w:pPr>
        <w:spacing w:before="0" w:after="0" w:line="240"/>
        <w:ind w:right="0" w:left="0" w:firstLine="0"/>
        <w:jc w:val="left"/>
        <w:rPr>
          <w:rFonts w:ascii="Cambria" w:hAnsi="Cambria" w:cs="Cambria" w:eastAsia="Cambria"/>
          <w:color w:val="auto"/>
          <w:spacing w:val="0"/>
          <w:position w:val="0"/>
          <w:sz w:val="21"/>
          <w:shd w:fill="auto" w:val="clear"/>
        </w:rPr>
      </w:pPr>
    </w:p>
    <w:p>
      <w:pPr>
        <w:spacing w:before="0" w:after="0" w:line="240"/>
        <w:ind w:right="0" w:left="0" w:firstLine="0"/>
        <w:jc w:val="left"/>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LICENSURE, CERTIFICATIONS &amp; SKILLS</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Illinois State Registered Profession Nurse          </w:t>
        <w:tab/>
        <w:t xml:space="preserve">                    Exp.</w:t>
        <w:tab/>
        <w:tab/>
        <w:t xml:space="preserve">5/31/2022 </w:t>
      </w:r>
    </w:p>
    <w:p>
      <w:pPr>
        <w:spacing w:before="0" w:after="0" w:line="240"/>
        <w:ind w:right="0" w:left="0" w:firstLine="0"/>
        <w:jc w:val="left"/>
        <w:rPr>
          <w:rFonts w:ascii="Cambria" w:hAnsi="Cambria" w:cs="Cambria" w:eastAsia="Cambria"/>
          <w:b/>
          <w:color w:val="auto"/>
          <w:spacing w:val="0"/>
          <w:position w:val="0"/>
          <w:sz w:val="22"/>
          <w:u w:val="single"/>
          <w:shd w:fill="auto" w:val="clear"/>
        </w:rPr>
      </w:pPr>
      <w:r>
        <w:rPr>
          <w:rFonts w:ascii="Cambria" w:hAnsi="Cambria" w:cs="Cambria" w:eastAsia="Cambria"/>
          <w:color w:val="auto"/>
          <w:spacing w:val="0"/>
          <w:position w:val="0"/>
          <w:sz w:val="21"/>
          <w:shd w:fill="auto" w:val="clear"/>
        </w:rPr>
        <w:t xml:space="preserve">Certified Nursing Assistant </w:t>
      </w:r>
      <w:r>
        <w:rPr>
          <w:rFonts w:ascii="Cambria" w:hAnsi="Cambria" w:cs="Cambria" w:eastAsia="Cambria"/>
          <w:color w:val="auto"/>
          <w:spacing w:val="0"/>
          <w:position w:val="0"/>
          <w:sz w:val="21"/>
          <w:shd w:fill="auto" w:val="clear"/>
        </w:rPr>
        <w:t xml:space="preserve">–</w:t>
      </w:r>
      <w:r>
        <w:rPr>
          <w:rFonts w:ascii="Cambria" w:hAnsi="Cambria" w:cs="Cambria" w:eastAsia="Cambria"/>
          <w:color w:val="auto"/>
          <w:spacing w:val="0"/>
          <w:position w:val="0"/>
          <w:sz w:val="21"/>
          <w:shd w:fill="auto" w:val="clear"/>
        </w:rPr>
        <w:t xml:space="preserve"> State of IL</w:t>
        <w:tab/>
        <w:tab/>
        <w:tab/>
        <w:tab/>
        <w:tab/>
        <w:t xml:space="preserve">Active</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Basic Life Support (CPR &amp; AED) </w:t>
      </w:r>
      <w:r>
        <w:rPr>
          <w:rFonts w:ascii="Cambria" w:hAnsi="Cambria" w:cs="Cambria" w:eastAsia="Cambria"/>
          <w:color w:val="auto"/>
          <w:spacing w:val="0"/>
          <w:position w:val="0"/>
          <w:sz w:val="21"/>
          <w:shd w:fill="auto" w:val="clear"/>
        </w:rPr>
        <w:t xml:space="preserve">–</w:t>
      </w:r>
      <w:r>
        <w:rPr>
          <w:rFonts w:ascii="Cambria" w:hAnsi="Cambria" w:cs="Cambria" w:eastAsia="Cambria"/>
          <w:color w:val="auto"/>
          <w:spacing w:val="0"/>
          <w:position w:val="0"/>
          <w:sz w:val="21"/>
          <w:shd w:fill="auto" w:val="clear"/>
        </w:rPr>
        <w:t xml:space="preserve"> American Heart Association</w:t>
        <w:tab/>
        <w:tab/>
        <w:tab/>
        <w:t xml:space="preserve">08/2022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Birth certificate Certifier                                                                                                      April 2014-Present</w:t>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HEALTHCARE EXPERIENCE </w:t>
      </w:r>
    </w:p>
    <w:p>
      <w:pPr>
        <w:spacing w:before="0" w:after="0" w:line="240"/>
        <w:ind w:right="0" w:left="0" w:firstLine="0"/>
        <w:jc w:val="left"/>
        <w:rPr>
          <w:rFonts w:ascii="Cambria" w:hAnsi="Cambria" w:cs="Cambria" w:eastAsia="Cambria"/>
          <w:i/>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Registered Nurse </w:t>
      </w:r>
      <w:r>
        <w:rPr>
          <w:rFonts w:ascii="Cambria" w:hAnsi="Cambria" w:cs="Cambria" w:eastAsia="Cambria"/>
          <w:i/>
          <w:color w:val="000000"/>
          <w:spacing w:val="0"/>
          <w:position w:val="0"/>
          <w:sz w:val="22"/>
          <w:shd w:fill="auto" w:val="clear"/>
        </w:rPr>
        <w:t xml:space="preserve">–</w:t>
      </w:r>
      <w:r>
        <w:rPr>
          <w:rFonts w:ascii="Cambria" w:hAnsi="Cambria" w:cs="Cambria" w:eastAsia="Cambria"/>
          <w:i/>
          <w:color w:val="000000"/>
          <w:spacing w:val="0"/>
          <w:position w:val="0"/>
          <w:sz w:val="22"/>
          <w:shd w:fill="auto" w:val="clear"/>
        </w:rPr>
        <w:t xml:space="preserve"> Amita Mercy Medical Center Med Surg/Oncology/Peds </w:t>
      </w:r>
    </w:p>
    <w:p>
      <w:pPr>
        <w:spacing w:before="0" w:after="0" w:line="240"/>
        <w:ind w:right="0" w:left="0" w:firstLine="0"/>
        <w:jc w:val="left"/>
        <w:rPr>
          <w:rFonts w:ascii="Cambria" w:hAnsi="Cambria" w:cs="Cambria" w:eastAsia="Cambria"/>
          <w:color w:val="000000"/>
          <w:spacing w:val="0"/>
          <w:position w:val="0"/>
          <w:sz w:val="22"/>
          <w:shd w:fill="auto" w:val="clear"/>
        </w:rPr>
      </w:pPr>
      <w:r>
        <w:rPr>
          <w:rFonts w:ascii="Cambria" w:hAnsi="Cambria" w:cs="Cambria" w:eastAsia="Cambria"/>
          <w:i/>
          <w:color w:val="000000"/>
          <w:spacing w:val="0"/>
          <w:position w:val="0"/>
          <w:sz w:val="22"/>
          <w:shd w:fill="auto" w:val="clear"/>
        </w:rPr>
        <w:tab/>
        <w:tab/>
      </w:r>
      <w:r>
        <w:rPr>
          <w:rFonts w:ascii="Cambria" w:hAnsi="Cambria" w:cs="Cambria" w:eastAsia="Cambria"/>
          <w:color w:val="000000"/>
          <w:spacing w:val="0"/>
          <w:position w:val="0"/>
          <w:sz w:val="22"/>
          <w:shd w:fill="auto" w:val="clear"/>
        </w:rPr>
        <w:t xml:space="preserve">December 2020-present</w:t>
      </w:r>
    </w:p>
    <w:p>
      <w:pPr>
        <w:numPr>
          <w:ilvl w:val="0"/>
          <w:numId w:val="2"/>
        </w:numPr>
        <w:spacing w:before="0" w:after="0" w:line="240"/>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Implements and monitors patient care plans </w:t>
      </w:r>
    </w:p>
    <w:p>
      <w:pPr>
        <w:numPr>
          <w:ilvl w:val="0"/>
          <w:numId w:val="2"/>
        </w:numPr>
        <w:spacing w:before="6" w:after="0" w:line="240"/>
        <w:ind w:right="0"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Monitors records and communicates patient condition as appropriate </w:t>
      </w:r>
    </w:p>
    <w:p>
      <w:pPr>
        <w:numPr>
          <w:ilvl w:val="0"/>
          <w:numId w:val="2"/>
        </w:numPr>
        <w:spacing w:before="14" w:after="0" w:line="240"/>
        <w:ind w:right="939"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Assess and coordinates patients discharge planning needs with members of the health care team  </w:t>
      </w:r>
      <w:r>
        <w:rPr>
          <w:rFonts w:ascii="Cambria Math" w:hAnsi="Cambria Math" w:cs="Cambria Math" w:eastAsia="Cambria Math"/>
          <w:color w:val="000000"/>
          <w:spacing w:val="0"/>
          <w:position w:val="0"/>
          <w:sz w:val="22"/>
          <w:shd w:fill="auto" w:val="clear"/>
        </w:rPr>
        <w:t xml:space="preserve">∙</w:t>
      </w:r>
      <w:r>
        <w:rPr>
          <w:rFonts w:ascii="Noto Sans Symbols" w:hAnsi="Noto Sans Symbols" w:cs="Noto Sans Symbols" w:eastAsia="Noto Sans Symbols"/>
          <w:color w:val="000000"/>
          <w:spacing w:val="0"/>
          <w:position w:val="0"/>
          <w:sz w:val="22"/>
          <w:shd w:fill="auto" w:val="clear"/>
        </w:rPr>
        <w:t xml:space="preserve"> </w:t>
      </w:r>
      <w:r>
        <w:rPr>
          <w:rFonts w:ascii="Cambria" w:hAnsi="Cambria" w:cs="Cambria" w:eastAsia="Cambria"/>
          <w:color w:val="000000"/>
          <w:spacing w:val="0"/>
          <w:position w:val="0"/>
          <w:sz w:val="22"/>
          <w:shd w:fill="auto" w:val="clear"/>
        </w:rPr>
        <w:t xml:space="preserve">Serves as primary coordinator of all disciplines for well-coordinated patient care </w:t>
      </w:r>
    </w:p>
    <w:p>
      <w:pPr>
        <w:numPr>
          <w:ilvl w:val="0"/>
          <w:numId w:val="2"/>
        </w:numPr>
        <w:spacing w:before="14" w:after="0" w:line="240"/>
        <w:ind w:right="939" w:left="720" w:hanging="360"/>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Duties included acting as lisaon for peer staff, Student Nurses and Charge Nurse </w:t>
      </w:r>
    </w:p>
    <w:p>
      <w:pPr>
        <w:spacing w:before="0" w:after="0" w:line="276"/>
        <w:ind w:right="0" w:left="0" w:firstLine="0"/>
        <w:jc w:val="left"/>
        <w:rPr>
          <w:rFonts w:ascii="Cambria" w:hAnsi="Cambria" w:cs="Cambria" w:eastAsia="Cambria"/>
          <w:color w:val="auto"/>
          <w:spacing w:val="0"/>
          <w:position w:val="0"/>
          <w:sz w:val="22"/>
          <w:u w:val="single"/>
          <w:shd w:fill="auto" w:val="clear"/>
        </w:rPr>
      </w:pP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PCT/Unit Clerk</w:t>
      </w:r>
      <w:r>
        <w:rPr>
          <w:rFonts w:ascii="Cambria" w:hAnsi="Cambria" w:cs="Cambria" w:eastAsia="Cambria"/>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w:t>
      </w:r>
      <w:r>
        <w:rPr>
          <w:rFonts w:ascii="Cambria" w:hAnsi="Cambria" w:cs="Cambria" w:eastAsia="Cambria"/>
          <w:color w:val="auto"/>
          <w:spacing w:val="0"/>
          <w:position w:val="0"/>
          <w:sz w:val="21"/>
          <w:shd w:fill="auto" w:val="clear"/>
        </w:rPr>
        <w:t xml:space="preserve"> </w:t>
      </w:r>
      <w:r>
        <w:rPr>
          <w:rFonts w:ascii="Cambria" w:hAnsi="Cambria" w:cs="Cambria" w:eastAsia="Cambria"/>
          <w:i/>
          <w:color w:val="auto"/>
          <w:spacing w:val="0"/>
          <w:position w:val="0"/>
          <w:sz w:val="21"/>
          <w:shd w:fill="auto" w:val="clear"/>
        </w:rPr>
        <w:t xml:space="preserve">Linden Oaks/Edward Hospital (Naperville, IL)</w:t>
      </w:r>
      <w:r>
        <w:rPr>
          <w:rFonts w:ascii="Cambria" w:hAnsi="Cambria" w:cs="Cambria" w:eastAsia="Cambria"/>
          <w:color w:val="auto"/>
          <w:spacing w:val="0"/>
          <w:position w:val="0"/>
          <w:sz w:val="21"/>
          <w:shd w:fill="auto" w:val="clear"/>
        </w:rPr>
        <w:tab/>
      </w:r>
      <w:r>
        <w:rPr>
          <w:rFonts w:ascii="Cambria" w:hAnsi="Cambria" w:cs="Cambria" w:eastAsia="Cambria"/>
          <w:b/>
          <w:color w:val="auto"/>
          <w:spacing w:val="0"/>
          <w:position w:val="0"/>
          <w:sz w:val="21"/>
          <w:shd w:fill="auto" w:val="clear"/>
        </w:rPr>
        <w:tab/>
        <w:tab/>
        <w:tab/>
      </w:r>
      <w:r>
        <w:rPr>
          <w:rFonts w:ascii="Cambria" w:hAnsi="Cambria" w:cs="Cambria" w:eastAsia="Cambria"/>
          <w:color w:val="auto"/>
          <w:spacing w:val="0"/>
          <w:position w:val="0"/>
          <w:sz w:val="21"/>
          <w:shd w:fill="auto" w:val="clear"/>
        </w:rPr>
        <w:t xml:space="preserve">November 2005 </w:t>
      </w:r>
      <w:r>
        <w:rPr>
          <w:rFonts w:ascii="Cambria" w:hAnsi="Cambria" w:cs="Cambria" w:eastAsia="Cambria"/>
          <w:color w:val="auto"/>
          <w:spacing w:val="0"/>
          <w:position w:val="0"/>
          <w:sz w:val="21"/>
          <w:shd w:fill="auto" w:val="clear"/>
        </w:rPr>
        <w:t xml:space="preserve">–</w:t>
      </w:r>
      <w:r>
        <w:rPr>
          <w:rFonts w:ascii="Cambria" w:hAnsi="Cambria" w:cs="Cambria" w:eastAsia="Cambria"/>
          <w:color w:val="auto"/>
          <w:spacing w:val="0"/>
          <w:position w:val="0"/>
          <w:sz w:val="21"/>
          <w:shd w:fill="auto" w:val="clear"/>
        </w:rPr>
        <w:t xml:space="preserve"> April 2014 </w:t>
      </w:r>
    </w:p>
    <w:p>
      <w:pPr>
        <w:numPr>
          <w:ilvl w:val="0"/>
          <w:numId w:val="7"/>
        </w:numPr>
        <w:spacing w:before="0" w:after="0" w:line="240"/>
        <w:ind w:right="0" w:left="369" w:hanging="36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Unit Preceptor, safety ambassador, provided excellent customer service to patients and families. Utilizing excellent prioritization, time management and delegation skills. ADL’s, vitals, showering/bathing, toileting, ambulating, transfer and reposition, colostomy care, apply support stocking, feeding and meal assistance, safety rounds, lead therapeutic groups, participate in codes, Super user for use of mechanical devices/lifts, provided clerical work related to phone calls, physician calls and admission paperwork, Epic proficient.</w:t>
      </w:r>
    </w:p>
    <w:p>
      <w:pPr>
        <w:numPr>
          <w:ilvl w:val="0"/>
          <w:numId w:val="7"/>
        </w:numPr>
        <w:spacing w:before="0" w:after="0" w:line="240"/>
        <w:ind w:right="0" w:left="369" w:hanging="36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It was my responsibility to ensure patient safety and quality care on an 18-bed unit </w:t>
      </w:r>
    </w:p>
    <w:p>
      <w:pPr>
        <w:spacing w:before="0" w:after="0" w:line="276"/>
        <w:ind w:right="0" w:left="0" w:firstLine="0"/>
        <w:jc w:val="left"/>
        <w:rPr>
          <w:rFonts w:ascii="Cambria" w:hAnsi="Cambria" w:cs="Cambria" w:eastAsia="Cambria"/>
          <w:b/>
          <w:color w:val="auto"/>
          <w:spacing w:val="0"/>
          <w:position w:val="0"/>
          <w:sz w:val="21"/>
          <w:shd w:fill="auto" w:val="clear"/>
        </w:rPr>
      </w:pPr>
    </w:p>
    <w:p>
      <w:pPr>
        <w:spacing w:before="0" w:after="0" w:line="276"/>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OB Clerical/PSR- </w:t>
      </w:r>
      <w:r>
        <w:rPr>
          <w:rFonts w:ascii="Cambria" w:hAnsi="Cambria" w:cs="Cambria" w:eastAsia="Cambria"/>
          <w:i/>
          <w:color w:val="auto"/>
          <w:spacing w:val="0"/>
          <w:position w:val="0"/>
          <w:sz w:val="21"/>
          <w:shd w:fill="auto" w:val="clear"/>
        </w:rPr>
        <w:t xml:space="preserve">Edward Hospital (Naperville, Il)</w:t>
      </w:r>
      <w:r>
        <w:rPr>
          <w:rFonts w:ascii="Cambria" w:hAnsi="Cambria" w:cs="Cambria" w:eastAsia="Cambria"/>
          <w:color w:val="auto"/>
          <w:spacing w:val="0"/>
          <w:position w:val="0"/>
          <w:sz w:val="21"/>
          <w:shd w:fill="auto" w:val="clear"/>
        </w:rPr>
        <w:t xml:space="preserve">                                                                </w:t>
      </w:r>
    </w:p>
    <w:p>
      <w:pPr>
        <w:spacing w:before="0" w:after="0" w:line="276"/>
        <w:ind w:right="0" w:left="0" w:firstLine="0"/>
        <w:jc w:val="left"/>
        <w:rPr>
          <w:rFonts w:ascii="Cambria" w:hAnsi="Cambria" w:cs="Cambria" w:eastAsia="Cambria"/>
          <w:i/>
          <w:color w:val="auto"/>
          <w:spacing w:val="0"/>
          <w:position w:val="0"/>
          <w:sz w:val="21"/>
          <w:shd w:fill="auto" w:val="clear"/>
        </w:rPr>
      </w:pPr>
      <w:r>
        <w:rPr>
          <w:rFonts w:ascii="Cambria" w:hAnsi="Cambria" w:cs="Cambria" w:eastAsia="Cambria"/>
          <w:color w:val="auto"/>
          <w:spacing w:val="0"/>
          <w:position w:val="0"/>
          <w:sz w:val="21"/>
          <w:shd w:fill="auto" w:val="clear"/>
        </w:rPr>
        <w:tab/>
        <w:t xml:space="preserve">April 2014- Present</w:t>
      </w:r>
    </w:p>
    <w:p>
      <w:pPr>
        <w:numPr>
          <w:ilvl w:val="0"/>
          <w:numId w:val="9"/>
        </w:numPr>
        <w:spacing w:before="0" w:after="0" w:line="276"/>
        <w:ind w:right="0" w:left="369" w:hanging="36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Customer Service, patient registration, admit/discharge, and transfer patients using epic, schedule procedures, contact providers, submit work orders, certify birth certificates, answer call lights, preceptor for new employees</w:t>
      </w:r>
    </w:p>
    <w:p>
      <w:pPr>
        <w:numPr>
          <w:ilvl w:val="0"/>
          <w:numId w:val="9"/>
        </w:numPr>
        <w:spacing w:before="0" w:after="0" w:line="276"/>
        <w:ind w:right="0" w:left="369" w:hanging="36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This position requires the ability to multi-task and prioritization and use time management skills.</w:t>
      </w:r>
    </w:p>
    <w:p>
      <w:pPr>
        <w:spacing w:before="0" w:after="0" w:line="240"/>
        <w:ind w:right="0" w:left="0" w:firstLine="0"/>
        <w:jc w:val="left"/>
        <w:rPr>
          <w:rFonts w:ascii="Cambria" w:hAnsi="Cambria" w:cs="Cambria" w:eastAsia="Cambria"/>
          <w:b/>
          <w:color w:val="auto"/>
          <w:spacing w:val="0"/>
          <w:position w:val="0"/>
          <w:sz w:val="22"/>
          <w:u w:val="single"/>
          <w:shd w:fill="auto" w:val="clear"/>
        </w:rPr>
      </w:pPr>
    </w:p>
    <w:p>
      <w:pPr>
        <w:spacing w:before="0" w:after="0" w:line="240"/>
        <w:ind w:right="0" w:left="0" w:firstLine="0"/>
        <w:jc w:val="left"/>
        <w:rPr>
          <w:rFonts w:ascii="Cambria" w:hAnsi="Cambria" w:cs="Cambria" w:eastAsia="Cambria"/>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CLINICAL EXPERIENCE &amp; COMPETENCIES</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Rosewood Care Center</w:t>
        <w:tab/>
        <w:tab/>
        <w:tab/>
        <w:t xml:space="preserve">Fundamentals</w:t>
        <w:tab/>
        <w:tab/>
        <w:tab/>
        <w:tab/>
        <w:t xml:space="preserve">Nursing Home</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Edward Hospital</w:t>
        <w:tab/>
        <w:tab/>
        <w:tab/>
        <w:t xml:space="preserve">Med Surg</w:t>
        <w:tab/>
        <w:tab/>
        <w:tab/>
        <w:t xml:space="preserve">Pulmonary/Med, Cath Lab, ED</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Rush Copley Medical Center                     Maternal/OB</w:t>
        <w:tab/>
        <w:tab/>
        <w:tab/>
        <w:t xml:space="preserve">           L&amp;D/Postpartum</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Central DuPage Hospital</w:t>
        <w:tab/>
        <w:tab/>
        <w:t xml:space="preserve">Peds</w:t>
        <w:tab/>
        <w:tab/>
        <w:tab/>
        <w:tab/>
        <w:t xml:space="preserve">             Pediatric, PICU</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Amita Health behavior Hospital</w:t>
        <w:tab/>
        <w:t xml:space="preserve">Mental Health</w:t>
        <w:tab/>
        <w:tab/>
        <w:tab/>
        <w:t xml:space="preserve">            Special intensity Adult, Child/Adol, Outpatient</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St. Joe’s Hospital                                           Critical care                                                  ICU,OR,ED,Endo</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Elmhurst Hospital                                        Community Health                                         Endoscopy</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Chamberlain University                              Collaborative                                                     Virtual </w:t>
      </w:r>
    </w:p>
    <w:p>
      <w:pPr>
        <w:numPr>
          <w:ilvl w:val="0"/>
          <w:numId w:val="11"/>
        </w:numPr>
        <w:spacing w:before="0" w:after="0" w:line="240"/>
        <w:ind w:right="0" w:left="762" w:hanging="36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Skills- Experience with insertion of Foley catheter, observe NG tube placement, observation of dialysis treatment, observed total knee replacement, left hip replacement, cardiac stent and angiography. Cared for patients on mechanical ventilation, observed endoscopy, colonoscopy, esophagogastroduodenoscopy. Observed and participated in vaginal birth and postpartum care, newborn bath and assessment, hearing screen. Observed chemo administration for pediatric patient.</w:t>
      </w:r>
    </w:p>
    <w:p>
      <w:pPr>
        <w:spacing w:before="0" w:after="0" w:line="240"/>
        <w:ind w:right="0" w:left="0" w:firstLine="0"/>
        <w:jc w:val="left"/>
        <w:rPr>
          <w:rFonts w:ascii="Cambria" w:hAnsi="Cambria" w:cs="Cambria" w:eastAsia="Cambria"/>
          <w:b/>
          <w:color w:val="auto"/>
          <w:spacing w:val="0"/>
          <w:position w:val="0"/>
          <w:sz w:val="22"/>
          <w:u w:val="single"/>
          <w:shd w:fill="auto" w:val="clear"/>
        </w:rPr>
      </w:pPr>
    </w:p>
    <w:p>
      <w:pPr>
        <w:spacing w:before="0" w:after="0" w:line="240"/>
        <w:ind w:right="0" w:left="0" w:firstLine="0"/>
        <w:jc w:val="left"/>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VOLUNTEER &amp; MEMBERSHIPS EXPERIENCE</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Volunteer </w:t>
      </w:r>
      <w:r>
        <w:rPr>
          <w:rFonts w:ascii="Cambria" w:hAnsi="Cambria" w:cs="Cambria" w:eastAsia="Cambria"/>
          <w:i/>
          <w:color w:val="auto"/>
          <w:spacing w:val="0"/>
          <w:position w:val="0"/>
          <w:sz w:val="21"/>
          <w:shd w:fill="auto" w:val="clear"/>
        </w:rPr>
        <w:t xml:space="preserve">–</w:t>
      </w:r>
      <w:r>
        <w:rPr>
          <w:rFonts w:ascii="Cambria" w:hAnsi="Cambria" w:cs="Cambria" w:eastAsia="Cambria"/>
          <w:i/>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Feed My Starving Children                          </w:t>
        <w:tab/>
        <w:tab/>
        <w:tab/>
        <w:tab/>
        <w:tab/>
        <w:t xml:space="preserve">February 2020- Present</w:t>
      </w:r>
    </w:p>
    <w:p>
      <w:pPr>
        <w:spacing w:before="0" w:after="0" w:line="240"/>
        <w:ind w:right="0" w:left="0" w:firstLine="0"/>
        <w:jc w:val="left"/>
        <w:rPr>
          <w:rFonts w:ascii="Cambria" w:hAnsi="Cambria" w:cs="Cambria" w:eastAsia="Cambria"/>
          <w:color w:val="auto"/>
          <w:spacing w:val="0"/>
          <w:position w:val="0"/>
          <w:sz w:val="21"/>
          <w:shd w:fill="auto" w:val="clear"/>
        </w:rPr>
      </w:pP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Volunteer </w:t>
      </w:r>
      <w:r>
        <w:rPr>
          <w:rFonts w:ascii="Cambria" w:hAnsi="Cambria" w:cs="Cambria" w:eastAsia="Cambria"/>
          <w:b/>
          <w:color w:val="auto"/>
          <w:spacing w:val="0"/>
          <w:position w:val="0"/>
          <w:sz w:val="21"/>
          <w:shd w:fill="auto" w:val="clear"/>
        </w:rPr>
        <w:t xml:space="preserve">–</w:t>
      </w:r>
      <w:r>
        <w:rPr>
          <w:rFonts w:ascii="Cambria" w:hAnsi="Cambria" w:cs="Cambria" w:eastAsia="Cambria"/>
          <w:color w:val="auto"/>
          <w:spacing w:val="0"/>
          <w:position w:val="0"/>
          <w:sz w:val="21"/>
          <w:shd w:fill="auto" w:val="clear"/>
        </w:rPr>
        <w:t xml:space="preserve"> Northern Illinois Food Bank                                                                                            February 2020-Present</w:t>
      </w:r>
    </w:p>
    <w:p>
      <w:pPr>
        <w:spacing w:before="0" w:after="0" w:line="240"/>
        <w:ind w:right="0" w:left="0" w:firstLine="0"/>
        <w:jc w:val="left"/>
        <w:rPr>
          <w:rFonts w:ascii="Cambria" w:hAnsi="Cambria" w:cs="Cambria" w:eastAsia="Cambria"/>
          <w:color w:val="auto"/>
          <w:spacing w:val="0"/>
          <w:position w:val="0"/>
          <w:sz w:val="21"/>
          <w:shd w:fill="auto" w:val="clear"/>
        </w:rPr>
      </w:pP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Member- </w:t>
      </w:r>
      <w:r>
        <w:rPr>
          <w:rFonts w:ascii="Cambria" w:hAnsi="Cambria" w:cs="Cambria" w:eastAsia="Cambria"/>
          <w:color w:val="auto"/>
          <w:spacing w:val="0"/>
          <w:position w:val="0"/>
          <w:sz w:val="21"/>
          <w:shd w:fill="auto" w:val="clear"/>
        </w:rPr>
        <w:t xml:space="preserve">National Nurses Association                                     </w:t>
        <w:tab/>
        <w:tab/>
        <w:tab/>
        <w:tab/>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August 2018-Present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