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Camila Anderson-Fernandez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1044921875" w:line="240" w:lineRule="auto"/>
        <w:ind w:left="0" w:right="0" w:firstLine="0"/>
        <w:jc w:val="center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Berlin, Wisconsin 53151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◆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262-391-3073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andersonfernandez</w:t>
      </w:r>
      <w:r w:rsidDel="00000000" w:rsidR="00000000" w:rsidRPr="00000000">
        <w:rPr>
          <w:u w:val="singl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1044921875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1044921875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1044921875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5.390000343322754"/>
          <w:szCs w:val="15.390000343322754"/>
          <w:u w:val="none"/>
          <w:shd w:fill="auto" w:val="clear"/>
          <w:vertAlign w:val="baseline"/>
          <w:rtl w:val="0"/>
        </w:rPr>
        <w:t xml:space="preserve">EAD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5.390000343322754"/>
          <w:szCs w:val="15.390000343322754"/>
          <w:u w:val="none"/>
          <w:shd w:fill="auto" w:val="clear"/>
          <w:vertAlign w:val="baseline"/>
          <w:rtl w:val="0"/>
        </w:rPr>
        <w:t xml:space="preserve">LOAT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5.390000343322754"/>
          <w:szCs w:val="15.390000343322754"/>
          <w:u w:val="none"/>
          <w:shd w:fill="auto" w:val="clear"/>
          <w:vertAlign w:val="baseline"/>
          <w:rtl w:val="0"/>
        </w:rPr>
        <w:t xml:space="preserve">EACHER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05/2017-02/2021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340087890625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Waukesha, WI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3770751953125" w:line="240" w:lineRule="auto"/>
        <w:ind w:left="22.696456909179688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KIDS KINGDOM DAYCARE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3770751953125" w:line="245.960054397583" w:lineRule="auto"/>
        <w:ind w:left="376.7591857910156" w:right="172.249755859375" w:firstLine="19.351196289062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Oversaw children from infancy to age 12 throughout feedings, art/music/movement/academic activities.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3770751953125" w:line="245.960054397583" w:lineRule="auto"/>
        <w:ind w:left="376.7591857910156" w:right="172.249755859375" w:firstLine="19.3511962890625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Trained daycare workers on standard policies and procedures of the daycare upon beginning of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3770751953125" w:line="245.960054397583" w:lineRule="auto"/>
        <w:ind w:left="720" w:right="172.249755859375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Coordinated with owner in regards to behavioral needs of children and problem solving ways to continue to support them in the daycare environment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3770751953125" w:line="245.960054397583" w:lineRule="auto"/>
        <w:ind w:left="376.7591857910156" w:right="172.249755859375" w:firstLine="19.3511962890625"/>
        <w:jc w:val="left"/>
        <w:rPr>
          <w:rFonts w:ascii="Garamond" w:cs="Garamond" w:eastAsia="Garamond" w:hAnsi="Garamond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823486328125" w:line="251.4986515045166" w:lineRule="auto"/>
        <w:ind w:left="725.7173156738281" w:right="541.217041015625" w:hanging="329.60693359375"/>
        <w:jc w:val="left"/>
        <w:rPr>
          <w:rFonts w:ascii="Garamond" w:cs="Garamond" w:eastAsia="Garamond" w:hAnsi="Garamond"/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Interacted with families in Spanish/English to provide ongoing support for 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823486328125" w:line="251.4986515045166" w:lineRule="auto"/>
        <w:ind w:left="725.7173156738281" w:right="541.217041015625" w:hanging="329.60693359375"/>
        <w:jc w:val="left"/>
        <w:rPr>
          <w:rFonts w:ascii="Garamond" w:cs="Garamond" w:eastAsia="Garamond" w:hAnsi="Garamond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078857421875" w:line="252.28660583496094" w:lineRule="auto"/>
        <w:ind w:left="374.7801208496094" w:right="424.83642578125" w:firstLine="21.3302612304687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sz w:val="21.989999771118164"/>
          <w:szCs w:val="21.989999771118164"/>
          <w:rtl w:val="0"/>
        </w:rPr>
        <w:t xml:space="preserve">Assisted with ongoing support to help maintain relationships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078857421875" w:line="252.28660583496094" w:lineRule="auto"/>
        <w:ind w:left="374.7801208496094" w:right="424.83642578125" w:firstLine="21.33026123046875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078857421875" w:line="252.28660583496094" w:lineRule="auto"/>
        <w:ind w:left="374.7801208496094" w:right="424.83642578125" w:firstLine="21.3302612304687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Helped support health and wellness of children withwellness activities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078857421875" w:line="252.28660583496094" w:lineRule="auto"/>
        <w:ind w:left="374.7801208496094" w:right="424.83642578125" w:firstLine="21.33026123046875"/>
        <w:jc w:val="left"/>
        <w:rPr>
          <w:rFonts w:ascii="Garamond" w:cs="Garamond" w:eastAsia="Garamond" w:hAnsi="Garamond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078857421875" w:line="252.28660583496094" w:lineRule="auto"/>
        <w:ind w:left="374.7801208496094" w:right="424.83642578125" w:firstLine="21.33026123046875"/>
        <w:jc w:val="left"/>
        <w:rPr>
          <w:rFonts w:ascii="Garamond" w:cs="Garamond" w:eastAsia="Garamond" w:hAnsi="Garamond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295166015625" w:line="246.94350242614746" w:lineRule="auto"/>
        <w:ind w:left="745.3352355957031" w:right="182.679443359375" w:hanging="349.22485351562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Assisted with 1:1 support in tutoring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295166015625" w:line="246.94350242614746" w:lineRule="auto"/>
        <w:ind w:left="745.3352355957031" w:right="182.679443359375" w:hanging="349.224853515625"/>
        <w:jc w:val="left"/>
        <w:rPr>
          <w:rFonts w:ascii="Garamond" w:cs="Garamond" w:eastAsia="Garamond" w:hAnsi="Garamond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814697265625" w:line="240" w:lineRule="auto"/>
        <w:ind w:left="396.1103820800781" w:right="0" w:firstLine="0"/>
        <w:jc w:val="left"/>
        <w:rPr>
          <w:rFonts w:ascii="Garamond" w:cs="Garamond" w:eastAsia="Garamond" w:hAnsi="Garamond"/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Reinforced positive behaviors and </w:t>
      </w:r>
      <w:r w:rsidDel="00000000" w:rsidR="00000000" w:rsidRPr="00000000">
        <w:rPr>
          <w:rFonts w:ascii="Garamond" w:cs="Garamond" w:eastAsia="Garamond" w:hAnsi="Garamond"/>
          <w:sz w:val="21.989999771118164"/>
          <w:szCs w:val="21.989999771118164"/>
          <w:rtl w:val="0"/>
        </w:rPr>
        <w:t xml:space="preserve">work with owner/parents/families to help decrease negative ones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Fonts w:ascii="Garamond" w:cs="Garamond" w:eastAsia="Garamond" w:hAnsi="Garamond"/>
          <w:b w:val="1"/>
          <w:sz w:val="22.994998931884766"/>
          <w:szCs w:val="22.994998931884766"/>
          <w:rtl w:val="0"/>
        </w:rPr>
        <w:t xml:space="preserve">School district of Waukesha    2013-2016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Fonts w:ascii="Garamond" w:cs="Garamond" w:eastAsia="Garamond" w:hAnsi="Garamond"/>
          <w:b w:val="1"/>
          <w:sz w:val="22.994998931884766"/>
          <w:szCs w:val="22.994998931884766"/>
          <w:rtl w:val="0"/>
        </w:rPr>
        <w:t xml:space="preserve">-assisted in 1st,2nd and 3rd grade classrooms in dual language classrooms mostly with reading and math activities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Fonts w:ascii="Garamond" w:cs="Garamond" w:eastAsia="Garamond" w:hAnsi="Garamond"/>
          <w:b w:val="1"/>
          <w:sz w:val="22.994998931884766"/>
          <w:szCs w:val="22.994998931884766"/>
          <w:rtl w:val="0"/>
        </w:rPr>
        <w:t xml:space="preserve">-supervised playground activities outdoors and supervised lunch time assuring behaviors were controlled and safety was maintained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Fonts w:ascii="Garamond" w:cs="Garamond" w:eastAsia="Garamond" w:hAnsi="Garamond"/>
          <w:b w:val="1"/>
          <w:sz w:val="22.994998931884766"/>
          <w:szCs w:val="22.994998931884766"/>
          <w:rtl w:val="0"/>
        </w:rPr>
        <w:t xml:space="preserve">-assisted with office work such as copying, faxing, etc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Fonts w:ascii="Garamond" w:cs="Garamond" w:eastAsia="Garamond" w:hAnsi="Garamond"/>
          <w:b w:val="1"/>
          <w:sz w:val="22.994998931884766"/>
          <w:szCs w:val="22.994998931884766"/>
          <w:rtl w:val="0"/>
        </w:rPr>
        <w:t xml:space="preserve">-communicated with teachers to help maintain behaviors under control and continuing to achieve higher academic success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Fonts w:ascii="Garamond" w:cs="Garamond" w:eastAsia="Garamond" w:hAnsi="Garamond"/>
          <w:b w:val="1"/>
          <w:sz w:val="22.994998931884766"/>
          <w:szCs w:val="22.994998931884766"/>
          <w:rtl w:val="0"/>
        </w:rPr>
        <w:t xml:space="preserve">La casa de Esperanza  2013-2016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Fonts w:ascii="Garamond" w:cs="Garamond" w:eastAsia="Garamond" w:hAnsi="Garamond"/>
          <w:b w:val="1"/>
          <w:sz w:val="22.994998931884766"/>
          <w:szCs w:val="22.994998931884766"/>
          <w:rtl w:val="0"/>
        </w:rPr>
        <w:t xml:space="preserve">-assistant,float and supervisor throughout their before/after school summer school programs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Fonts w:ascii="Garamond" w:cs="Garamond" w:eastAsia="Garamond" w:hAnsi="Garamond"/>
          <w:b w:val="1"/>
          <w:sz w:val="22.994998931884766"/>
          <w:szCs w:val="22.994998931884766"/>
          <w:rtl w:val="0"/>
        </w:rPr>
        <w:t xml:space="preserve">-created portfolios in regards to behavior management of students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Fonts w:ascii="Garamond" w:cs="Garamond" w:eastAsia="Garamond" w:hAnsi="Garamond"/>
          <w:b w:val="1"/>
          <w:sz w:val="22.994998931884766"/>
          <w:szCs w:val="22.994998931884766"/>
          <w:rtl w:val="0"/>
        </w:rPr>
        <w:t xml:space="preserve">-lead taught 3rd grade students who were 8/9 years old including multiple different activities such as music, art, team building projects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Fonts w:ascii="Garamond" w:cs="Garamond" w:eastAsia="Garamond" w:hAnsi="Garamond"/>
          <w:b w:val="1"/>
          <w:sz w:val="22.994998931884766"/>
          <w:szCs w:val="22.994998931884766"/>
          <w:rtl w:val="0"/>
        </w:rPr>
        <w:t xml:space="preserve">-carefully assessed writing skills in order to help them with spelling and punctuation and allow for freedom of expression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Fonts w:ascii="Garamond" w:cs="Garamond" w:eastAsia="Garamond" w:hAnsi="Garamond"/>
          <w:b w:val="1"/>
          <w:sz w:val="22.994998931884766"/>
          <w:szCs w:val="22.994998931884766"/>
          <w:rtl w:val="0"/>
        </w:rPr>
        <w:t xml:space="preserve">-assisted in different classrooms and was able to help relieve other staff get breaks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sz w:val="22.994998931884766"/>
          <w:szCs w:val="22.9949989318847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4990234375" w:line="355.0477123260498" w:lineRule="auto"/>
        <w:ind w:left="4.6178436279296875" w:right="91.17431640625" w:firstLine="20.497512817382812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.094999313354492"/>
          <w:szCs w:val="16.094999313354492"/>
          <w:u w:val="none"/>
          <w:shd w:fill="auto" w:val="clear"/>
          <w:vertAlign w:val="baseline"/>
          <w:rtl w:val="0"/>
        </w:rPr>
        <w:t xml:space="preserve">EGISTERED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.094999313354492"/>
          <w:szCs w:val="16.094999313354492"/>
          <w:u w:val="none"/>
          <w:shd w:fill="auto" w:val="clear"/>
          <w:vertAlign w:val="baseline"/>
          <w:rtl w:val="0"/>
        </w:rPr>
        <w:t xml:space="preserve">URSE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03/2018-12/2018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391845703125" w:line="240" w:lineRule="auto"/>
        <w:ind w:left="3.5183715820312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Milwaukee, WI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0555419921875" w:line="240" w:lineRule="auto"/>
        <w:ind w:left="5.9372711181640625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UNISON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3770751953125" w:line="246.9440746307373" w:lineRule="auto"/>
        <w:ind w:left="749.0736389160156" w:right="572.7001953125" w:hanging="352.963256835937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Conducted comprehensive assessment of members includingbasic health, psychosocial, environment, s systems and ongoing needs..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80859375" w:line="251.4986515045166" w:lineRule="auto"/>
        <w:ind w:left="725.9371948242188" w:right="1400.367431640625" w:hanging="329.8268127441406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Communicated regularly with the member, caregivers and appropriate professionals regarding member’s status.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078857421875" w:line="240" w:lineRule="auto"/>
        <w:ind w:left="396.1103820800781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Worked as a productive member of the interdisciplinary team.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87451171875" w:line="246.94350242614746" w:lineRule="auto"/>
        <w:ind w:left="744.8954772949219" w:right="529.166259765625" w:hanging="24.2358398437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Accurately and timely documented all case notes and paperwork including assessments and equipment orders.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814697265625" w:line="251.4986515045166" w:lineRule="auto"/>
        <w:ind w:left="721.9790649414062" w:right="682.5390625" w:hanging="325.8686828613281"/>
        <w:jc w:val="left"/>
        <w:rPr>
          <w:rFonts w:ascii="Garamond" w:cs="Garamond" w:eastAsia="Garamond" w:hAnsi="Garamond"/>
          <w:b w:val="1"/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Utilized bilingual skills Spanish/English throughout comprehensive assessments, communication with interdisciplinary teams and with members on a daily basis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814697265625" w:line="251.4986515045166" w:lineRule="auto"/>
        <w:ind w:left="721.9790649414062" w:right="682.5390625" w:hanging="325.8686828613281"/>
        <w:jc w:val="left"/>
        <w:rPr>
          <w:rFonts w:ascii="Garamond" w:cs="Garamond" w:eastAsia="Garamond" w:hAnsi="Garamond"/>
          <w:b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5.755615234375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Education &amp; Training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8046875" w:line="240" w:lineRule="auto"/>
        <w:ind w:left="477.3268127441406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Carroll University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Waukesha,WI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Bachelor of Science in Nursing, May of 2016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88232421875" w:line="240" w:lineRule="auto"/>
        <w:ind w:left="396.9847106933594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Bachelor of Language Arts in Spanish, May of 2016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0888671875" w:line="240" w:lineRule="auto"/>
        <w:ind w:left="396.9847106933594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Intro to Childcare 01/2021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6.6485595703125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License &amp; Certification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78192520141602" w:lineRule="auto"/>
        <w:ind w:left="396.9847106933594" w:right="2718.2733154296875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RN License, Department of Safety and Professionals, WI expires 02/2022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CPR, American Heart Association, WI expires 12/2021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190673828125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Language &amp; Technology Skills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4794921875" w:line="273.86412620544434" w:lineRule="auto"/>
        <w:ind w:left="480.9346008300781" w:right="2072.9931640625" w:hanging="83.9498901367187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EPIC, Microsoft, Mac Software, Google Drive, Excel, MIDAS, 80 WPM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Bilingual Spanish/English proficient in reading/writing/speaking both languages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5537109375" w:line="240" w:lineRule="auto"/>
        <w:ind w:left="3405.519256591797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Volunteer Work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049560546875" w:line="240" w:lineRule="auto"/>
        <w:ind w:left="396.1103820800781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Kids Kingdom 12/2020-present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0126953125" w:line="240" w:lineRule="auto"/>
        <w:ind w:left="396.9847106933594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Carroll University/La Casa de Esperanza, Waukesha, WI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69482421875" w:line="240" w:lineRule="auto"/>
        <w:ind w:left="745.0273132324219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02/2019-05/2019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3537.9730224609375" w:firstLine="0"/>
        <w:jc w:val="righ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Community Involvement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958984375" w:line="240" w:lineRule="auto"/>
        <w:ind w:left="396.9847106933594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True Life Church, Waukesha, WI 12/2020-present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396.9847106933594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Bridge Church, Waukesha WI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367919921875" w:line="240" w:lineRule="auto"/>
        <w:ind w:left="745.0273132324219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994998931884766"/>
          <w:szCs w:val="22.994998931884766"/>
          <w:u w:val="none"/>
          <w:shd w:fill="auto" w:val="clear"/>
          <w:vertAlign w:val="baseline"/>
          <w:rtl w:val="0"/>
        </w:rPr>
        <w:t xml:space="preserve">08/2019-11/2020</w:t>
      </w:r>
    </w:p>
    <w:sectPr>
      <w:pgSz w:h="15840" w:w="12240" w:orient="portrait"/>
      <w:pgMar w:bottom="1345.4188537597656" w:top="698.90380859375" w:left="1147.9948425292969" w:right="1128.60473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S0Y5H3ZUzVf7i8GcKEquxJw3iw==">AMUW2mWOl6beCm8n98xn0yi+XK1ThpYoF6egZD/b8SeI7RaMpTcC8JRuhfcYZ7P5vVUmf7xbGDdnhX1x0w+voEmVaLmJoCLl/VzdxS3z5kzBPfIznmqkQrM=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