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 w14:paraId="3C07E914" w14:textId="77777777">
        <w:trPr>
          <w:divId w:val="209194076"/>
        </w:trPr>
        <w:tc>
          <w:tcPr>
            <w:tcW w:w="0" w:type="auto"/>
            <w:gridSpan w:val="2"/>
            <w:hideMark/>
          </w:tcPr>
          <w:p w14:paraId="1B62E56B" w14:textId="77777777" w:rsidR="00000000" w:rsidRDefault="001E4270">
            <w:pPr>
              <w:jc w:val="center"/>
              <w:divId w:val="370425431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Rebecca Ann Johnson</w:t>
            </w:r>
          </w:p>
        </w:tc>
      </w:tr>
      <w:tr w:rsidR="00000000" w14:paraId="170208FD" w14:textId="77777777">
        <w:trPr>
          <w:divId w:val="209194076"/>
        </w:trPr>
        <w:tc>
          <w:tcPr>
            <w:tcW w:w="0" w:type="auto"/>
            <w:gridSpan w:val="2"/>
            <w:hideMark/>
          </w:tcPr>
          <w:p w14:paraId="16856861" w14:textId="77777777" w:rsidR="00000000" w:rsidRDefault="001E42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211 Centennial Drive, Apt 1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North Sioux City, SD 57049</w:t>
            </w:r>
          </w:p>
        </w:tc>
      </w:tr>
      <w:tr w:rsidR="00000000" w14:paraId="0FB926BC" w14:textId="77777777">
        <w:trPr>
          <w:divId w:val="209194076"/>
        </w:trPr>
        <w:tc>
          <w:tcPr>
            <w:tcW w:w="2500" w:type="pct"/>
            <w:hideMark/>
          </w:tcPr>
          <w:p w14:paraId="441F8AC8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605-496-6745</w:t>
            </w:r>
          </w:p>
        </w:tc>
        <w:tc>
          <w:tcPr>
            <w:tcW w:w="2500" w:type="pct"/>
            <w:hideMark/>
          </w:tcPr>
          <w:p w14:paraId="091BEF54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rjohnson1613@yahoo.com</w:t>
            </w:r>
          </w:p>
        </w:tc>
      </w:tr>
    </w:tbl>
    <w:p w14:paraId="4D0FBD22" w14:textId="77777777" w:rsidR="00000000" w:rsidRDefault="001E4270">
      <w:pPr>
        <w:spacing w:line="264" w:lineRule="atLeast"/>
        <w:divId w:val="209194076"/>
        <w:rPr>
          <w:rFonts w:eastAsia="Times New Roman"/>
          <w:color w:val="000000"/>
          <w:sz w:val="20"/>
          <w:szCs w:val="20"/>
        </w:rPr>
      </w:pPr>
      <w:r>
        <w:rPr>
          <w:rStyle w:val="hiddendot1"/>
          <w:rFonts w:eastAsia="Times New Roman"/>
          <w:sz w:val="20"/>
          <w:szCs w:val="20"/>
        </w:rPr>
        <w:t>.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10"/>
      </w:tblGrid>
      <w:tr w:rsidR="00000000" w14:paraId="3D8C8A2F" w14:textId="77777777">
        <w:trPr>
          <w:divId w:val="2118523757"/>
        </w:trPr>
        <w:tc>
          <w:tcPr>
            <w:tcW w:w="2250" w:type="dxa"/>
            <w:hideMark/>
          </w:tcPr>
          <w:p w14:paraId="6FD79C16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0" w:type="auto"/>
            <w:hideMark/>
          </w:tcPr>
          <w:p w14:paraId="3D8BF6EC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Recent graduate with five years professional healthcare experience seeking a position as an LPN in a healthcare setting. Skilled in providing compassionate, prompt and organized direct care.</w:t>
            </w:r>
          </w:p>
        </w:tc>
      </w:tr>
    </w:tbl>
    <w:p w14:paraId="539E0DBB" w14:textId="77777777" w:rsidR="00000000" w:rsidRDefault="001E4270">
      <w:pPr>
        <w:spacing w:line="264" w:lineRule="atLeast"/>
        <w:divId w:val="2118523757"/>
        <w:rPr>
          <w:rFonts w:eastAsia="Times New Roman"/>
          <w:color w:val="000000"/>
          <w:sz w:val="20"/>
          <w:szCs w:val="20"/>
        </w:rPr>
      </w:pPr>
      <w:r>
        <w:rPr>
          <w:rStyle w:val="hiddendot1"/>
          <w:rFonts w:eastAsia="Times New Roman"/>
          <w:sz w:val="20"/>
          <w:szCs w:val="20"/>
        </w:rPr>
        <w:t>.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896"/>
        <w:gridCol w:w="4214"/>
      </w:tblGrid>
      <w:tr w:rsidR="00000000" w14:paraId="168CA851" w14:textId="77777777">
        <w:trPr>
          <w:divId w:val="1721440575"/>
        </w:trPr>
        <w:tc>
          <w:tcPr>
            <w:tcW w:w="2250" w:type="dxa"/>
            <w:hideMark/>
          </w:tcPr>
          <w:p w14:paraId="7181A4E9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0" w:type="auto"/>
            <w:hideMark/>
          </w:tcPr>
          <w:p w14:paraId="15A060A7" w14:textId="77777777" w:rsidR="00000000" w:rsidRDefault="001E4270">
            <w:pPr>
              <w:divId w:val="303434288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MercyOne Medical Center</w:t>
            </w:r>
          </w:p>
        </w:tc>
        <w:tc>
          <w:tcPr>
            <w:tcW w:w="0" w:type="auto"/>
            <w:noWrap/>
            <w:hideMark/>
          </w:tcPr>
          <w:p w14:paraId="44A8B09F" w14:textId="77777777" w:rsidR="00000000" w:rsidRDefault="001E4270">
            <w:pPr>
              <w:jc w:val="right"/>
              <w:divId w:val="128230308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October 2020 - November 2020</w:t>
            </w:r>
          </w:p>
        </w:tc>
      </w:tr>
      <w:tr w:rsidR="00000000" w14:paraId="40A23D31" w14:textId="77777777">
        <w:trPr>
          <w:divId w:val="1721440575"/>
        </w:trPr>
        <w:tc>
          <w:tcPr>
            <w:tcW w:w="2250" w:type="dxa"/>
            <w:hideMark/>
          </w:tcPr>
          <w:p w14:paraId="2D21FC20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D22328" w14:textId="77777777" w:rsidR="00000000" w:rsidRDefault="001E4270">
            <w:pPr>
              <w:divId w:val="1694070489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Clinical Nursing Student</w:t>
            </w:r>
          </w:p>
        </w:tc>
        <w:tc>
          <w:tcPr>
            <w:tcW w:w="0" w:type="auto"/>
            <w:noWrap/>
            <w:hideMark/>
          </w:tcPr>
          <w:p w14:paraId="179B6C9B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Sioux City, IA</w:t>
            </w:r>
          </w:p>
        </w:tc>
      </w:tr>
      <w:tr w:rsidR="00000000" w14:paraId="7CDD390A" w14:textId="77777777">
        <w:trPr>
          <w:divId w:val="1721440575"/>
        </w:trPr>
        <w:tc>
          <w:tcPr>
            <w:tcW w:w="2250" w:type="dxa"/>
            <w:hideMark/>
          </w:tcPr>
          <w:p w14:paraId="2B125433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7934E25E" w14:textId="77777777" w:rsidR="00000000" w:rsidRDefault="001E4270">
            <w:pPr>
              <w:divId w:val="45471891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• Performed physical assessments, administered medications, monitored IV site, wound care, catheter care, patient education and accurate documentation.</w:t>
            </w:r>
          </w:p>
        </w:tc>
      </w:tr>
      <w:tr w:rsidR="00000000" w14:paraId="7942D0CC" w14:textId="77777777">
        <w:trPr>
          <w:divId w:val="1721440575"/>
        </w:trPr>
        <w:tc>
          <w:tcPr>
            <w:tcW w:w="0" w:type="auto"/>
            <w:gridSpan w:val="3"/>
            <w:hideMark/>
          </w:tcPr>
          <w:p w14:paraId="4DE22F71" w14:textId="77777777" w:rsidR="00000000" w:rsidRDefault="001E4270">
            <w:pPr>
              <w:divId w:val="1711569854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.</w:t>
            </w:r>
          </w:p>
        </w:tc>
      </w:tr>
      <w:tr w:rsidR="00000000" w14:paraId="5C72E102" w14:textId="77777777">
        <w:trPr>
          <w:divId w:val="1721440575"/>
        </w:trPr>
        <w:tc>
          <w:tcPr>
            <w:tcW w:w="2250" w:type="dxa"/>
            <w:hideMark/>
          </w:tcPr>
          <w:p w14:paraId="13511EA5" w14:textId="77777777" w:rsidR="00000000" w:rsidRDefault="001E4270">
            <w:pPr>
              <w:rPr>
                <w:rFonts w:eastAsia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114F39" w14:textId="77777777" w:rsidR="00000000" w:rsidRDefault="001E4270">
            <w:pPr>
              <w:divId w:val="138255510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Alcester Care and Rehab</w:t>
            </w:r>
          </w:p>
        </w:tc>
        <w:tc>
          <w:tcPr>
            <w:tcW w:w="0" w:type="auto"/>
            <w:noWrap/>
            <w:hideMark/>
          </w:tcPr>
          <w:p w14:paraId="751908C8" w14:textId="77777777" w:rsidR="00000000" w:rsidRDefault="001E4270">
            <w:pPr>
              <w:jc w:val="right"/>
              <w:divId w:val="162361120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October 2020 - November 2020</w:t>
            </w:r>
          </w:p>
        </w:tc>
      </w:tr>
      <w:tr w:rsidR="00000000" w14:paraId="0CA46540" w14:textId="77777777">
        <w:trPr>
          <w:divId w:val="1721440575"/>
        </w:trPr>
        <w:tc>
          <w:tcPr>
            <w:tcW w:w="2250" w:type="dxa"/>
            <w:hideMark/>
          </w:tcPr>
          <w:p w14:paraId="3E2EE969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BD3943" w14:textId="77777777" w:rsidR="00000000" w:rsidRDefault="001E4270">
            <w:pPr>
              <w:divId w:val="562644024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Preceptor Nursing Student</w:t>
            </w:r>
          </w:p>
        </w:tc>
        <w:tc>
          <w:tcPr>
            <w:tcW w:w="0" w:type="auto"/>
            <w:noWrap/>
            <w:hideMark/>
          </w:tcPr>
          <w:p w14:paraId="7E4A8A31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Alcester, SD</w:t>
            </w:r>
          </w:p>
        </w:tc>
      </w:tr>
      <w:tr w:rsidR="00000000" w14:paraId="7A81713B" w14:textId="77777777">
        <w:trPr>
          <w:divId w:val="1721440575"/>
        </w:trPr>
        <w:tc>
          <w:tcPr>
            <w:tcW w:w="2250" w:type="dxa"/>
            <w:hideMark/>
          </w:tcPr>
          <w:p w14:paraId="19CD0E03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6A9F40AF" w14:textId="77777777" w:rsidR="00000000" w:rsidRDefault="001E4270">
            <w:pPr>
              <w:divId w:val="117580263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• Performed head-to-toe patient assessments. These included preparing and administering medications, accurate documentation, providing emotional support and pat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ient education for thirty six residents.</w:t>
            </w:r>
          </w:p>
        </w:tc>
      </w:tr>
      <w:tr w:rsidR="00000000" w14:paraId="3F82ED96" w14:textId="77777777">
        <w:trPr>
          <w:divId w:val="1721440575"/>
        </w:trPr>
        <w:tc>
          <w:tcPr>
            <w:tcW w:w="0" w:type="auto"/>
            <w:gridSpan w:val="3"/>
            <w:hideMark/>
          </w:tcPr>
          <w:p w14:paraId="52E1E7B5" w14:textId="77777777" w:rsidR="00000000" w:rsidRDefault="001E4270">
            <w:pPr>
              <w:divId w:val="98376992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.</w:t>
            </w:r>
          </w:p>
        </w:tc>
      </w:tr>
      <w:tr w:rsidR="00000000" w14:paraId="5E8F0B12" w14:textId="77777777">
        <w:trPr>
          <w:divId w:val="1721440575"/>
        </w:trPr>
        <w:tc>
          <w:tcPr>
            <w:tcW w:w="2250" w:type="dxa"/>
            <w:hideMark/>
          </w:tcPr>
          <w:p w14:paraId="1CE15D60" w14:textId="77777777" w:rsidR="00000000" w:rsidRDefault="001E4270">
            <w:pPr>
              <w:rPr>
                <w:rFonts w:eastAsia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C7E31A" w14:textId="77777777" w:rsidR="00000000" w:rsidRDefault="001E4270">
            <w:pPr>
              <w:divId w:val="1895963579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MercyOne Heart Center</w:t>
            </w:r>
          </w:p>
        </w:tc>
        <w:tc>
          <w:tcPr>
            <w:tcW w:w="0" w:type="auto"/>
            <w:noWrap/>
            <w:hideMark/>
          </w:tcPr>
          <w:p w14:paraId="6B600AE6" w14:textId="77777777" w:rsidR="00000000" w:rsidRDefault="001E4270">
            <w:pPr>
              <w:jc w:val="right"/>
              <w:divId w:val="150609230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April 2019 - January 2020</w:t>
            </w:r>
          </w:p>
        </w:tc>
      </w:tr>
      <w:tr w:rsidR="00000000" w14:paraId="1FECCFF6" w14:textId="77777777">
        <w:trPr>
          <w:divId w:val="1721440575"/>
        </w:trPr>
        <w:tc>
          <w:tcPr>
            <w:tcW w:w="2250" w:type="dxa"/>
            <w:hideMark/>
          </w:tcPr>
          <w:p w14:paraId="30A89293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0BCD7F" w14:textId="77777777" w:rsidR="00000000" w:rsidRDefault="001E4270">
            <w:pPr>
              <w:divId w:val="166017344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Clinic Registrar</w:t>
            </w:r>
          </w:p>
        </w:tc>
        <w:tc>
          <w:tcPr>
            <w:tcW w:w="0" w:type="auto"/>
            <w:noWrap/>
            <w:hideMark/>
          </w:tcPr>
          <w:p w14:paraId="35D74E8A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Sioux City, IA</w:t>
            </w:r>
          </w:p>
        </w:tc>
      </w:tr>
      <w:tr w:rsidR="00000000" w14:paraId="3AB4838C" w14:textId="77777777">
        <w:trPr>
          <w:divId w:val="1721440575"/>
        </w:trPr>
        <w:tc>
          <w:tcPr>
            <w:tcW w:w="2250" w:type="dxa"/>
            <w:hideMark/>
          </w:tcPr>
          <w:p w14:paraId="5AF2E350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330750D3" w14:textId="77777777" w:rsidR="00000000" w:rsidRDefault="001E4270">
            <w:pPr>
              <w:divId w:val="174260255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• Answered phone calls, transcribed physician dictations, scheduled appointments for patient's procedures, collected copays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and verified insurance.</w:t>
            </w:r>
          </w:p>
        </w:tc>
      </w:tr>
      <w:tr w:rsidR="00000000" w14:paraId="14337106" w14:textId="77777777">
        <w:trPr>
          <w:divId w:val="1721440575"/>
        </w:trPr>
        <w:tc>
          <w:tcPr>
            <w:tcW w:w="0" w:type="auto"/>
            <w:gridSpan w:val="3"/>
            <w:hideMark/>
          </w:tcPr>
          <w:p w14:paraId="3A2763FB" w14:textId="77777777" w:rsidR="00000000" w:rsidRDefault="001E4270">
            <w:pPr>
              <w:divId w:val="1206720307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.</w:t>
            </w:r>
          </w:p>
        </w:tc>
      </w:tr>
      <w:tr w:rsidR="00000000" w14:paraId="2C77325C" w14:textId="77777777">
        <w:trPr>
          <w:divId w:val="1721440575"/>
        </w:trPr>
        <w:tc>
          <w:tcPr>
            <w:tcW w:w="2250" w:type="dxa"/>
            <w:hideMark/>
          </w:tcPr>
          <w:p w14:paraId="1483A8AE" w14:textId="77777777" w:rsidR="00000000" w:rsidRDefault="001E4270">
            <w:pPr>
              <w:rPr>
                <w:rFonts w:eastAsia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EAE937" w14:textId="77777777" w:rsidR="00000000" w:rsidRDefault="001E4270">
            <w:pPr>
              <w:divId w:val="428158648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Orthopedic Institute</w:t>
            </w:r>
          </w:p>
        </w:tc>
        <w:tc>
          <w:tcPr>
            <w:tcW w:w="0" w:type="auto"/>
            <w:noWrap/>
            <w:hideMark/>
          </w:tcPr>
          <w:p w14:paraId="640199D3" w14:textId="77777777" w:rsidR="00000000" w:rsidRDefault="001E4270">
            <w:pPr>
              <w:jc w:val="right"/>
              <w:divId w:val="183482960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January 2018 - March 2019</w:t>
            </w:r>
          </w:p>
        </w:tc>
      </w:tr>
      <w:tr w:rsidR="00000000" w14:paraId="4FD4CDFB" w14:textId="77777777">
        <w:trPr>
          <w:divId w:val="1721440575"/>
        </w:trPr>
        <w:tc>
          <w:tcPr>
            <w:tcW w:w="2250" w:type="dxa"/>
            <w:hideMark/>
          </w:tcPr>
          <w:p w14:paraId="73D3ACD0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99AD03" w14:textId="77777777" w:rsidR="00000000" w:rsidRDefault="001E4270">
            <w:pPr>
              <w:divId w:val="1638029964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Clinic Registrar</w:t>
            </w:r>
          </w:p>
        </w:tc>
        <w:tc>
          <w:tcPr>
            <w:tcW w:w="0" w:type="auto"/>
            <w:noWrap/>
            <w:hideMark/>
          </w:tcPr>
          <w:p w14:paraId="148F12E6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Sioux Falls, SD</w:t>
            </w:r>
          </w:p>
        </w:tc>
      </w:tr>
      <w:tr w:rsidR="00000000" w14:paraId="729F5846" w14:textId="77777777">
        <w:trPr>
          <w:divId w:val="1721440575"/>
        </w:trPr>
        <w:tc>
          <w:tcPr>
            <w:tcW w:w="2250" w:type="dxa"/>
            <w:hideMark/>
          </w:tcPr>
          <w:p w14:paraId="31EEFA84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380D55BF" w14:textId="77777777" w:rsidR="00000000" w:rsidRDefault="001E4270">
            <w:pPr>
              <w:divId w:val="150909964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• Processed insurance eligibility, denials, and claims billing.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•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Scheduled appointments, answered phone calls, collected copays, and trained employees.</w:t>
            </w:r>
          </w:p>
        </w:tc>
      </w:tr>
      <w:tr w:rsidR="00000000" w14:paraId="3AAE7542" w14:textId="77777777">
        <w:trPr>
          <w:divId w:val="1721440575"/>
        </w:trPr>
        <w:tc>
          <w:tcPr>
            <w:tcW w:w="0" w:type="auto"/>
            <w:gridSpan w:val="3"/>
            <w:hideMark/>
          </w:tcPr>
          <w:p w14:paraId="660A781A" w14:textId="77777777" w:rsidR="00000000" w:rsidRDefault="001E4270">
            <w:pPr>
              <w:divId w:val="1242636549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.</w:t>
            </w:r>
          </w:p>
        </w:tc>
      </w:tr>
      <w:tr w:rsidR="00000000" w14:paraId="6EB873E4" w14:textId="77777777">
        <w:trPr>
          <w:divId w:val="1721440575"/>
        </w:trPr>
        <w:tc>
          <w:tcPr>
            <w:tcW w:w="2250" w:type="dxa"/>
            <w:hideMark/>
          </w:tcPr>
          <w:p w14:paraId="51D52976" w14:textId="77777777" w:rsidR="00000000" w:rsidRDefault="001E4270">
            <w:pPr>
              <w:rPr>
                <w:rFonts w:eastAsia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A46E74" w14:textId="77777777" w:rsidR="00000000" w:rsidRDefault="001E4270">
            <w:pPr>
              <w:divId w:val="1278370873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Avera Integrative Medicine</w:t>
            </w:r>
          </w:p>
        </w:tc>
        <w:tc>
          <w:tcPr>
            <w:tcW w:w="0" w:type="auto"/>
            <w:noWrap/>
            <w:hideMark/>
          </w:tcPr>
          <w:p w14:paraId="342E4922" w14:textId="77777777" w:rsidR="00000000" w:rsidRDefault="001E4270">
            <w:pPr>
              <w:jc w:val="right"/>
              <w:divId w:val="205681310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June 2014 - February 2016</w:t>
            </w:r>
          </w:p>
        </w:tc>
      </w:tr>
      <w:tr w:rsidR="00000000" w14:paraId="0C6A2440" w14:textId="77777777">
        <w:trPr>
          <w:divId w:val="1721440575"/>
        </w:trPr>
        <w:tc>
          <w:tcPr>
            <w:tcW w:w="2250" w:type="dxa"/>
            <w:hideMark/>
          </w:tcPr>
          <w:p w14:paraId="3542EA2A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1E1C4E" w14:textId="77777777" w:rsidR="00000000" w:rsidRDefault="001E4270">
            <w:pPr>
              <w:divId w:val="143898340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Registered Medical Assistant</w:t>
            </w:r>
          </w:p>
        </w:tc>
        <w:tc>
          <w:tcPr>
            <w:tcW w:w="0" w:type="auto"/>
            <w:noWrap/>
            <w:hideMark/>
          </w:tcPr>
          <w:p w14:paraId="1530CE61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Sioux Falls, SD</w:t>
            </w:r>
          </w:p>
        </w:tc>
      </w:tr>
      <w:tr w:rsidR="00000000" w14:paraId="7774E09E" w14:textId="77777777">
        <w:trPr>
          <w:divId w:val="1721440575"/>
        </w:trPr>
        <w:tc>
          <w:tcPr>
            <w:tcW w:w="2250" w:type="dxa"/>
            <w:hideMark/>
          </w:tcPr>
          <w:p w14:paraId="5EFD69E3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3AD423F9" w14:textId="77777777" w:rsidR="00000000" w:rsidRDefault="001E4270">
            <w:pPr>
              <w:divId w:val="1712419167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Handled administrative and clinical duties including scheduling, accounts receivable, transcription, medical records, vitals and documentation.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• Ensured exam rooms were stocked, cleaned and sanitized.</w:t>
            </w:r>
          </w:p>
        </w:tc>
      </w:tr>
    </w:tbl>
    <w:p w14:paraId="59DA1372" w14:textId="77777777" w:rsidR="00000000" w:rsidRDefault="001E4270">
      <w:pPr>
        <w:spacing w:line="264" w:lineRule="atLeast"/>
        <w:divId w:val="1721440575"/>
        <w:rPr>
          <w:rFonts w:eastAsia="Times New Roman"/>
          <w:color w:val="000000"/>
          <w:sz w:val="20"/>
          <w:szCs w:val="20"/>
        </w:rPr>
      </w:pPr>
      <w:r>
        <w:rPr>
          <w:rStyle w:val="hiddendot1"/>
          <w:rFonts w:eastAsia="Times New Roman"/>
          <w:sz w:val="20"/>
          <w:szCs w:val="20"/>
        </w:rPr>
        <w:t>.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5183"/>
        <w:gridCol w:w="1927"/>
      </w:tblGrid>
      <w:tr w:rsidR="00000000" w14:paraId="2F604E69" w14:textId="77777777">
        <w:trPr>
          <w:divId w:val="1553687578"/>
        </w:trPr>
        <w:tc>
          <w:tcPr>
            <w:tcW w:w="2250" w:type="dxa"/>
            <w:hideMark/>
          </w:tcPr>
          <w:p w14:paraId="1E28D49B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0" w:type="auto"/>
            <w:hideMark/>
          </w:tcPr>
          <w:p w14:paraId="1F711022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000000"/>
                <w:sz w:val="20"/>
                <w:szCs w:val="20"/>
              </w:rPr>
              <w:t>Western Iowa Tech Community College</w:t>
            </w:r>
          </w:p>
        </w:tc>
        <w:tc>
          <w:tcPr>
            <w:tcW w:w="0" w:type="auto"/>
            <w:noWrap/>
            <w:hideMark/>
          </w:tcPr>
          <w:p w14:paraId="4F84A950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Sioux City, IA</w:t>
            </w:r>
          </w:p>
        </w:tc>
      </w:tr>
      <w:tr w:rsidR="00000000" w14:paraId="038EF36F" w14:textId="77777777">
        <w:trPr>
          <w:divId w:val="1553687578"/>
        </w:trPr>
        <w:tc>
          <w:tcPr>
            <w:tcW w:w="2250" w:type="dxa"/>
            <w:hideMark/>
          </w:tcPr>
          <w:p w14:paraId="1CACDEA6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EE64B3D" w14:textId="77777777" w:rsidR="00000000" w:rsidRDefault="001E4270">
            <w:pPr>
              <w:divId w:val="1489590391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Licensed Practical Nurse Diploma</w:t>
            </w:r>
          </w:p>
        </w:tc>
        <w:tc>
          <w:tcPr>
            <w:tcW w:w="0" w:type="auto"/>
            <w:noWrap/>
            <w:hideMark/>
          </w:tcPr>
          <w:p w14:paraId="53E14132" w14:textId="77777777" w:rsidR="00000000" w:rsidRDefault="001E4270">
            <w:pPr>
              <w:jc w:val="right"/>
              <w:divId w:val="1619293203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December 2020</w:t>
            </w:r>
          </w:p>
        </w:tc>
      </w:tr>
      <w:tr w:rsidR="00000000" w14:paraId="4DF1385C" w14:textId="77777777">
        <w:trPr>
          <w:divId w:val="1553687578"/>
        </w:trPr>
        <w:tc>
          <w:tcPr>
            <w:tcW w:w="2250" w:type="dxa"/>
            <w:hideMark/>
          </w:tcPr>
          <w:p w14:paraId="1E1D9BC1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70ECF7F4" w14:textId="77777777" w:rsidR="00000000" w:rsidRDefault="001E42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BEEE5C3" w14:textId="77777777">
        <w:trPr>
          <w:divId w:val="1553687578"/>
        </w:trPr>
        <w:tc>
          <w:tcPr>
            <w:tcW w:w="0" w:type="auto"/>
            <w:gridSpan w:val="3"/>
            <w:hideMark/>
          </w:tcPr>
          <w:p w14:paraId="3A0C10D7" w14:textId="77777777" w:rsidR="00000000" w:rsidRDefault="001E4270">
            <w:pPr>
              <w:divId w:val="359282547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.</w:t>
            </w:r>
          </w:p>
        </w:tc>
      </w:tr>
      <w:tr w:rsidR="00000000" w14:paraId="12D474FB" w14:textId="77777777">
        <w:trPr>
          <w:divId w:val="1553687578"/>
        </w:trPr>
        <w:tc>
          <w:tcPr>
            <w:tcW w:w="2250" w:type="dxa"/>
            <w:hideMark/>
          </w:tcPr>
          <w:p w14:paraId="16F16BFE" w14:textId="77777777" w:rsidR="00000000" w:rsidRDefault="001E4270">
            <w:pPr>
              <w:rPr>
                <w:rFonts w:eastAsia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C8B661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0" w:type="auto"/>
            <w:noWrap/>
            <w:hideMark/>
          </w:tcPr>
          <w:p w14:paraId="1D098F8A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Sioux Falls, SD</w:t>
            </w:r>
          </w:p>
        </w:tc>
      </w:tr>
      <w:tr w:rsidR="00000000" w14:paraId="1EA67556" w14:textId="77777777">
        <w:trPr>
          <w:divId w:val="1553687578"/>
        </w:trPr>
        <w:tc>
          <w:tcPr>
            <w:tcW w:w="2250" w:type="dxa"/>
            <w:hideMark/>
          </w:tcPr>
          <w:p w14:paraId="7B987E79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38D820" w14:textId="77777777" w:rsidR="00000000" w:rsidRDefault="001E4270">
            <w:pPr>
              <w:divId w:val="1623923814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Medical Assisting</w:t>
            </w:r>
          </w:p>
        </w:tc>
        <w:tc>
          <w:tcPr>
            <w:tcW w:w="0" w:type="auto"/>
            <w:noWrap/>
            <w:hideMark/>
          </w:tcPr>
          <w:p w14:paraId="33C81A51" w14:textId="77777777" w:rsidR="00000000" w:rsidRDefault="001E4270">
            <w:pPr>
              <w:jc w:val="right"/>
              <w:divId w:val="29479821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December 2013</w:t>
            </w:r>
          </w:p>
        </w:tc>
      </w:tr>
      <w:tr w:rsidR="00000000" w14:paraId="668BE880" w14:textId="77777777">
        <w:trPr>
          <w:divId w:val="1553687578"/>
        </w:trPr>
        <w:tc>
          <w:tcPr>
            <w:tcW w:w="2250" w:type="dxa"/>
            <w:hideMark/>
          </w:tcPr>
          <w:p w14:paraId="72F02AE6" w14:textId="77777777" w:rsidR="00000000" w:rsidRDefault="001E427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02AA9E6A" w14:textId="77777777" w:rsidR="00000000" w:rsidRDefault="001E427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6365D9" w14:textId="77777777" w:rsidR="00000000" w:rsidRDefault="001E4270">
      <w:pPr>
        <w:spacing w:line="264" w:lineRule="atLeast"/>
        <w:divId w:val="1553687578"/>
        <w:rPr>
          <w:rFonts w:eastAsia="Times New Roman"/>
          <w:color w:val="000000"/>
          <w:sz w:val="20"/>
          <w:szCs w:val="20"/>
        </w:rPr>
      </w:pPr>
      <w:r>
        <w:rPr>
          <w:rStyle w:val="hiddendot1"/>
          <w:rFonts w:eastAsia="Times New Roman"/>
          <w:sz w:val="20"/>
          <w:szCs w:val="20"/>
        </w:rPr>
        <w:t>.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10"/>
      </w:tblGrid>
      <w:tr w:rsidR="00000000" w14:paraId="4B95ABED" w14:textId="77777777">
        <w:trPr>
          <w:divId w:val="331295328"/>
        </w:trPr>
        <w:tc>
          <w:tcPr>
            <w:tcW w:w="2250" w:type="dxa"/>
            <w:hideMark/>
          </w:tcPr>
          <w:p w14:paraId="2046FD2B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000000"/>
                <w:sz w:val="20"/>
                <w:szCs w:val="20"/>
              </w:rPr>
              <w:t>CERTIFICATIONS AND LICENSES</w:t>
            </w:r>
          </w:p>
        </w:tc>
        <w:tc>
          <w:tcPr>
            <w:tcW w:w="0" w:type="auto"/>
            <w:hideMark/>
          </w:tcPr>
          <w:p w14:paraId="5E6B0B19" w14:textId="77777777" w:rsidR="00000000" w:rsidRDefault="001E427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•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SD Board of Nursing LPN License (SD-LPN P013489) Expires June 18, 2022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• Mandatory Reporter (Child and Dependent Adult) Expires January 2023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• Basic Life Support (BLS) Expires January 2022</w:t>
            </w:r>
          </w:p>
        </w:tc>
      </w:tr>
    </w:tbl>
    <w:p w14:paraId="47F187E0" w14:textId="77777777" w:rsidR="001E4270" w:rsidRDefault="001E4270">
      <w:pPr>
        <w:spacing w:line="264" w:lineRule="atLeast"/>
        <w:divId w:val="331295328"/>
        <w:rPr>
          <w:rFonts w:eastAsia="Times New Roman"/>
          <w:color w:val="000000"/>
          <w:sz w:val="20"/>
          <w:szCs w:val="20"/>
        </w:rPr>
      </w:pPr>
      <w:r>
        <w:rPr>
          <w:rStyle w:val="hiddendot1"/>
          <w:rFonts w:eastAsia="Times New Roman"/>
          <w:sz w:val="20"/>
          <w:szCs w:val="20"/>
        </w:rPr>
        <w:t>.</w:t>
      </w:r>
      <w:r>
        <w:rPr>
          <w:rFonts w:eastAsia="Times New Roman"/>
          <w:color w:val="000000"/>
          <w:sz w:val="20"/>
          <w:szCs w:val="20"/>
        </w:rPr>
        <w:t xml:space="preserve"> </w:t>
      </w:r>
    </w:p>
    <w:sectPr w:rsidR="001E4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A6"/>
    <w:rsid w:val="001E4270"/>
    <w:rsid w:val="00B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53959"/>
  <w15:chartTrackingRefBased/>
  <w15:docId w15:val="{677162CD-AA6E-46E7-B45F-F6EB64E6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spacer">
    <w:name w:val="spacer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hiddendot">
    <w:name w:val="hiddendo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ectionwrapper">
    <w:name w:val="section_wrapper"/>
    <w:basedOn w:val="Normal"/>
    <w:pPr>
      <w:pBdr>
        <w:bottom w:val="single" w:sz="6" w:space="0" w:color="000000"/>
      </w:pBdr>
      <w:spacing w:before="120" w:after="100" w:afterAutospacing="1"/>
    </w:pPr>
  </w:style>
  <w:style w:type="paragraph" w:customStyle="1" w:styleId="edudata">
    <w:name w:val="edu_data"/>
    <w:basedOn w:val="Normal"/>
    <w:pPr>
      <w:spacing w:before="120" w:after="100" w:afterAutospacing="1"/>
    </w:pPr>
  </w:style>
  <w:style w:type="paragraph" w:customStyle="1" w:styleId="edulocation">
    <w:name w:val="edu_location"/>
    <w:basedOn w:val="Normal"/>
    <w:pPr>
      <w:spacing w:before="120" w:after="100" w:afterAutospacing="1"/>
    </w:pPr>
  </w:style>
  <w:style w:type="paragraph" w:customStyle="1" w:styleId="edugpa">
    <w:name w:val="edu_gpa"/>
    <w:basedOn w:val="Normal"/>
    <w:pPr>
      <w:spacing w:before="120" w:after="100" w:afterAutospacing="1"/>
    </w:pPr>
    <w:rPr>
      <w:i/>
      <w:iCs/>
    </w:rPr>
  </w:style>
  <w:style w:type="paragraph" w:customStyle="1" w:styleId="edudegree">
    <w:name w:val="edu_degree"/>
    <w:basedOn w:val="Normal"/>
    <w:pPr>
      <w:spacing w:before="120" w:after="100" w:afterAutospacing="1"/>
    </w:pPr>
    <w:rPr>
      <w:i/>
      <w:iCs/>
    </w:rPr>
  </w:style>
  <w:style w:type="paragraph" w:customStyle="1" w:styleId="edumajors">
    <w:name w:val="edu_majors"/>
    <w:basedOn w:val="Normal"/>
    <w:pPr>
      <w:spacing w:before="120" w:after="100" w:afterAutospacing="1"/>
    </w:pPr>
    <w:rPr>
      <w:i/>
      <w:iCs/>
    </w:rPr>
  </w:style>
  <w:style w:type="paragraph" w:customStyle="1" w:styleId="edudescription">
    <w:name w:val="edu_description"/>
    <w:basedOn w:val="Normal"/>
    <w:pPr>
      <w:spacing w:before="120" w:after="100" w:afterAutospacing="1"/>
    </w:pPr>
  </w:style>
  <w:style w:type="paragraph" w:customStyle="1" w:styleId="jobdata">
    <w:name w:val="job_data"/>
    <w:basedOn w:val="Normal"/>
    <w:pPr>
      <w:spacing w:before="120" w:after="100" w:afterAutospacing="1"/>
    </w:pPr>
  </w:style>
  <w:style w:type="paragraph" w:customStyle="1" w:styleId="jobcompanyname">
    <w:name w:val="job_company_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jobtitle">
    <w:name w:val="job_title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jobdescription">
    <w:name w:val="job_description"/>
    <w:basedOn w:val="Normal"/>
    <w:pPr>
      <w:spacing w:before="120" w:after="100" w:afterAutospacing="1"/>
    </w:pPr>
  </w:style>
  <w:style w:type="character" w:customStyle="1" w:styleId="hiddendot1">
    <w:name w:val="hiddendot1"/>
    <w:basedOn w:val="DefaultParagraphFont"/>
    <w:rPr>
      <w:color w:val="FFFFFF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  <w:divsChild>
        <w:div w:id="370425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0756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  <w:divsChild>
        <w:div w:id="172144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4774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  <w:divsChild>
        <w:div w:id="2118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84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  <w:divsChild>
        <w:div w:id="155368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0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8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rjohnson0618@outlook.com</dc:creator>
  <cp:keywords/>
  <dc:description/>
  <cp:lastModifiedBy>rjohnson0618@outlook.com</cp:lastModifiedBy>
  <cp:revision>2</cp:revision>
  <dcterms:created xsi:type="dcterms:W3CDTF">2021-07-06T05:46:00Z</dcterms:created>
  <dcterms:modified xsi:type="dcterms:W3CDTF">2021-07-06T05:46:00Z</dcterms:modified>
</cp:coreProperties>
</file>