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592"/>
        <w:gridCol w:w="3003"/>
      </w:tblGrid>
      <w:tr w:rsidR="00597063" w:rsidRPr="00381D7D" w14:paraId="5E08783D" w14:textId="77777777">
        <w:tc>
          <w:tcPr>
            <w:tcW w:w="2592" w:type="dxa"/>
          </w:tcPr>
          <w:p w14:paraId="6F9375C0" w14:textId="77777777" w:rsidR="00597063" w:rsidRPr="00381D7D" w:rsidRDefault="00983F75">
            <w:pPr>
              <w:pStyle w:val="Address2"/>
              <w:rPr>
                <w:sz w:val="24"/>
                <w:szCs w:val="24"/>
              </w:rPr>
            </w:pPr>
            <w:bookmarkStart w:id="0" w:name="xgraphic"/>
            <w:r w:rsidRPr="00381D7D">
              <w:rPr>
                <w:sz w:val="24"/>
                <w:szCs w:val="24"/>
              </w:rPr>
              <w:t>967 Justine Dr</w:t>
            </w:r>
          </w:p>
          <w:p w14:paraId="071938A5" w14:textId="77777777" w:rsidR="00983F75" w:rsidRPr="00381D7D" w:rsidRDefault="00983F75">
            <w:pPr>
              <w:pStyle w:val="Address2"/>
              <w:rPr>
                <w:sz w:val="24"/>
                <w:szCs w:val="24"/>
              </w:rPr>
            </w:pPr>
            <w:r w:rsidRPr="00381D7D">
              <w:rPr>
                <w:sz w:val="24"/>
                <w:szCs w:val="24"/>
              </w:rPr>
              <w:t>Kankakee, IL 60901</w:t>
            </w:r>
          </w:p>
        </w:tc>
        <w:tc>
          <w:tcPr>
            <w:tcW w:w="2592" w:type="dxa"/>
          </w:tcPr>
          <w:p w14:paraId="6D9EC903" w14:textId="77777777" w:rsidR="00D76D28" w:rsidRPr="00381D7D" w:rsidRDefault="00EE7653">
            <w:pPr>
              <w:pStyle w:val="Address1"/>
              <w:rPr>
                <w:sz w:val="24"/>
                <w:szCs w:val="24"/>
              </w:rPr>
            </w:pPr>
            <w:r w:rsidRPr="00381D7D">
              <w:rPr>
                <w:sz w:val="24"/>
                <w:szCs w:val="24"/>
              </w:rPr>
              <w:t>815-614-3911</w:t>
            </w:r>
            <w:r w:rsidR="00D76D28" w:rsidRPr="00381D7D">
              <w:rPr>
                <w:sz w:val="24"/>
                <w:szCs w:val="24"/>
              </w:rPr>
              <w:t xml:space="preserve"> Home</w:t>
            </w:r>
          </w:p>
          <w:p w14:paraId="7F926555" w14:textId="77777777" w:rsidR="00597063" w:rsidRPr="00381D7D" w:rsidRDefault="00C84EAF">
            <w:pPr>
              <w:pStyle w:val="Address1"/>
              <w:rPr>
                <w:sz w:val="24"/>
                <w:szCs w:val="24"/>
              </w:rPr>
            </w:pPr>
            <w:r w:rsidRPr="00381D7D">
              <w:rPr>
                <w:sz w:val="24"/>
                <w:szCs w:val="24"/>
              </w:rPr>
              <w:t>779-348-3455</w:t>
            </w:r>
            <w:r w:rsidR="00D76D28" w:rsidRPr="00381D7D">
              <w:rPr>
                <w:sz w:val="24"/>
                <w:szCs w:val="24"/>
              </w:rPr>
              <w:t xml:space="preserve"> Cell</w:t>
            </w:r>
          </w:p>
          <w:p w14:paraId="2E4667CA" w14:textId="77777777" w:rsidR="00983F75" w:rsidRPr="00381D7D" w:rsidRDefault="00EE7653">
            <w:pPr>
              <w:pStyle w:val="Address1"/>
              <w:rPr>
                <w:sz w:val="24"/>
                <w:szCs w:val="24"/>
              </w:rPr>
            </w:pPr>
            <w:r w:rsidRPr="00381D7D">
              <w:rPr>
                <w:sz w:val="24"/>
                <w:szCs w:val="24"/>
              </w:rPr>
              <w:t>Taraakins3562</w:t>
            </w:r>
            <w:r w:rsidR="00983F75" w:rsidRPr="00381D7D">
              <w:rPr>
                <w:sz w:val="24"/>
                <w:szCs w:val="24"/>
              </w:rPr>
              <w:t>@comcast.net</w:t>
            </w:r>
          </w:p>
        </w:tc>
      </w:tr>
    </w:tbl>
    <w:bookmarkEnd w:id="0"/>
    <w:p w14:paraId="05F99D6C" w14:textId="77777777" w:rsidR="00597063" w:rsidRPr="00C53CA6" w:rsidRDefault="00983F75" w:rsidP="00C53CA6">
      <w:pPr>
        <w:pStyle w:val="Name"/>
      </w:pPr>
      <w:r w:rsidRPr="00C53CA6">
        <w:t xml:space="preserve">Tara </w:t>
      </w:r>
      <w:r w:rsidR="003A731F" w:rsidRPr="00C53CA6">
        <w:t>McFarlin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628"/>
        <w:gridCol w:w="7200"/>
      </w:tblGrid>
      <w:tr w:rsidR="00597063" w:rsidRPr="00381D7D" w14:paraId="59C02DAC" w14:textId="77777777" w:rsidTr="009B2CBA">
        <w:tc>
          <w:tcPr>
            <w:tcW w:w="2628" w:type="dxa"/>
          </w:tcPr>
          <w:p w14:paraId="5418E2DE" w14:textId="77777777" w:rsidR="00597063" w:rsidRPr="00381D7D" w:rsidRDefault="00597063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381D7D">
              <w:rPr>
                <w:rFonts w:ascii="Times New Roman" w:hAnsi="Times New Roman"/>
                <w:sz w:val="24"/>
                <w:szCs w:val="24"/>
              </w:rPr>
              <w:t>Objective</w:t>
            </w:r>
          </w:p>
        </w:tc>
        <w:tc>
          <w:tcPr>
            <w:tcW w:w="7200" w:type="dxa"/>
          </w:tcPr>
          <w:p w14:paraId="59C4460C" w14:textId="77777777" w:rsidR="00597063" w:rsidRPr="00381D7D" w:rsidRDefault="00F142F6">
            <w:pPr>
              <w:pStyle w:val="Objectiv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for a</w:t>
            </w:r>
            <w:r w:rsidR="00983F75" w:rsidRPr="00381D7D">
              <w:rPr>
                <w:sz w:val="24"/>
                <w:szCs w:val="24"/>
              </w:rPr>
              <w:t xml:space="preserve"> nurse position to expand my knowledge</w:t>
            </w:r>
          </w:p>
        </w:tc>
      </w:tr>
      <w:tr w:rsidR="00597063" w:rsidRPr="00381D7D" w14:paraId="37AF8028" w14:textId="77777777" w:rsidTr="009B2CBA">
        <w:tc>
          <w:tcPr>
            <w:tcW w:w="2628" w:type="dxa"/>
          </w:tcPr>
          <w:p w14:paraId="3CA50E3B" w14:textId="77777777" w:rsidR="00597063" w:rsidRPr="00381D7D" w:rsidRDefault="00597063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381D7D">
              <w:rPr>
                <w:rFonts w:ascii="Times New Roman" w:hAnsi="Times New Roman"/>
                <w:sz w:val="24"/>
                <w:szCs w:val="24"/>
              </w:rPr>
              <w:t>Experience</w:t>
            </w:r>
          </w:p>
        </w:tc>
        <w:tc>
          <w:tcPr>
            <w:tcW w:w="7200" w:type="dxa"/>
          </w:tcPr>
          <w:p w14:paraId="3BE4E120" w14:textId="7A120849" w:rsidR="00EF1176" w:rsidRDefault="00EF1176" w:rsidP="00C53CA6">
            <w:pPr>
              <w:pStyle w:val="Achievement"/>
              <w:tabs>
                <w:tab w:val="left" w:pos="2565"/>
              </w:tabs>
            </w:pPr>
            <w:r>
              <w:t>November 2020 – Present         Citadel   Bourbonnais, IL</w:t>
            </w:r>
          </w:p>
          <w:p w14:paraId="20D4CCBC" w14:textId="6A81A698" w:rsidR="00EF1176" w:rsidRDefault="00EF1176" w:rsidP="00C53CA6">
            <w:pPr>
              <w:pStyle w:val="Achievement"/>
              <w:tabs>
                <w:tab w:val="left" w:pos="2565"/>
              </w:tabs>
            </w:pPr>
            <w:r>
              <w:t>License Practical Nurse</w:t>
            </w:r>
          </w:p>
          <w:p w14:paraId="0AE10A8F" w14:textId="165A3801" w:rsidR="00EF1176" w:rsidRDefault="00EF1176" w:rsidP="00C53CA6">
            <w:pPr>
              <w:pStyle w:val="Achievement"/>
              <w:tabs>
                <w:tab w:val="left" w:pos="2565"/>
              </w:tabs>
            </w:pPr>
            <w:r>
              <w:t>Patient care in long term facility</w:t>
            </w:r>
          </w:p>
          <w:p w14:paraId="465BA0DD" w14:textId="77777777" w:rsidR="00EF1176" w:rsidRDefault="00EF1176" w:rsidP="00C53CA6">
            <w:pPr>
              <w:pStyle w:val="Achievement"/>
              <w:tabs>
                <w:tab w:val="left" w:pos="2565"/>
              </w:tabs>
            </w:pPr>
          </w:p>
          <w:p w14:paraId="331AA93C" w14:textId="1E232BFF" w:rsidR="00212A2E" w:rsidRDefault="00212A2E" w:rsidP="00C53CA6">
            <w:pPr>
              <w:pStyle w:val="Achievement"/>
              <w:tabs>
                <w:tab w:val="left" w:pos="2565"/>
              </w:tabs>
            </w:pPr>
            <w:r>
              <w:t xml:space="preserve">February 2020- </w:t>
            </w:r>
            <w:r w:rsidR="00EF1176">
              <w:t>November 2020</w:t>
            </w:r>
            <w:r>
              <w:t xml:space="preserve">       Vitas Hospice   Tinley Park, IL</w:t>
            </w:r>
          </w:p>
          <w:p w14:paraId="56CD586B" w14:textId="35FDE852" w:rsidR="00212A2E" w:rsidRDefault="00212A2E" w:rsidP="00C53CA6">
            <w:pPr>
              <w:pStyle w:val="Achievement"/>
              <w:tabs>
                <w:tab w:val="left" w:pos="2565"/>
              </w:tabs>
            </w:pPr>
            <w:r>
              <w:t>License Practical Nurse</w:t>
            </w:r>
          </w:p>
          <w:p w14:paraId="05D53A0B" w14:textId="19591012" w:rsidR="00212A2E" w:rsidRDefault="00212A2E" w:rsidP="00C53CA6">
            <w:pPr>
              <w:pStyle w:val="Achievement"/>
              <w:tabs>
                <w:tab w:val="left" w:pos="2565"/>
              </w:tabs>
            </w:pPr>
            <w:r>
              <w:t>End of Care of Life</w:t>
            </w:r>
          </w:p>
          <w:p w14:paraId="518F7D3A" w14:textId="77777777" w:rsidR="00212A2E" w:rsidRDefault="00212A2E" w:rsidP="00C53CA6">
            <w:pPr>
              <w:pStyle w:val="Achievement"/>
              <w:tabs>
                <w:tab w:val="left" w:pos="2565"/>
              </w:tabs>
            </w:pPr>
          </w:p>
          <w:p w14:paraId="00061726" w14:textId="08CA3CE9" w:rsidR="00C53CA6" w:rsidRPr="00381D7D" w:rsidRDefault="00C53CA6" w:rsidP="00C53CA6">
            <w:pPr>
              <w:pStyle w:val="Achievement"/>
              <w:tabs>
                <w:tab w:val="left" w:pos="2565"/>
              </w:tabs>
            </w:pPr>
            <w:r w:rsidRPr="00381D7D">
              <w:t>July 201</w:t>
            </w:r>
            <w:r>
              <w:t>8</w:t>
            </w:r>
            <w:r w:rsidRPr="00381D7D">
              <w:t xml:space="preserve"> – </w:t>
            </w:r>
            <w:r w:rsidR="00212A2E">
              <w:t>Jan 2020</w:t>
            </w:r>
            <w:r w:rsidRPr="00381D7D">
              <w:t xml:space="preserve">   Bickford Assisted Living   Bour, IL</w:t>
            </w:r>
          </w:p>
          <w:p w14:paraId="04B2CD79" w14:textId="77777777" w:rsidR="00C53CA6" w:rsidRPr="00381D7D" w:rsidRDefault="00C53CA6" w:rsidP="00C53CA6">
            <w:pPr>
              <w:pStyle w:val="Achievement"/>
              <w:tabs>
                <w:tab w:val="left" w:pos="2565"/>
              </w:tabs>
            </w:pPr>
            <w:r w:rsidRPr="00381D7D">
              <w:t>License Practical Nurse</w:t>
            </w:r>
          </w:p>
          <w:p w14:paraId="6A49A126" w14:textId="5A814511" w:rsidR="00C53CA6" w:rsidRDefault="00C53CA6" w:rsidP="00C53CA6">
            <w:pPr>
              <w:pStyle w:val="Achievement"/>
              <w:tabs>
                <w:tab w:val="left" w:pos="2565"/>
              </w:tabs>
            </w:pPr>
            <w:r w:rsidRPr="00381D7D">
              <w:t>Patient care for Dependent and Independent Resident</w:t>
            </w:r>
          </w:p>
          <w:p w14:paraId="242FC593" w14:textId="77777777" w:rsidR="00C53CA6" w:rsidRDefault="00C53CA6" w:rsidP="00EE7653">
            <w:pPr>
              <w:pStyle w:val="Achievement"/>
              <w:tabs>
                <w:tab w:val="left" w:pos="2565"/>
              </w:tabs>
            </w:pPr>
          </w:p>
          <w:p w14:paraId="231FB2BF" w14:textId="555F0152" w:rsidR="003A731F" w:rsidRDefault="003A731F" w:rsidP="00EE7653">
            <w:pPr>
              <w:pStyle w:val="Achievement"/>
              <w:tabs>
                <w:tab w:val="left" w:pos="2565"/>
              </w:tabs>
            </w:pPr>
            <w:r>
              <w:t xml:space="preserve">Nov 2016 – </w:t>
            </w:r>
            <w:r w:rsidR="00C53CA6">
              <w:t>June 2017</w:t>
            </w:r>
            <w:r>
              <w:t xml:space="preserve">        Gilman Healthcare    Gilman, IL</w:t>
            </w:r>
          </w:p>
          <w:p w14:paraId="1218FD8A" w14:textId="77777777" w:rsidR="003A731F" w:rsidRDefault="003A731F" w:rsidP="00EE7653">
            <w:pPr>
              <w:pStyle w:val="Achievement"/>
              <w:tabs>
                <w:tab w:val="left" w:pos="2565"/>
              </w:tabs>
            </w:pPr>
            <w:r>
              <w:t>License Practical Nurse</w:t>
            </w:r>
          </w:p>
          <w:p w14:paraId="63C35ACB" w14:textId="77777777" w:rsidR="003A731F" w:rsidRDefault="003A731F" w:rsidP="00EE7653">
            <w:pPr>
              <w:pStyle w:val="Achievement"/>
              <w:tabs>
                <w:tab w:val="left" w:pos="2565"/>
              </w:tabs>
            </w:pPr>
            <w:r w:rsidRPr="00381D7D">
              <w:t>Patient care for LTC</w:t>
            </w:r>
          </w:p>
          <w:p w14:paraId="587EF868" w14:textId="77777777" w:rsidR="003A731F" w:rsidRDefault="003A731F" w:rsidP="00EE7653">
            <w:pPr>
              <w:pStyle w:val="Achievement"/>
              <w:tabs>
                <w:tab w:val="left" w:pos="2565"/>
              </w:tabs>
            </w:pPr>
          </w:p>
          <w:p w14:paraId="1A0CA5BE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 xml:space="preserve">July 2014 – </w:t>
            </w:r>
            <w:r w:rsidR="003A731F">
              <w:t>Nov 2016</w:t>
            </w:r>
            <w:r w:rsidRPr="00381D7D">
              <w:t xml:space="preserve">    Bickford Assisted Living   Bour, IL</w:t>
            </w:r>
          </w:p>
          <w:p w14:paraId="723F3C71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License Practical Nurse</w:t>
            </w:r>
          </w:p>
          <w:p w14:paraId="7EFEB3C2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Patient care for Dependent and Independent Resident</w:t>
            </w:r>
          </w:p>
          <w:p w14:paraId="0C430B4C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</w:p>
          <w:p w14:paraId="031512CB" w14:textId="77777777" w:rsid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Jan 2013 – March 2014     Favorite Healthcare Staffing</w:t>
            </w:r>
            <w:r w:rsidR="00381D7D">
              <w:t xml:space="preserve"> </w:t>
            </w:r>
          </w:p>
          <w:p w14:paraId="5A7EA15A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Hillside, IL</w:t>
            </w:r>
          </w:p>
          <w:p w14:paraId="4700EEF6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License Practical Nurse</w:t>
            </w:r>
          </w:p>
          <w:p w14:paraId="09DC281D" w14:textId="77777777" w:rsidR="00EE7653" w:rsidRPr="00381D7D" w:rsidRDefault="00EE7653" w:rsidP="00EE7653">
            <w:pPr>
              <w:pStyle w:val="Achievement"/>
              <w:tabs>
                <w:tab w:val="left" w:pos="2565"/>
              </w:tabs>
            </w:pPr>
            <w:r w:rsidRPr="00381D7D">
              <w:t>Patient care for LTC and School Nurse</w:t>
            </w:r>
          </w:p>
          <w:p w14:paraId="5DFBA4B8" w14:textId="77777777" w:rsidR="00EE7653" w:rsidRPr="00381D7D" w:rsidRDefault="00EE7653" w:rsidP="001F6DC2">
            <w:pPr>
              <w:pStyle w:val="Achievement"/>
            </w:pPr>
          </w:p>
          <w:p w14:paraId="19EB0BED" w14:textId="77777777" w:rsidR="00200371" w:rsidRPr="00381D7D" w:rsidRDefault="00EE7653" w:rsidP="001F6DC2">
            <w:pPr>
              <w:pStyle w:val="Achievement"/>
            </w:pPr>
            <w:r w:rsidRPr="00381D7D">
              <w:t xml:space="preserve">March 2012 – 2015    </w:t>
            </w:r>
            <w:r w:rsidR="00200371" w:rsidRPr="00381D7D">
              <w:t>Maxim Medical Staffing Matteson, IL</w:t>
            </w:r>
          </w:p>
          <w:p w14:paraId="693537D8" w14:textId="77777777" w:rsidR="00200371" w:rsidRPr="00381D7D" w:rsidRDefault="00200371" w:rsidP="001F6DC2">
            <w:pPr>
              <w:pStyle w:val="Achievement"/>
            </w:pPr>
            <w:r w:rsidRPr="00381D7D">
              <w:t>License Practical Nurse</w:t>
            </w:r>
          </w:p>
          <w:p w14:paraId="39AC54E0" w14:textId="77777777" w:rsidR="00200371" w:rsidRPr="00381D7D" w:rsidRDefault="00200371" w:rsidP="001F6DC2">
            <w:pPr>
              <w:pStyle w:val="Achievement"/>
            </w:pPr>
            <w:r w:rsidRPr="00381D7D">
              <w:t>Patient care for Hospice clients, Assisted living facilities</w:t>
            </w:r>
          </w:p>
          <w:p w14:paraId="2340F56F" w14:textId="77777777" w:rsidR="002E49A3" w:rsidRPr="00381D7D" w:rsidRDefault="002E49A3" w:rsidP="002E49A3">
            <w:pPr>
              <w:pStyle w:val="Achievement"/>
            </w:pPr>
          </w:p>
          <w:p w14:paraId="12C1BCFD" w14:textId="77777777" w:rsidR="00EF1176" w:rsidRDefault="00EF1176" w:rsidP="002E49A3">
            <w:pPr>
              <w:pStyle w:val="Achievement"/>
            </w:pPr>
          </w:p>
          <w:p w14:paraId="04849A59" w14:textId="77777777" w:rsidR="00EF1176" w:rsidRDefault="00EF1176" w:rsidP="002E49A3">
            <w:pPr>
              <w:pStyle w:val="Achievement"/>
            </w:pPr>
          </w:p>
          <w:p w14:paraId="0E1477EC" w14:textId="2D7BE172" w:rsidR="002E49A3" w:rsidRPr="00381D7D" w:rsidRDefault="002E49A3" w:rsidP="002E49A3">
            <w:pPr>
              <w:pStyle w:val="Achievement"/>
            </w:pPr>
            <w:r w:rsidRPr="00381D7D">
              <w:lastRenderedPageBreak/>
              <w:t>Jan 2010 – March 2013 Provena Our Lady of Victor</w:t>
            </w:r>
            <w:r w:rsidR="00361A4A">
              <w:t xml:space="preserve">y </w:t>
            </w:r>
            <w:r w:rsidRPr="00381D7D">
              <w:t>Bourb,IL</w:t>
            </w:r>
          </w:p>
          <w:p w14:paraId="42494EFC" w14:textId="77777777" w:rsidR="002E49A3" w:rsidRPr="00381D7D" w:rsidRDefault="002E49A3" w:rsidP="002E49A3">
            <w:pPr>
              <w:pStyle w:val="Achievement"/>
            </w:pPr>
            <w:r w:rsidRPr="00381D7D">
              <w:t>License Practical Nurse</w:t>
            </w:r>
          </w:p>
          <w:p w14:paraId="1167E082" w14:textId="77777777" w:rsidR="002E49A3" w:rsidRPr="00381D7D" w:rsidRDefault="002E49A3" w:rsidP="002E49A3">
            <w:pPr>
              <w:pStyle w:val="Achievement"/>
            </w:pPr>
            <w:r w:rsidRPr="00381D7D">
              <w:t>Patient care in long term facility</w:t>
            </w:r>
          </w:p>
          <w:p w14:paraId="591C8F3A" w14:textId="77777777" w:rsidR="002E49A3" w:rsidRPr="00381D7D" w:rsidRDefault="002E49A3" w:rsidP="001F6DC2">
            <w:pPr>
              <w:pStyle w:val="Achievement"/>
            </w:pPr>
          </w:p>
        </w:tc>
      </w:tr>
      <w:tr w:rsidR="001F6DC2" w:rsidRPr="00381D7D" w14:paraId="04A478E9" w14:textId="77777777" w:rsidTr="009B2CBA">
        <w:tc>
          <w:tcPr>
            <w:tcW w:w="2628" w:type="dxa"/>
          </w:tcPr>
          <w:p w14:paraId="62D4616F" w14:textId="77777777" w:rsidR="001F6DC2" w:rsidRPr="00381D7D" w:rsidRDefault="001F6DC2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14:paraId="02BC15FF" w14:textId="383461D9" w:rsidR="001F6DC2" w:rsidRPr="00C53CA6" w:rsidRDefault="001F6DC2" w:rsidP="00C53CA6">
            <w:pPr>
              <w:pStyle w:val="Jo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DC2" w:rsidRPr="00381D7D" w14:paraId="60FB9637" w14:textId="77777777" w:rsidTr="009B2CBA">
        <w:tc>
          <w:tcPr>
            <w:tcW w:w="2628" w:type="dxa"/>
          </w:tcPr>
          <w:p w14:paraId="34BF28A3" w14:textId="77777777" w:rsidR="001F6DC2" w:rsidRPr="00381D7D" w:rsidRDefault="001F6DC2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14:paraId="2486C335" w14:textId="77777777" w:rsidR="001F6DC2" w:rsidRPr="00381D7D" w:rsidRDefault="001F6DC2" w:rsidP="005D0BF2">
            <w:pPr>
              <w:pStyle w:val="Achievement"/>
            </w:pPr>
          </w:p>
        </w:tc>
      </w:tr>
      <w:tr w:rsidR="001F6DC2" w:rsidRPr="00381D7D" w14:paraId="40C10DFF" w14:textId="77777777" w:rsidTr="00975F14">
        <w:trPr>
          <w:trHeight w:val="261"/>
        </w:trPr>
        <w:tc>
          <w:tcPr>
            <w:tcW w:w="2628" w:type="dxa"/>
          </w:tcPr>
          <w:p w14:paraId="1440A762" w14:textId="77777777" w:rsidR="001F6DC2" w:rsidRDefault="001F6DC2">
            <w:pPr>
              <w:rPr>
                <w:sz w:val="24"/>
                <w:szCs w:val="24"/>
              </w:rPr>
            </w:pPr>
          </w:p>
          <w:p w14:paraId="428EA6BC" w14:textId="77777777" w:rsidR="009B2CBA" w:rsidRDefault="009B2CBA">
            <w:pPr>
              <w:rPr>
                <w:sz w:val="24"/>
                <w:szCs w:val="24"/>
              </w:rPr>
            </w:pPr>
          </w:p>
          <w:p w14:paraId="7DCD247A" w14:textId="77777777" w:rsidR="009B2CBA" w:rsidRDefault="009B2CBA">
            <w:pPr>
              <w:rPr>
                <w:sz w:val="24"/>
                <w:szCs w:val="24"/>
              </w:rPr>
            </w:pPr>
          </w:p>
          <w:p w14:paraId="2E8BA12C" w14:textId="77777777" w:rsidR="009B2CBA" w:rsidRDefault="009B2CBA">
            <w:pPr>
              <w:rPr>
                <w:sz w:val="24"/>
                <w:szCs w:val="24"/>
              </w:rPr>
            </w:pPr>
          </w:p>
          <w:p w14:paraId="2EBEA8E4" w14:textId="41FD53FB" w:rsidR="009B2CBA" w:rsidRPr="00381D7D" w:rsidRDefault="009B2CBA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14:paraId="6361FA02" w14:textId="77777777" w:rsidR="001F6DC2" w:rsidRPr="00381D7D" w:rsidRDefault="001F6DC2" w:rsidP="001F6DC2">
            <w:pPr>
              <w:pStyle w:val="Achievement"/>
            </w:pPr>
          </w:p>
        </w:tc>
      </w:tr>
      <w:tr w:rsidR="001F6DC2" w:rsidRPr="00381D7D" w14:paraId="7924CA94" w14:textId="77777777" w:rsidTr="009B2CBA">
        <w:tc>
          <w:tcPr>
            <w:tcW w:w="2628" w:type="dxa"/>
          </w:tcPr>
          <w:p w14:paraId="4942BF5C" w14:textId="0EF74EB4" w:rsidR="001F6DC2" w:rsidRPr="00381D7D" w:rsidRDefault="001F6DC2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381D7D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7200" w:type="dxa"/>
          </w:tcPr>
          <w:p w14:paraId="07400625" w14:textId="4833F0BC" w:rsidR="00C53CA6" w:rsidRDefault="00C53CA6" w:rsidP="0055374B">
            <w:pPr>
              <w:pStyle w:val="Institution"/>
            </w:pPr>
            <w:r>
              <w:t xml:space="preserve">2019 – </w:t>
            </w:r>
            <w:r w:rsidR="004D5012">
              <w:t>2021</w:t>
            </w:r>
            <w:r>
              <w:t xml:space="preserve">      </w:t>
            </w:r>
            <w:r w:rsidR="004D5012">
              <w:t xml:space="preserve">     </w:t>
            </w:r>
            <w:r>
              <w:t>Chamberlain University College of Nursing</w:t>
            </w:r>
          </w:p>
          <w:p w14:paraId="2AEDED0B" w14:textId="047F52BD" w:rsidR="00EF1176" w:rsidRPr="00EF1176" w:rsidRDefault="00EF1176" w:rsidP="00EF1176">
            <w:pPr>
              <w:pStyle w:val="Achievement"/>
            </w:pPr>
            <w:r>
              <w:t xml:space="preserve">                           </w:t>
            </w:r>
            <w:r w:rsidR="004D5012">
              <w:t xml:space="preserve">    </w:t>
            </w:r>
            <w:r>
              <w:t>Tinley Park, IL</w:t>
            </w:r>
          </w:p>
          <w:p w14:paraId="3D29AED2" w14:textId="497B41DD" w:rsidR="00C53CA6" w:rsidRDefault="00C53CA6" w:rsidP="0055374B">
            <w:pPr>
              <w:pStyle w:val="Institution"/>
            </w:pPr>
            <w:r>
              <w:t xml:space="preserve">2007- 2010     </w:t>
            </w:r>
            <w:r w:rsidR="009B2CBA">
              <w:t xml:space="preserve">        </w:t>
            </w:r>
            <w:r>
              <w:t>Kankakee Community College</w:t>
            </w:r>
          </w:p>
          <w:p w14:paraId="2F70C340" w14:textId="5FB21733" w:rsidR="00C53CA6" w:rsidRDefault="00C53CA6" w:rsidP="00C53CA6">
            <w:pPr>
              <w:pStyle w:val="Achievement"/>
            </w:pPr>
            <w:r>
              <w:t xml:space="preserve">                       </w:t>
            </w:r>
            <w:r w:rsidR="009B2CBA">
              <w:t xml:space="preserve">        </w:t>
            </w:r>
            <w:r>
              <w:t>Kankakee, IL</w:t>
            </w:r>
          </w:p>
          <w:p w14:paraId="491F147C" w14:textId="5E940B40" w:rsidR="00C53CA6" w:rsidRDefault="00EF1176" w:rsidP="00C53CA6">
            <w:pPr>
              <w:pStyle w:val="Achievement"/>
            </w:pPr>
            <w:r>
              <w:t xml:space="preserve">                               </w:t>
            </w:r>
            <w:r w:rsidR="00C53CA6">
              <w:t>License Practical Nurse Advance Certification</w:t>
            </w:r>
          </w:p>
          <w:p w14:paraId="58D62C56" w14:textId="77777777" w:rsidR="0055374B" w:rsidRDefault="0055374B" w:rsidP="0055374B">
            <w:pPr>
              <w:pStyle w:val="Institution"/>
            </w:pPr>
            <w:r w:rsidRPr="00381D7D">
              <w:t>1991-1995</w:t>
            </w:r>
            <w:r>
              <w:t xml:space="preserve">              </w:t>
            </w:r>
            <w:r w:rsidRPr="00381D7D">
              <w:t>Kankakee Community Colleg</w:t>
            </w:r>
            <w:r>
              <w:t>e</w:t>
            </w:r>
          </w:p>
          <w:p w14:paraId="2762C9F9" w14:textId="356B579E" w:rsidR="00C53CA6" w:rsidRPr="0055374B" w:rsidRDefault="0055374B" w:rsidP="0055374B">
            <w:pPr>
              <w:pStyle w:val="Institution"/>
            </w:pPr>
            <w:r>
              <w:t xml:space="preserve">                                </w:t>
            </w:r>
            <w:r w:rsidR="001F6DC2" w:rsidRPr="0055374B">
              <w:t>A.A. Information Computer Technology</w:t>
            </w:r>
          </w:p>
          <w:p w14:paraId="2C594E7D" w14:textId="5FBE17EC" w:rsidR="001F6DC2" w:rsidRPr="00381D7D" w:rsidRDefault="001F6DC2" w:rsidP="0055374B">
            <w:pPr>
              <w:pStyle w:val="Institution"/>
            </w:pPr>
          </w:p>
        </w:tc>
      </w:tr>
      <w:tr w:rsidR="00C53CA6" w:rsidRPr="00381D7D" w14:paraId="548A6CB9" w14:textId="77777777" w:rsidTr="009B2CBA">
        <w:tc>
          <w:tcPr>
            <w:tcW w:w="2628" w:type="dxa"/>
          </w:tcPr>
          <w:p w14:paraId="2A7929E4" w14:textId="77777777" w:rsidR="00C53CA6" w:rsidRPr="00381D7D" w:rsidRDefault="00C53CA6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548CA6D" w14:textId="77777777" w:rsidR="00C53CA6" w:rsidRDefault="00C53CA6" w:rsidP="0055374B">
            <w:pPr>
              <w:pStyle w:val="Institution"/>
            </w:pPr>
          </w:p>
        </w:tc>
      </w:tr>
    </w:tbl>
    <w:p w14:paraId="2AB8401B" w14:textId="7FA53369" w:rsidR="00361A4A" w:rsidRDefault="00361A4A" w:rsidP="00361A4A">
      <w:pPr>
        <w:pStyle w:val="Achievement"/>
        <w:ind w:left="2160"/>
      </w:pPr>
      <w:r>
        <w:t>2019   Member of Student Nursing Association</w:t>
      </w:r>
    </w:p>
    <w:p w14:paraId="7FB242AB" w14:textId="74B4A051" w:rsidR="00361A4A" w:rsidRDefault="00361A4A" w:rsidP="00361A4A">
      <w:pPr>
        <w:pStyle w:val="Achievement"/>
        <w:ind w:left="2160"/>
      </w:pPr>
    </w:p>
    <w:p w14:paraId="0681F63F" w14:textId="77777777" w:rsidR="00361A4A" w:rsidRDefault="00361A4A" w:rsidP="00361A4A">
      <w:pPr>
        <w:pStyle w:val="Achievement"/>
        <w:ind w:left="1440" w:firstLine="720"/>
      </w:pPr>
      <w:r>
        <w:t xml:space="preserve">BLS </w:t>
      </w:r>
      <w:r w:rsidRPr="00381D7D">
        <w:t>Certified CPR &amp; AED</w:t>
      </w:r>
    </w:p>
    <w:p w14:paraId="5077298D" w14:textId="77777777" w:rsidR="00361A4A" w:rsidRDefault="00361A4A" w:rsidP="00361A4A">
      <w:pPr>
        <w:pStyle w:val="Achievement"/>
        <w:ind w:left="2160"/>
      </w:pPr>
    </w:p>
    <w:p w14:paraId="7D49DAD6" w14:textId="77777777" w:rsidR="00361A4A" w:rsidRDefault="00361A4A" w:rsidP="00361A4A">
      <w:pPr>
        <w:pStyle w:val="Achievement"/>
      </w:pPr>
    </w:p>
    <w:sectPr w:rsidR="00361A4A" w:rsidSect="00983F75">
      <w:headerReference w:type="default" r:id="rId7"/>
      <w:pgSz w:w="12240" w:h="15840" w:code="1"/>
      <w:pgMar w:top="1008" w:right="1800" w:bottom="1440" w:left="1800" w:header="72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489F" w14:textId="77777777" w:rsidR="00A06D65" w:rsidRDefault="00A06D65">
      <w:r>
        <w:separator/>
      </w:r>
    </w:p>
  </w:endnote>
  <w:endnote w:type="continuationSeparator" w:id="0">
    <w:p w14:paraId="542C3A33" w14:textId="77777777" w:rsidR="00A06D65" w:rsidRDefault="00A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D43C" w14:textId="77777777" w:rsidR="00A06D65" w:rsidRDefault="00A06D65">
      <w:r>
        <w:separator/>
      </w:r>
    </w:p>
  </w:footnote>
  <w:footnote w:type="continuationSeparator" w:id="0">
    <w:p w14:paraId="0EE48435" w14:textId="77777777" w:rsidR="00A06D65" w:rsidRDefault="00A0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0D34" w14:textId="440849DF" w:rsidR="00597063" w:rsidRDefault="005E7BCA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1F42166" wp14:editId="0B89E44E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F7DCB4" id="Rectangle 1" o:spid="_x0000_s1026" style="position:absolute;margin-left:108pt;margin-top:43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" o:allowincell="f" fillcolor="#c8c8c8" stroked="f" strokecolor="white" strokeweight=".25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F4E"/>
    <w:multiLevelType w:val="hybridMultilevel"/>
    <w:tmpl w:val="6EBCADB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" w15:restartNumberingAfterBreak="0">
    <w:nsid w:val="4EDC0E77"/>
    <w:multiLevelType w:val="hybridMultilevel"/>
    <w:tmpl w:val="29A64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1944"/>
    <w:multiLevelType w:val="hybridMultilevel"/>
    <w:tmpl w:val="0BA8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0C07"/>
    <w:multiLevelType w:val="hybridMultilevel"/>
    <w:tmpl w:val="1F78A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B07A3"/>
    <w:multiLevelType w:val="hybridMultilevel"/>
    <w:tmpl w:val="2B748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452EED"/>
    <w:multiLevelType w:val="hybridMultilevel"/>
    <w:tmpl w:val="D0FAC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87"/>
  <w:displayHorizontalDrawingGridEvery w:val="2"/>
  <w:noPunctuationKerning/>
  <w:characterSpacingControl w:val="doNotCompress"/>
  <w:hdrShapeDefaults>
    <o:shapedefaults v:ext="edit" spidmax="2050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3"/>
    <w:rsid w:val="00124EB7"/>
    <w:rsid w:val="001A1D90"/>
    <w:rsid w:val="001D585A"/>
    <w:rsid w:val="001F6DC2"/>
    <w:rsid w:val="00200371"/>
    <w:rsid w:val="00212A2E"/>
    <w:rsid w:val="002E49A3"/>
    <w:rsid w:val="00361A4A"/>
    <w:rsid w:val="00362507"/>
    <w:rsid w:val="00381D7D"/>
    <w:rsid w:val="003A731F"/>
    <w:rsid w:val="00423CDF"/>
    <w:rsid w:val="004D5012"/>
    <w:rsid w:val="00522979"/>
    <w:rsid w:val="005437EB"/>
    <w:rsid w:val="0055374B"/>
    <w:rsid w:val="005670F5"/>
    <w:rsid w:val="00597063"/>
    <w:rsid w:val="005D0BF2"/>
    <w:rsid w:val="005E7BCA"/>
    <w:rsid w:val="006772DC"/>
    <w:rsid w:val="006855B6"/>
    <w:rsid w:val="0086767D"/>
    <w:rsid w:val="008A194F"/>
    <w:rsid w:val="00922B8F"/>
    <w:rsid w:val="009267BE"/>
    <w:rsid w:val="00960C68"/>
    <w:rsid w:val="00975F14"/>
    <w:rsid w:val="00983F75"/>
    <w:rsid w:val="009B2CBA"/>
    <w:rsid w:val="009E22F9"/>
    <w:rsid w:val="009E5AEA"/>
    <w:rsid w:val="00A06D65"/>
    <w:rsid w:val="00A3002D"/>
    <w:rsid w:val="00B82F87"/>
    <w:rsid w:val="00C53CA6"/>
    <w:rsid w:val="00C75D7B"/>
    <w:rsid w:val="00C84EAF"/>
    <w:rsid w:val="00D301E3"/>
    <w:rsid w:val="00D76D28"/>
    <w:rsid w:val="00E03121"/>
    <w:rsid w:val="00E5084A"/>
    <w:rsid w:val="00EE7653"/>
    <w:rsid w:val="00EF1176"/>
    <w:rsid w:val="00F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8c8c8"/>
    </o:shapedefaults>
    <o:shapelayout v:ext="edit">
      <o:idmap v:ext="edit" data="2"/>
    </o:shapelayout>
  </w:shapeDefaults>
  <w:decimalSymbol w:val="."/>
  <w:listSeparator w:val=","/>
  <w14:docId w14:val="6A07B19D"/>
  <w15:chartTrackingRefBased/>
  <w15:docId w15:val="{06147AC4-DA52-466D-B6D1-849D692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1F6DC2"/>
    <w:pPr>
      <w:spacing w:after="60"/>
      <w:ind w:right="245"/>
    </w:pPr>
    <w:rPr>
      <w:sz w:val="24"/>
      <w:szCs w:val="24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9E5AE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Arial" w:hAnsi="Arial" w:cs="Arial"/>
      <w:b/>
      <w:sz w:val="24"/>
    </w:r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55374B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4"/>
      <w:szCs w:val="24"/>
    </w:r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C53CA6"/>
    <w:pPr>
      <w:spacing w:before="360" w:after="440" w:line="240" w:lineRule="atLeast"/>
      <w:ind w:left="2160"/>
    </w:pPr>
    <w:rPr>
      <w:b/>
      <w:spacing w:val="-15"/>
      <w:sz w:val="48"/>
      <w:szCs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>Microsoft Corp.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subject/>
  <dc:creator>nyruth</dc:creator>
  <cp:keywords/>
  <cp:lastModifiedBy>Tara McFarlin</cp:lastModifiedBy>
  <cp:revision>3</cp:revision>
  <cp:lastPrinted>2020-01-01T21:40:00Z</cp:lastPrinted>
  <dcterms:created xsi:type="dcterms:W3CDTF">2021-10-26T19:31:00Z</dcterms:created>
  <dcterms:modified xsi:type="dcterms:W3CDTF">2021-12-23T06:02:00Z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