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AC6BB" w14:textId="77777777" w:rsidR="00C35F82" w:rsidRPr="0056120D" w:rsidRDefault="00960D13">
      <w:pPr>
        <w:pStyle w:val="divname"/>
        <w:jc w:val="center"/>
        <w:rPr>
          <w:rFonts w:asciiTheme="minorHAnsi" w:hAnsiTheme="minorHAnsi" w:cstheme="minorHAnsi"/>
          <w:sz w:val="52"/>
          <w:szCs w:val="52"/>
        </w:rPr>
      </w:pPr>
      <w:bookmarkStart w:id="0" w:name="_Hlk85097224"/>
      <w:r w:rsidRPr="0056120D">
        <w:rPr>
          <w:rStyle w:val="span"/>
          <w:rFonts w:asciiTheme="minorHAnsi" w:hAnsiTheme="minorHAnsi" w:cstheme="minorHAnsi"/>
          <w:sz w:val="52"/>
          <w:szCs w:val="52"/>
        </w:rPr>
        <w:t>Karen</w:t>
      </w:r>
      <w:r w:rsidRPr="0056120D">
        <w:rPr>
          <w:rFonts w:asciiTheme="minorHAnsi" w:hAnsiTheme="minorHAnsi" w:cstheme="minorHAnsi"/>
          <w:sz w:val="52"/>
          <w:szCs w:val="52"/>
        </w:rPr>
        <w:t xml:space="preserve"> </w:t>
      </w:r>
      <w:r w:rsidRPr="0056120D">
        <w:rPr>
          <w:rStyle w:val="span"/>
          <w:rFonts w:asciiTheme="minorHAnsi" w:hAnsiTheme="minorHAnsi" w:cstheme="minorHAnsi"/>
          <w:sz w:val="52"/>
          <w:szCs w:val="52"/>
        </w:rPr>
        <w:t>Smith</w:t>
      </w:r>
    </w:p>
    <w:p w14:paraId="15D6DBA3" w14:textId="108043C1" w:rsidR="00C35F82" w:rsidRDefault="00960D13">
      <w:pPr>
        <w:pStyle w:val="divaddress"/>
        <w:spacing w:before="40"/>
        <w:jc w:val="center"/>
        <w:rPr>
          <w:rFonts w:ascii="Century Gothic" w:eastAsia="Century Gothic" w:hAnsi="Century Gothic" w:cs="Century Gothic"/>
        </w:rPr>
      </w:pPr>
      <w:r>
        <w:rPr>
          <w:rStyle w:val="span"/>
          <w:rFonts w:ascii="Century Gothic" w:eastAsia="Century Gothic" w:hAnsi="Century Gothic" w:cs="Century Gothic"/>
          <w:sz w:val="18"/>
          <w:szCs w:val="18"/>
        </w:rPr>
        <w:t>Kcs35@yahoo.com</w:t>
      </w:r>
      <w:r>
        <w:rPr>
          <w:rStyle w:val="sprtr"/>
          <w:rFonts w:ascii="Century Gothic" w:eastAsia="Century Gothic" w:hAnsi="Century Gothic" w:cs="Century Gothic"/>
        </w:rPr>
        <w:t xml:space="preserve"> | </w:t>
      </w:r>
      <w:r>
        <w:rPr>
          <w:rStyle w:val="span"/>
          <w:rFonts w:ascii="Century Gothic" w:eastAsia="Century Gothic" w:hAnsi="Century Gothic" w:cs="Century Gothic"/>
          <w:sz w:val="18"/>
          <w:szCs w:val="18"/>
        </w:rPr>
        <w:t>805-748-3118</w:t>
      </w:r>
      <w:r>
        <w:rPr>
          <w:rStyle w:val="sprtr"/>
          <w:rFonts w:ascii="Century Gothic" w:eastAsia="Century Gothic" w:hAnsi="Century Gothic" w:cs="Century Gothic"/>
        </w:rPr>
        <w:t xml:space="preserve"> | </w:t>
      </w:r>
      <w:r>
        <w:rPr>
          <w:rStyle w:val="span"/>
          <w:rFonts w:ascii="Century Gothic" w:eastAsia="Century Gothic" w:hAnsi="Century Gothic" w:cs="Century Gothic"/>
          <w:sz w:val="18"/>
          <w:szCs w:val="18"/>
        </w:rPr>
        <w:t>Atascadero, CA 93422</w:t>
      </w:r>
      <w:r>
        <w:rPr>
          <w:rFonts w:ascii="Century Gothic" w:eastAsia="Century Gothic" w:hAnsi="Century Gothic" w:cs="Century Gothic"/>
        </w:rPr>
        <w:t xml:space="preserve"> </w:t>
      </w:r>
    </w:p>
    <w:bookmarkEnd w:id="0"/>
    <w:p w14:paraId="5BBF29E5" w14:textId="36CE3AC0" w:rsidR="0056120D" w:rsidRPr="006F2BFF" w:rsidRDefault="0056120D" w:rsidP="0056120D">
      <w:pPr>
        <w:pStyle w:val="divdocumentheading"/>
        <w:tabs>
          <w:tab w:val="left" w:pos="4690"/>
          <w:tab w:val="left" w:pos="11240"/>
        </w:tabs>
        <w:spacing w:before="420" w:line="260" w:lineRule="atLeast"/>
        <w:rPr>
          <w:rFonts w:eastAsia="Courier New"/>
          <w:b/>
          <w:bCs/>
          <w:color w:val="595959"/>
        </w:rPr>
      </w:pPr>
      <w:r w:rsidRPr="006F2BFF">
        <w:rPr>
          <w:rFonts w:eastAsia="Courier New"/>
          <w:strike/>
          <w:color w:val="595959"/>
        </w:rPr>
        <w:t xml:space="preserve">                                                                   </w:t>
      </w:r>
      <w:r w:rsidRPr="006F2BFF">
        <w:rPr>
          <w:rStyle w:val="divdocumentdivsectiontitle"/>
          <w:rFonts w:eastAsia="Courier New"/>
          <w:b/>
          <w:bCs/>
        </w:rPr>
        <w:t xml:space="preserve">  Education and Training  </w:t>
      </w:r>
      <w:r w:rsidRPr="006F2BFF">
        <w:rPr>
          <w:rFonts w:eastAsia="Courier New"/>
          <w:strike/>
          <w:color w:val="595959"/>
        </w:rPr>
        <w:tab/>
      </w:r>
    </w:p>
    <w:p w14:paraId="2C63FB22" w14:textId="77777777" w:rsidR="00B42D4E" w:rsidRPr="006F2BFF" w:rsidRDefault="00697F07" w:rsidP="00B42D4E">
      <w:pPr>
        <w:pStyle w:val="divdocumentsinglecolumn"/>
        <w:pBdr>
          <w:left w:val="none" w:sz="0" w:space="0" w:color="auto"/>
          <w:right w:val="none" w:sz="0" w:space="0" w:color="auto"/>
        </w:pBdr>
        <w:spacing w:before="400" w:line="240" w:lineRule="auto"/>
        <w:ind w:left="400" w:right="400"/>
        <w:contextualSpacing/>
        <w:rPr>
          <w:rStyle w:val="singlecolumnspanpaddedlinenth-child1"/>
          <w:rFonts w:eastAsia="Century Gothic"/>
          <w:color w:val="595959"/>
        </w:rPr>
      </w:pPr>
      <w:r>
        <w:rPr>
          <w:noProof/>
        </w:rPr>
        <w:pict w14:anchorId="7E56C18B">
          <v:shapetype id="_x0000_t202" coordsize="21600,21600" o:spt="202" path="m,l,21600r21600,l21600,xe">
            <v:stroke joinstyle="miter"/>
            <v:path gradientshapeok="t" o:connecttype="rect"/>
          </v:shapetype>
          <v:shape id="Text Box 2" o:spid="_x0000_s1026" type="#_x0000_t202" style="position:absolute;left:0;text-align:left;margin-left:308.75pt;margin-top:10.45pt;width:197.15pt;height:19.4pt;z-index:251659264;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next-textbox:#Text Box 2;mso-fit-shape-to-text:t">
              <w:txbxContent>
                <w:p w14:paraId="17094F4E" w14:textId="6B14F14D" w:rsidR="0056120D" w:rsidRPr="0056120D" w:rsidRDefault="0056120D" w:rsidP="0056120D">
                  <w:pPr>
                    <w:pStyle w:val="ListParagraph"/>
                    <w:numPr>
                      <w:ilvl w:val="0"/>
                      <w:numId w:val="7"/>
                    </w:numPr>
                    <w:rPr>
                      <w:sz w:val="20"/>
                      <w:szCs w:val="20"/>
                    </w:rPr>
                  </w:pPr>
                  <w:r w:rsidRPr="0056120D">
                    <w:rPr>
                      <w:sz w:val="20"/>
                      <w:szCs w:val="20"/>
                    </w:rPr>
                    <w:t>Student Representative Class 2022</w:t>
                  </w:r>
                </w:p>
              </w:txbxContent>
            </v:textbox>
            <w10:wrap type="square"/>
          </v:shape>
        </w:pict>
      </w:r>
      <w:r w:rsidR="0056120D" w:rsidRPr="006F2BFF">
        <w:rPr>
          <w:rStyle w:val="span"/>
          <w:rFonts w:eastAsia="Century Gothic"/>
          <w:b/>
          <w:bCs/>
          <w:color w:val="595959"/>
        </w:rPr>
        <w:t>California State University, Monterey Bay</w:t>
      </w:r>
      <w:r w:rsidR="0056120D" w:rsidRPr="006F2BFF">
        <w:rPr>
          <w:rStyle w:val="sprtr"/>
          <w:rFonts w:eastAsia="Century Gothic"/>
          <w:color w:val="595959"/>
        </w:rPr>
        <w:t>  |  </w:t>
      </w:r>
      <w:r w:rsidR="0056120D" w:rsidRPr="006F2BFF">
        <w:rPr>
          <w:rStyle w:val="singlecolumnspanpaddedlinenth-child1"/>
          <w:rFonts w:eastAsia="Century Gothic"/>
          <w:color w:val="595959"/>
        </w:rPr>
        <w:t xml:space="preserve"> </w:t>
      </w:r>
      <w:r w:rsidR="0056120D" w:rsidRPr="006F2BFF">
        <w:rPr>
          <w:rStyle w:val="span"/>
          <w:rFonts w:eastAsia="Century Gothic"/>
          <w:color w:val="595959"/>
        </w:rPr>
        <w:t>Monterey, CA</w:t>
      </w:r>
      <w:r w:rsidR="0056120D" w:rsidRPr="006F2BFF">
        <w:rPr>
          <w:rStyle w:val="singlecolumnspanpaddedlinenth-child1"/>
          <w:rFonts w:eastAsia="Century Gothic"/>
          <w:color w:val="595959"/>
        </w:rPr>
        <w:t xml:space="preserve"> </w:t>
      </w:r>
      <w:r w:rsidR="0056120D" w:rsidRPr="006F2BFF">
        <w:rPr>
          <w:rStyle w:val="sprtr"/>
          <w:rFonts w:eastAsia="Century Gothic"/>
          <w:color w:val="595959"/>
        </w:rPr>
        <w:t>  </w:t>
      </w:r>
      <w:r w:rsidR="0056120D" w:rsidRPr="006F2BFF">
        <w:rPr>
          <w:rStyle w:val="singlecolumnspanpaddedlinenth-child1"/>
          <w:rFonts w:eastAsia="Century Gothic"/>
          <w:color w:val="595959"/>
        </w:rPr>
        <w:t xml:space="preserve"> </w:t>
      </w:r>
    </w:p>
    <w:p w14:paraId="2D9EE97F" w14:textId="6DCEAA31" w:rsidR="0056120D" w:rsidRPr="006F2BFF" w:rsidRDefault="0056120D" w:rsidP="00B42D4E">
      <w:pPr>
        <w:pStyle w:val="divdocumentsinglecolumn"/>
        <w:pBdr>
          <w:left w:val="none" w:sz="0" w:space="0" w:color="auto"/>
          <w:right w:val="none" w:sz="0" w:space="0" w:color="auto"/>
        </w:pBdr>
        <w:spacing w:before="400" w:line="240" w:lineRule="auto"/>
        <w:ind w:left="400" w:right="400"/>
        <w:contextualSpacing/>
        <w:rPr>
          <w:rFonts w:eastAsia="Century Gothic"/>
          <w:color w:val="595959"/>
        </w:rPr>
      </w:pPr>
      <w:r w:rsidRPr="006F2BFF">
        <w:rPr>
          <w:rStyle w:val="spandegree"/>
          <w:rFonts w:eastAsia="Century Gothic"/>
          <w:color w:val="595959"/>
        </w:rPr>
        <w:t>Bachelor of Science</w:t>
      </w:r>
      <w:r w:rsidRPr="006F2BFF">
        <w:rPr>
          <w:rStyle w:val="span"/>
          <w:rFonts w:eastAsia="Century Gothic"/>
          <w:color w:val="595959"/>
        </w:rPr>
        <w:t>: Registered Nursing</w:t>
      </w:r>
      <w:r w:rsidR="00B42D4E" w:rsidRPr="006F2BFF">
        <w:rPr>
          <w:rStyle w:val="span"/>
          <w:rFonts w:eastAsia="Century Gothic"/>
          <w:color w:val="595959"/>
        </w:rPr>
        <w:t xml:space="preserve"> </w:t>
      </w:r>
      <w:r w:rsidR="00B42D4E" w:rsidRPr="006F2BFF">
        <w:rPr>
          <w:rFonts w:eastAsia="Century Gothic"/>
          <w:color w:val="595959"/>
        </w:rPr>
        <w:t>|  Expected in 05/2022</w:t>
      </w:r>
    </w:p>
    <w:p w14:paraId="44707AB0" w14:textId="3A26F5F8" w:rsidR="0056120D" w:rsidRPr="006F2BFF" w:rsidRDefault="00697F07" w:rsidP="0056120D">
      <w:pPr>
        <w:pStyle w:val="divdocumentsinglecolumn"/>
        <w:pBdr>
          <w:left w:val="none" w:sz="0" w:space="0" w:color="auto"/>
          <w:right w:val="none" w:sz="0" w:space="0" w:color="auto"/>
        </w:pBdr>
        <w:spacing w:line="260" w:lineRule="atLeast"/>
        <w:ind w:left="400" w:right="400"/>
        <w:contextualSpacing/>
        <w:rPr>
          <w:rStyle w:val="span"/>
          <w:rFonts w:eastAsia="Century Gothic"/>
          <w:color w:val="595959"/>
        </w:rPr>
      </w:pPr>
      <w:r>
        <w:rPr>
          <w:noProof/>
        </w:rPr>
        <w:pict w14:anchorId="385DFE58">
          <v:shape id="_x0000_s1027" type="#_x0000_t202" style="position:absolute;left:0;text-align:left;margin-left:310.25pt;margin-top:6.35pt;width:252.15pt;height:44.25pt;z-index:251661312;visibility:visible;mso-wrap-distance-left:9pt;mso-wrap-distance-top:3.6pt;mso-wrap-distance-right:9pt;mso-wrap-distance-bottom:3.6pt;mso-position-horizontal-relative:text;mso-position-vertical-relative:text;mso-width-relative:margin;mso-height-relative:margin;v-text-anchor:top" stroked="f">
            <v:textbox style="mso-next-textbox:#_x0000_s1027">
              <w:txbxContent>
                <w:p w14:paraId="1753CD2E" w14:textId="12F19A64" w:rsidR="0056120D" w:rsidRPr="0056120D" w:rsidRDefault="0056120D" w:rsidP="0056120D">
                  <w:pPr>
                    <w:pStyle w:val="ListParagraph"/>
                    <w:numPr>
                      <w:ilvl w:val="0"/>
                      <w:numId w:val="8"/>
                    </w:numPr>
                    <w:rPr>
                      <w:sz w:val="18"/>
                      <w:szCs w:val="18"/>
                    </w:rPr>
                  </w:pPr>
                  <w:r w:rsidRPr="0056120D">
                    <w:rPr>
                      <w:sz w:val="18"/>
                      <w:szCs w:val="18"/>
                    </w:rPr>
                    <w:t>Awarded Challenge Coin for Excellence in Student Advocacy/Representation by Dean, John Cascamo</w:t>
                  </w:r>
                </w:p>
                <w:p w14:paraId="59BCA267" w14:textId="3AC72B75" w:rsidR="0056120D" w:rsidRPr="0056120D" w:rsidRDefault="0056120D" w:rsidP="0056120D">
                  <w:pPr>
                    <w:pStyle w:val="ListParagraph"/>
                    <w:numPr>
                      <w:ilvl w:val="0"/>
                      <w:numId w:val="8"/>
                    </w:numPr>
                    <w:rPr>
                      <w:sz w:val="18"/>
                      <w:szCs w:val="18"/>
                    </w:rPr>
                  </w:pPr>
                  <w:r w:rsidRPr="0056120D">
                    <w:rPr>
                      <w:sz w:val="18"/>
                      <w:szCs w:val="18"/>
                    </w:rPr>
                    <w:t>President Class 2021</w:t>
                  </w:r>
                </w:p>
              </w:txbxContent>
            </v:textbox>
            <w10:wrap type="square"/>
          </v:shape>
        </w:pict>
      </w:r>
    </w:p>
    <w:p w14:paraId="2A1F8BB4" w14:textId="73A56F3B" w:rsidR="0056120D" w:rsidRPr="006F2BFF" w:rsidRDefault="0056120D" w:rsidP="00E6568A">
      <w:pPr>
        <w:pStyle w:val="divdocumentsinglecolumn"/>
        <w:pBdr>
          <w:left w:val="none" w:sz="0" w:space="0" w:color="auto"/>
          <w:right w:val="none" w:sz="0" w:space="0" w:color="auto"/>
        </w:pBdr>
        <w:spacing w:line="260" w:lineRule="atLeast"/>
        <w:ind w:left="400" w:right="400"/>
        <w:contextualSpacing/>
        <w:rPr>
          <w:rFonts w:eastAsia="Century Gothic"/>
          <w:color w:val="595959"/>
        </w:rPr>
      </w:pPr>
      <w:r w:rsidRPr="006F2BFF">
        <w:rPr>
          <w:rStyle w:val="span"/>
          <w:rFonts w:eastAsia="Century Gothic"/>
          <w:b/>
          <w:bCs/>
          <w:color w:val="595959"/>
        </w:rPr>
        <w:t>Cuesta College</w:t>
      </w:r>
      <w:r w:rsidRPr="006F2BFF">
        <w:rPr>
          <w:rStyle w:val="sprtr"/>
          <w:rFonts w:eastAsia="Century Gothic"/>
          <w:color w:val="595959"/>
        </w:rPr>
        <w:t>  |  </w:t>
      </w:r>
      <w:r w:rsidRPr="006F2BFF">
        <w:rPr>
          <w:rStyle w:val="singlecolumnspanpaddedlinenth-child1"/>
          <w:rFonts w:eastAsia="Century Gothic"/>
          <w:color w:val="595959"/>
        </w:rPr>
        <w:t xml:space="preserve"> </w:t>
      </w:r>
      <w:r w:rsidRPr="006F2BFF">
        <w:rPr>
          <w:rStyle w:val="span"/>
          <w:rFonts w:eastAsia="Century Gothic"/>
          <w:color w:val="595959"/>
        </w:rPr>
        <w:t>San Luis Obispo, CA</w:t>
      </w:r>
      <w:r w:rsidRPr="006F2BFF">
        <w:rPr>
          <w:rStyle w:val="singlecolumnspanpaddedlinenth-child1"/>
          <w:rFonts w:eastAsia="Century Gothic"/>
          <w:color w:val="595959"/>
        </w:rPr>
        <w:t xml:space="preserve"> </w:t>
      </w:r>
      <w:r w:rsidRPr="006F2BFF">
        <w:rPr>
          <w:rStyle w:val="sprtr"/>
          <w:rFonts w:eastAsia="Century Gothic"/>
          <w:color w:val="595959"/>
        </w:rPr>
        <w:t>  |  </w:t>
      </w:r>
      <w:r w:rsidRPr="006F2BFF">
        <w:rPr>
          <w:rStyle w:val="span"/>
          <w:rFonts w:eastAsia="Century Gothic"/>
          <w:color w:val="595959"/>
        </w:rPr>
        <w:t xml:space="preserve"> 05/2021</w:t>
      </w:r>
      <w:r w:rsidRPr="006F2BFF">
        <w:rPr>
          <w:rStyle w:val="singlecolumnspanpaddedlinenth-child1"/>
          <w:rFonts w:eastAsia="Century Gothic"/>
          <w:color w:val="595959"/>
        </w:rPr>
        <w:t xml:space="preserve"> </w:t>
      </w:r>
    </w:p>
    <w:p w14:paraId="173F4319" w14:textId="51DB353D" w:rsidR="0056120D" w:rsidRPr="006F2BFF" w:rsidRDefault="0056120D" w:rsidP="00E6568A">
      <w:pPr>
        <w:pStyle w:val="spanpaddedline"/>
        <w:spacing w:after="100" w:line="260" w:lineRule="atLeast"/>
        <w:ind w:left="400" w:right="400"/>
        <w:contextualSpacing/>
        <w:rPr>
          <w:rStyle w:val="spandegree"/>
          <w:rFonts w:eastAsia="Century Gothic"/>
          <w:color w:val="595959"/>
        </w:rPr>
      </w:pPr>
      <w:r w:rsidRPr="006F2BFF">
        <w:rPr>
          <w:rStyle w:val="spandegree"/>
          <w:rFonts w:eastAsia="Century Gothic"/>
          <w:color w:val="595959"/>
        </w:rPr>
        <w:t>Registered Nursing</w:t>
      </w:r>
    </w:p>
    <w:p w14:paraId="61964C2F" w14:textId="5DF59DE9" w:rsidR="0085397C" w:rsidRPr="006F2BFF" w:rsidRDefault="0085397C" w:rsidP="0056120D">
      <w:pPr>
        <w:pStyle w:val="spanpaddedline"/>
        <w:spacing w:after="100" w:line="260" w:lineRule="atLeast"/>
        <w:ind w:left="400" w:right="400"/>
        <w:contextualSpacing/>
        <w:rPr>
          <w:rStyle w:val="spandegree"/>
          <w:rFonts w:eastAsia="Century Gothic"/>
          <w:color w:val="595959"/>
        </w:rPr>
      </w:pPr>
    </w:p>
    <w:p w14:paraId="2B7DEAB0" w14:textId="2F8537D5" w:rsidR="00C35F82" w:rsidRPr="006F2BFF" w:rsidRDefault="00960D13" w:rsidP="0056120D">
      <w:pPr>
        <w:pStyle w:val="divdocumentheading"/>
        <w:tabs>
          <w:tab w:val="left" w:pos="4912"/>
          <w:tab w:val="left" w:pos="11240"/>
        </w:tabs>
        <w:spacing w:before="420" w:line="260" w:lineRule="atLeast"/>
        <w:rPr>
          <w:rFonts w:ascii="Century Gothic" w:eastAsia="Century Gothic" w:hAnsi="Century Gothic" w:cs="Century Gothic"/>
          <w:color w:val="595959"/>
        </w:rPr>
      </w:pPr>
      <w:bookmarkStart w:id="1" w:name="_Hlk84073907"/>
      <w:r w:rsidRPr="006F2BFF">
        <w:rPr>
          <w:rFonts w:eastAsia="Courier New"/>
          <w:strike/>
          <w:color w:val="595959"/>
        </w:rPr>
        <w:tab/>
      </w:r>
      <w:r w:rsidRPr="006F2BFF">
        <w:rPr>
          <w:rStyle w:val="divdocumentdivsectiontitle"/>
          <w:rFonts w:eastAsia="Courier New"/>
          <w:b/>
          <w:bCs/>
        </w:rPr>
        <w:t xml:space="preserve">  Experience  </w:t>
      </w:r>
      <w:r w:rsidRPr="006F2BFF">
        <w:rPr>
          <w:rFonts w:eastAsia="Courier New"/>
          <w:strike/>
          <w:color w:val="595959"/>
        </w:rPr>
        <w:tab/>
      </w:r>
    </w:p>
    <w:p w14:paraId="451373AF" w14:textId="48BF5041" w:rsidR="00DA773D" w:rsidRPr="006F2BFF" w:rsidRDefault="00DA773D" w:rsidP="00DA773D">
      <w:pPr>
        <w:pStyle w:val="divdocumentsinglecolumn"/>
        <w:pBdr>
          <w:left w:val="none" w:sz="0" w:space="0" w:color="auto"/>
          <w:right w:val="none" w:sz="0" w:space="0" w:color="auto"/>
        </w:pBdr>
        <w:spacing w:line="260" w:lineRule="atLeast"/>
        <w:ind w:left="400" w:right="400"/>
        <w:rPr>
          <w:rStyle w:val="singlecolumnspanpaddedlinenth-child1"/>
          <w:rFonts w:eastAsia="Century Gothic"/>
          <w:color w:val="595959"/>
        </w:rPr>
      </w:pPr>
      <w:bookmarkStart w:id="2" w:name="_Hlk84072451"/>
      <w:bookmarkStart w:id="3" w:name="_Hlk84073326"/>
      <w:r w:rsidRPr="006F2BFF">
        <w:rPr>
          <w:rStyle w:val="spanjobtitle"/>
          <w:rFonts w:eastAsia="Century Gothic"/>
          <w:color w:val="595959"/>
        </w:rPr>
        <w:t xml:space="preserve">Registered Nurse </w:t>
      </w:r>
      <w:r w:rsidRPr="006F2BFF">
        <w:rPr>
          <w:rStyle w:val="sprtr"/>
          <w:rFonts w:eastAsia="Century Gothic"/>
          <w:color w:val="595959"/>
        </w:rPr>
        <w:t>|</w:t>
      </w:r>
      <w:r w:rsidRPr="006F2BFF">
        <w:rPr>
          <w:rStyle w:val="span"/>
          <w:rFonts w:eastAsia="Century Gothic"/>
          <w:b/>
          <w:bCs/>
          <w:color w:val="595959"/>
        </w:rPr>
        <w:t>Twin Cities Community Hospital</w:t>
      </w:r>
      <w:r w:rsidRPr="006F2BFF">
        <w:rPr>
          <w:rStyle w:val="span"/>
          <w:rFonts w:eastAsia="Century Gothic"/>
          <w:color w:val="595959"/>
        </w:rPr>
        <w:t xml:space="preserve">  - Templeton, CA</w:t>
      </w:r>
      <w:r w:rsidRPr="006F2BFF">
        <w:rPr>
          <w:rStyle w:val="sprtr"/>
          <w:rFonts w:eastAsia="Century Gothic"/>
          <w:color w:val="595959"/>
        </w:rPr>
        <w:t>|</w:t>
      </w:r>
      <w:r w:rsidR="00C16048">
        <w:rPr>
          <w:rStyle w:val="sprtr"/>
          <w:rFonts w:eastAsia="Century Gothic"/>
          <w:color w:val="595959"/>
        </w:rPr>
        <w:t xml:space="preserve"> </w:t>
      </w:r>
      <w:r w:rsidRPr="006F2BFF">
        <w:rPr>
          <w:rStyle w:val="span"/>
          <w:rFonts w:eastAsia="Century Gothic"/>
          <w:color w:val="595959"/>
        </w:rPr>
        <w:t>08/20</w:t>
      </w:r>
      <w:r w:rsidR="00B42D4E" w:rsidRPr="006F2BFF">
        <w:rPr>
          <w:rStyle w:val="span"/>
          <w:rFonts w:eastAsia="Century Gothic"/>
          <w:color w:val="595959"/>
        </w:rPr>
        <w:t>2</w:t>
      </w:r>
      <w:r w:rsidR="00697F07">
        <w:rPr>
          <w:rStyle w:val="span"/>
          <w:rFonts w:eastAsia="Century Gothic"/>
          <w:color w:val="595959"/>
        </w:rPr>
        <w:t>0</w:t>
      </w:r>
      <w:r w:rsidRPr="006F2BFF">
        <w:rPr>
          <w:rStyle w:val="span"/>
          <w:rFonts w:eastAsia="Century Gothic"/>
          <w:color w:val="595959"/>
        </w:rPr>
        <w:t xml:space="preserve"> - Current</w:t>
      </w:r>
      <w:r w:rsidRPr="006F2BFF">
        <w:rPr>
          <w:rStyle w:val="singlecolumnspanpaddedlinenth-child1"/>
          <w:rFonts w:eastAsia="Century Gothic"/>
          <w:color w:val="595959"/>
        </w:rPr>
        <w:t xml:space="preserve"> </w:t>
      </w:r>
    </w:p>
    <w:bookmarkEnd w:id="1"/>
    <w:p w14:paraId="3E9E3E67" w14:textId="16D954EE" w:rsidR="0082763D" w:rsidRPr="006F2BFF" w:rsidRDefault="0082763D" w:rsidP="0082763D">
      <w:pPr>
        <w:pStyle w:val="divdocumentsinglecolumn"/>
        <w:numPr>
          <w:ilvl w:val="0"/>
          <w:numId w:val="6"/>
        </w:numPr>
        <w:pBdr>
          <w:left w:val="none" w:sz="0" w:space="0" w:color="auto"/>
          <w:right w:val="none" w:sz="0" w:space="0" w:color="auto"/>
        </w:pBdr>
        <w:spacing w:line="260" w:lineRule="atLeast"/>
        <w:ind w:right="400"/>
        <w:rPr>
          <w:rFonts w:eastAsia="Century Gothic"/>
          <w:color w:val="595959"/>
        </w:rPr>
      </w:pPr>
      <w:r w:rsidRPr="006F2BFF">
        <w:rPr>
          <w:rFonts w:eastAsia="Century Gothic"/>
          <w:color w:val="595959"/>
        </w:rPr>
        <w:t xml:space="preserve">Refined critical thinking, problem solving, organization and acute care skills to work effectively with critically ill patients on the med-surg/telemetry unit.  Managed care from admission to discharge  </w:t>
      </w:r>
    </w:p>
    <w:p w14:paraId="66467382" w14:textId="63BD7AE8" w:rsidR="0082763D" w:rsidRPr="006F2BFF" w:rsidRDefault="0082763D" w:rsidP="0082763D">
      <w:pPr>
        <w:pStyle w:val="divdocumentsinglecolumn"/>
        <w:numPr>
          <w:ilvl w:val="0"/>
          <w:numId w:val="6"/>
        </w:numPr>
        <w:pBdr>
          <w:left w:val="none" w:sz="0" w:space="0" w:color="auto"/>
          <w:right w:val="none" w:sz="0" w:space="0" w:color="auto"/>
        </w:pBdr>
        <w:spacing w:line="260" w:lineRule="atLeast"/>
        <w:ind w:right="400"/>
        <w:rPr>
          <w:rFonts w:eastAsia="Century Gothic"/>
          <w:color w:val="595959"/>
        </w:rPr>
      </w:pPr>
      <w:r w:rsidRPr="006F2BFF">
        <w:rPr>
          <w:rFonts w:eastAsia="Century Gothic"/>
          <w:color w:val="595959"/>
        </w:rPr>
        <w:t>Practiced environmental, as well as personal hygiene, to reduce the spread of disease, while caring for multiple patients in Covid and Med-surg/telemetry units.</w:t>
      </w:r>
    </w:p>
    <w:p w14:paraId="064C903E" w14:textId="58C292A9" w:rsidR="0082763D" w:rsidRPr="006F2BFF" w:rsidRDefault="0082763D" w:rsidP="0082763D">
      <w:pPr>
        <w:pStyle w:val="divdocumentsinglecolumn"/>
        <w:numPr>
          <w:ilvl w:val="0"/>
          <w:numId w:val="6"/>
        </w:numPr>
        <w:pBdr>
          <w:left w:val="none" w:sz="0" w:space="0" w:color="auto"/>
          <w:right w:val="none" w:sz="0" w:space="0" w:color="auto"/>
        </w:pBdr>
        <w:spacing w:line="260" w:lineRule="atLeast"/>
        <w:ind w:right="400"/>
        <w:rPr>
          <w:rStyle w:val="singlecolumnspanpaddedlinenth-child1"/>
          <w:rFonts w:eastAsia="Century Gothic"/>
          <w:color w:val="595959"/>
        </w:rPr>
      </w:pPr>
      <w:r w:rsidRPr="006F2BFF">
        <w:rPr>
          <w:rFonts w:eastAsia="Century Gothic"/>
          <w:color w:val="595959"/>
        </w:rPr>
        <w:t>Collaborated with physicians and axillary services to quickly assess patient sand deliver appropriate treatment while managing rapidly changing conditions.  Advised patients and caregivers of proper wound management, discharge plan objectives, safe medication use and disease management.</w:t>
      </w:r>
    </w:p>
    <w:p w14:paraId="11A17164" w14:textId="77777777" w:rsidR="00DA773D" w:rsidRPr="006F2BFF" w:rsidRDefault="00DA773D" w:rsidP="00DA773D">
      <w:pPr>
        <w:pStyle w:val="divdocumentsinglecolumn"/>
        <w:pBdr>
          <w:left w:val="none" w:sz="0" w:space="0" w:color="auto"/>
          <w:right w:val="none" w:sz="0" w:space="0" w:color="auto"/>
        </w:pBdr>
        <w:spacing w:line="260" w:lineRule="atLeast"/>
        <w:ind w:left="400" w:right="400"/>
        <w:rPr>
          <w:rFonts w:eastAsia="Century Gothic"/>
          <w:color w:val="595959"/>
        </w:rPr>
      </w:pPr>
    </w:p>
    <w:p w14:paraId="18A13988" w14:textId="2ED6BAE6" w:rsidR="00C35F82" w:rsidRPr="006F2BFF" w:rsidRDefault="00960D13" w:rsidP="00DA773D">
      <w:pPr>
        <w:pStyle w:val="divdocumentsinglecolumn"/>
        <w:pBdr>
          <w:left w:val="none" w:sz="0" w:space="0" w:color="auto"/>
          <w:right w:val="none" w:sz="0" w:space="0" w:color="auto"/>
        </w:pBdr>
        <w:spacing w:line="260" w:lineRule="atLeast"/>
        <w:ind w:left="400" w:right="400"/>
        <w:rPr>
          <w:rFonts w:eastAsia="Century Gothic"/>
          <w:color w:val="595959"/>
        </w:rPr>
      </w:pPr>
      <w:r w:rsidRPr="006F2BFF">
        <w:rPr>
          <w:rStyle w:val="spanjobtitle"/>
          <w:rFonts w:eastAsia="Century Gothic"/>
          <w:color w:val="595959"/>
        </w:rPr>
        <w:t>Nursing Student</w:t>
      </w:r>
      <w:r w:rsidR="00DA773D" w:rsidRPr="006F2BFF">
        <w:rPr>
          <w:rStyle w:val="spanjobtitle"/>
          <w:rFonts w:eastAsia="Century Gothic"/>
          <w:color w:val="595959"/>
        </w:rPr>
        <w:t xml:space="preserve"> </w:t>
      </w:r>
      <w:r w:rsidRPr="006F2BFF">
        <w:rPr>
          <w:rStyle w:val="sprtr"/>
          <w:rFonts w:eastAsia="Century Gothic"/>
          <w:color w:val="595959"/>
        </w:rPr>
        <w:t>|</w:t>
      </w:r>
      <w:r w:rsidRPr="006F2BFF">
        <w:rPr>
          <w:rStyle w:val="span"/>
          <w:rFonts w:eastAsia="Century Gothic"/>
          <w:b/>
          <w:bCs/>
          <w:color w:val="595959"/>
        </w:rPr>
        <w:t>Cuesta College</w:t>
      </w:r>
      <w:r w:rsidRPr="006F2BFF">
        <w:rPr>
          <w:rStyle w:val="span"/>
          <w:rFonts w:eastAsia="Century Gothic"/>
          <w:color w:val="595959"/>
        </w:rPr>
        <w:t xml:space="preserve"> - San Luis Obispo, CA</w:t>
      </w:r>
      <w:r w:rsidRPr="006F2BFF">
        <w:rPr>
          <w:rStyle w:val="sprtr"/>
          <w:rFonts w:eastAsia="Century Gothic"/>
          <w:color w:val="595959"/>
        </w:rPr>
        <w:t>|</w:t>
      </w:r>
      <w:r w:rsidR="00C16048">
        <w:rPr>
          <w:rStyle w:val="sprtr"/>
          <w:rFonts w:eastAsia="Century Gothic"/>
          <w:color w:val="595959"/>
        </w:rPr>
        <w:t xml:space="preserve"> </w:t>
      </w:r>
      <w:r w:rsidRPr="006F2BFF">
        <w:rPr>
          <w:rStyle w:val="span"/>
          <w:rFonts w:eastAsia="Century Gothic"/>
          <w:color w:val="595959"/>
        </w:rPr>
        <w:t xml:space="preserve">08/2019 </w:t>
      </w:r>
      <w:r w:rsidR="00DA773D" w:rsidRPr="006F2BFF">
        <w:rPr>
          <w:rStyle w:val="span"/>
          <w:rFonts w:eastAsia="Century Gothic"/>
          <w:color w:val="595959"/>
        </w:rPr>
        <w:t>–</w:t>
      </w:r>
      <w:r w:rsidRPr="006F2BFF">
        <w:rPr>
          <w:rStyle w:val="span"/>
          <w:rFonts w:eastAsia="Century Gothic"/>
          <w:color w:val="595959"/>
        </w:rPr>
        <w:t xml:space="preserve"> </w:t>
      </w:r>
      <w:r w:rsidR="00DA773D" w:rsidRPr="006F2BFF">
        <w:rPr>
          <w:rStyle w:val="span"/>
          <w:rFonts w:eastAsia="Century Gothic"/>
          <w:color w:val="595959"/>
        </w:rPr>
        <w:t>05/2021</w:t>
      </w:r>
      <w:r w:rsidRPr="006F2BFF">
        <w:rPr>
          <w:rStyle w:val="singlecolumnspanpaddedlinenth-child1"/>
          <w:rFonts w:eastAsia="Century Gothic"/>
          <w:color w:val="595959"/>
        </w:rPr>
        <w:t xml:space="preserve"> </w:t>
      </w:r>
    </w:p>
    <w:bookmarkEnd w:id="2"/>
    <w:p w14:paraId="7C28D6D7" w14:textId="77777777" w:rsidR="00C35F82" w:rsidRPr="006F2BFF" w:rsidRDefault="00960D13" w:rsidP="00DA773D">
      <w:pPr>
        <w:pStyle w:val="divdocumentulli"/>
        <w:numPr>
          <w:ilvl w:val="0"/>
          <w:numId w:val="1"/>
        </w:numPr>
        <w:spacing w:line="260" w:lineRule="atLeast"/>
        <w:ind w:left="860" w:right="400" w:hanging="183"/>
        <w:rPr>
          <w:rStyle w:val="span"/>
          <w:rFonts w:eastAsia="Century Gothic"/>
          <w:color w:val="595959"/>
        </w:rPr>
      </w:pPr>
      <w:r w:rsidRPr="006F2BFF">
        <w:rPr>
          <w:rStyle w:val="span"/>
          <w:rFonts w:eastAsia="Century Gothic"/>
          <w:color w:val="595959"/>
        </w:rPr>
        <w:t>Coordinated care with physicians and other clinical staff to prepare for treatment, carry out interventions and enhance continuum of care to deliver comprehensive services.</w:t>
      </w:r>
    </w:p>
    <w:p w14:paraId="45C6FE66" w14:textId="77777777" w:rsidR="00C35F82" w:rsidRPr="006F2BFF" w:rsidRDefault="00960D13" w:rsidP="00DA773D">
      <w:pPr>
        <w:pStyle w:val="divdocumentulli"/>
        <w:numPr>
          <w:ilvl w:val="0"/>
          <w:numId w:val="1"/>
        </w:numPr>
        <w:spacing w:line="260" w:lineRule="atLeast"/>
        <w:ind w:left="860" w:right="400" w:hanging="183"/>
        <w:rPr>
          <w:rStyle w:val="span"/>
          <w:rFonts w:eastAsia="Century Gothic"/>
          <w:color w:val="595959"/>
        </w:rPr>
      </w:pPr>
      <w:r w:rsidRPr="006F2BFF">
        <w:rPr>
          <w:rStyle w:val="span"/>
          <w:rFonts w:eastAsia="Century Gothic"/>
          <w:color w:val="595959"/>
        </w:rPr>
        <w:t>Observed strict safety measures, including checking medication dosages before administration to patients.</w:t>
      </w:r>
    </w:p>
    <w:p w14:paraId="7E1A787A" w14:textId="77777777" w:rsidR="00C35F82" w:rsidRPr="006F2BFF" w:rsidRDefault="00960D13" w:rsidP="00DA773D">
      <w:pPr>
        <w:pStyle w:val="divdocumentulli"/>
        <w:numPr>
          <w:ilvl w:val="0"/>
          <w:numId w:val="1"/>
        </w:numPr>
        <w:spacing w:line="260" w:lineRule="atLeast"/>
        <w:ind w:left="860" w:right="400" w:hanging="183"/>
        <w:rPr>
          <w:rStyle w:val="span"/>
          <w:rFonts w:eastAsia="Century Gothic"/>
          <w:color w:val="595959"/>
        </w:rPr>
      </w:pPr>
      <w:r w:rsidRPr="006F2BFF">
        <w:rPr>
          <w:rStyle w:val="span"/>
          <w:rFonts w:eastAsia="Century Gothic"/>
          <w:color w:val="595959"/>
        </w:rPr>
        <w:t>Maintained strict patient data procedures to comply with HIPAA laws and prevent information breaches.</w:t>
      </w:r>
    </w:p>
    <w:p w14:paraId="588CCFF6" w14:textId="7ECCE51D" w:rsidR="00C35F82" w:rsidRPr="006F2BFF" w:rsidRDefault="00DA773D" w:rsidP="00DA773D">
      <w:pPr>
        <w:pStyle w:val="divdocumentsinglecolumn"/>
        <w:pBdr>
          <w:left w:val="none" w:sz="0" w:space="0" w:color="auto"/>
          <w:right w:val="none" w:sz="0" w:space="0" w:color="auto"/>
        </w:pBdr>
        <w:spacing w:before="400" w:line="260" w:lineRule="atLeast"/>
        <w:ind w:left="400" w:right="400"/>
        <w:rPr>
          <w:rFonts w:eastAsia="Century Gothic"/>
          <w:color w:val="595959"/>
        </w:rPr>
      </w:pPr>
      <w:r w:rsidRPr="006F2BFF">
        <w:rPr>
          <w:rStyle w:val="spanjobtitle"/>
          <w:rFonts w:eastAsia="Century Gothic"/>
          <w:color w:val="595959"/>
        </w:rPr>
        <w:t>Proprietor</w:t>
      </w:r>
      <w:r w:rsidR="00A76D6D" w:rsidRPr="006F2BFF">
        <w:rPr>
          <w:rStyle w:val="spanjobtitle"/>
          <w:rFonts w:eastAsia="Century Gothic"/>
          <w:color w:val="595959"/>
        </w:rPr>
        <w:t xml:space="preserve"> </w:t>
      </w:r>
      <w:r w:rsidR="00960D13" w:rsidRPr="006F2BFF">
        <w:rPr>
          <w:rStyle w:val="sprtr"/>
          <w:rFonts w:eastAsia="Century Gothic"/>
          <w:color w:val="595959"/>
        </w:rPr>
        <w:t>|</w:t>
      </w:r>
      <w:r w:rsidR="00A76D6D" w:rsidRPr="006F2BFF">
        <w:rPr>
          <w:rStyle w:val="sprtr"/>
          <w:rFonts w:eastAsia="Century Gothic"/>
          <w:color w:val="595959"/>
        </w:rPr>
        <w:t xml:space="preserve"> </w:t>
      </w:r>
      <w:r w:rsidR="00960D13" w:rsidRPr="006F2BFF">
        <w:rPr>
          <w:rStyle w:val="span"/>
          <w:rFonts w:eastAsia="Century Gothic"/>
          <w:b/>
          <w:bCs/>
          <w:color w:val="595959"/>
        </w:rPr>
        <w:t>Coastal Investment Properties</w:t>
      </w:r>
      <w:r w:rsidR="00960D13" w:rsidRPr="006F2BFF">
        <w:rPr>
          <w:rStyle w:val="span"/>
          <w:rFonts w:eastAsia="Century Gothic"/>
          <w:color w:val="595959"/>
        </w:rPr>
        <w:t xml:space="preserve"> - San Luis Obispo, CA</w:t>
      </w:r>
      <w:r w:rsidR="00960D13" w:rsidRPr="006F2BFF">
        <w:rPr>
          <w:rStyle w:val="sprtr"/>
          <w:rFonts w:eastAsia="Century Gothic"/>
          <w:color w:val="595959"/>
        </w:rPr>
        <w:t>|</w:t>
      </w:r>
      <w:r w:rsidR="00C16048">
        <w:rPr>
          <w:rStyle w:val="sprtr"/>
          <w:rFonts w:eastAsia="Century Gothic"/>
          <w:color w:val="595959"/>
        </w:rPr>
        <w:t xml:space="preserve"> </w:t>
      </w:r>
      <w:r w:rsidR="00960D13" w:rsidRPr="006F2BFF">
        <w:rPr>
          <w:rStyle w:val="span"/>
          <w:rFonts w:eastAsia="Century Gothic"/>
          <w:color w:val="595959"/>
        </w:rPr>
        <w:t>02/2006 - 05/201</w:t>
      </w:r>
      <w:r w:rsidRPr="006F2BFF">
        <w:rPr>
          <w:rStyle w:val="span"/>
          <w:rFonts w:eastAsia="Century Gothic"/>
          <w:color w:val="595959"/>
        </w:rPr>
        <w:t>1</w:t>
      </w:r>
      <w:r w:rsidR="00960D13" w:rsidRPr="006F2BFF">
        <w:rPr>
          <w:rStyle w:val="singlecolumnspanpaddedlinenth-child1"/>
          <w:rFonts w:eastAsia="Century Gothic"/>
          <w:color w:val="595959"/>
        </w:rPr>
        <w:t xml:space="preserve"> </w:t>
      </w:r>
    </w:p>
    <w:p w14:paraId="2D130315" w14:textId="51C397BA" w:rsidR="00C35F82" w:rsidRPr="006F2BFF" w:rsidRDefault="00960D13" w:rsidP="00DA773D">
      <w:pPr>
        <w:pStyle w:val="divdocumentulli"/>
        <w:numPr>
          <w:ilvl w:val="0"/>
          <w:numId w:val="2"/>
        </w:numPr>
        <w:spacing w:line="260" w:lineRule="atLeast"/>
        <w:ind w:left="860" w:right="400" w:hanging="183"/>
        <w:rPr>
          <w:rStyle w:val="span"/>
          <w:rFonts w:eastAsia="Century Gothic"/>
          <w:color w:val="595959"/>
        </w:rPr>
      </w:pPr>
      <w:r w:rsidRPr="006F2BFF">
        <w:rPr>
          <w:rStyle w:val="span"/>
          <w:rFonts w:eastAsia="Century Gothic"/>
          <w:color w:val="595959"/>
        </w:rPr>
        <w:t>Negotiated, facilitated, and managed real estate transactions.</w:t>
      </w:r>
    </w:p>
    <w:p w14:paraId="4D6A19FD" w14:textId="77777777" w:rsidR="00C35F82" w:rsidRPr="006F2BFF" w:rsidRDefault="00960D13" w:rsidP="00DA773D">
      <w:pPr>
        <w:pStyle w:val="divdocumentulli"/>
        <w:numPr>
          <w:ilvl w:val="0"/>
          <w:numId w:val="2"/>
        </w:numPr>
        <w:spacing w:line="260" w:lineRule="atLeast"/>
        <w:ind w:left="860" w:right="400" w:hanging="183"/>
        <w:rPr>
          <w:rStyle w:val="span"/>
          <w:rFonts w:eastAsia="Century Gothic"/>
          <w:color w:val="595959"/>
        </w:rPr>
      </w:pPr>
      <w:r w:rsidRPr="006F2BFF">
        <w:rPr>
          <w:rStyle w:val="span"/>
          <w:rFonts w:eastAsia="Century Gothic"/>
          <w:color w:val="595959"/>
        </w:rPr>
        <w:t>Met with people from all over and evaluated needs to help clients realize personal real estate goals.</w:t>
      </w:r>
    </w:p>
    <w:p w14:paraId="7A73E52F" w14:textId="77777777" w:rsidR="00C35F82" w:rsidRPr="006F2BFF" w:rsidRDefault="00960D13" w:rsidP="00DA773D">
      <w:pPr>
        <w:pStyle w:val="divdocumentulli"/>
        <w:numPr>
          <w:ilvl w:val="0"/>
          <w:numId w:val="2"/>
        </w:numPr>
        <w:spacing w:line="260" w:lineRule="atLeast"/>
        <w:ind w:left="860" w:right="400" w:hanging="183"/>
        <w:rPr>
          <w:rStyle w:val="span"/>
          <w:rFonts w:eastAsia="Century Gothic"/>
          <w:color w:val="595959"/>
        </w:rPr>
      </w:pPr>
      <w:r w:rsidRPr="006F2BFF">
        <w:rPr>
          <w:rStyle w:val="span"/>
          <w:rFonts w:eastAsia="Century Gothic"/>
          <w:color w:val="595959"/>
        </w:rPr>
        <w:t>Increased customer satisfaction ratings by addressing issues effectively for speedy resolution.</w:t>
      </w:r>
    </w:p>
    <w:p w14:paraId="4B2C39F4" w14:textId="77777777" w:rsidR="00C35F82" w:rsidRPr="006F2BFF" w:rsidRDefault="00960D13" w:rsidP="00DA773D">
      <w:pPr>
        <w:pStyle w:val="divdocumentulli"/>
        <w:numPr>
          <w:ilvl w:val="0"/>
          <w:numId w:val="2"/>
        </w:numPr>
        <w:spacing w:line="260" w:lineRule="atLeast"/>
        <w:ind w:left="860" w:right="400" w:hanging="183"/>
        <w:rPr>
          <w:rStyle w:val="span"/>
          <w:rFonts w:eastAsia="Century Gothic"/>
          <w:color w:val="595959"/>
        </w:rPr>
      </w:pPr>
      <w:r w:rsidRPr="006F2BFF">
        <w:rPr>
          <w:rStyle w:val="span"/>
          <w:rFonts w:eastAsia="Century Gothic"/>
          <w:color w:val="595959"/>
        </w:rPr>
        <w:t>Verified documentation accuracy and fund disbursement for sales.</w:t>
      </w:r>
    </w:p>
    <w:bookmarkEnd w:id="3"/>
    <w:p w14:paraId="00939A23" w14:textId="3FEF1829" w:rsidR="00C35F82" w:rsidRPr="006F2BFF" w:rsidRDefault="00960D13" w:rsidP="00DA773D">
      <w:pPr>
        <w:pStyle w:val="divdocumentheading"/>
        <w:tabs>
          <w:tab w:val="left" w:pos="4987"/>
          <w:tab w:val="left" w:pos="11240"/>
        </w:tabs>
        <w:spacing w:before="420" w:line="260" w:lineRule="atLeast"/>
        <w:rPr>
          <w:rFonts w:eastAsia="Courier New"/>
          <w:b/>
          <w:bCs/>
          <w:color w:val="595959"/>
        </w:rPr>
      </w:pPr>
      <w:r w:rsidRPr="006F2BFF">
        <w:rPr>
          <w:rFonts w:eastAsia="Courier New"/>
          <w:b/>
          <w:bCs/>
          <w:color w:val="595959"/>
        </w:rPr>
        <w:t xml:space="preserve">  </w:t>
      </w:r>
      <w:r w:rsidRPr="006F2BFF">
        <w:rPr>
          <w:rFonts w:eastAsia="Courier New"/>
          <w:strike/>
          <w:color w:val="595959"/>
        </w:rPr>
        <w:tab/>
      </w:r>
      <w:r w:rsidRPr="006F2BFF">
        <w:rPr>
          <w:rStyle w:val="divdocumentdivsectiontitle"/>
          <w:rFonts w:eastAsia="Courier New"/>
          <w:b/>
          <w:bCs/>
        </w:rPr>
        <w:t xml:space="preserve">  Certifications  </w:t>
      </w:r>
      <w:r w:rsidRPr="006F2BFF">
        <w:rPr>
          <w:rFonts w:eastAsia="Courier New"/>
          <w:strike/>
          <w:color w:val="595959"/>
        </w:rPr>
        <w:tab/>
      </w:r>
    </w:p>
    <w:p w14:paraId="398CE7A3" w14:textId="1FFB4874" w:rsidR="00C35F82" w:rsidRPr="006F2BFF" w:rsidRDefault="00960D13" w:rsidP="00DA773D">
      <w:pPr>
        <w:pStyle w:val="divdocumentulli"/>
        <w:numPr>
          <w:ilvl w:val="0"/>
          <w:numId w:val="5"/>
        </w:numPr>
        <w:spacing w:line="260" w:lineRule="atLeast"/>
        <w:ind w:left="860" w:right="400" w:hanging="183"/>
        <w:rPr>
          <w:rFonts w:eastAsia="Century Gothic"/>
          <w:color w:val="595959"/>
        </w:rPr>
      </w:pPr>
      <w:r w:rsidRPr="006F2BFF">
        <w:rPr>
          <w:rFonts w:eastAsia="Century Gothic"/>
          <w:color w:val="595959"/>
        </w:rPr>
        <w:t>Phlebotomy Technician (PT)</w:t>
      </w:r>
      <w:r w:rsidR="00DA773D" w:rsidRPr="006F2BFF">
        <w:rPr>
          <w:rFonts w:eastAsia="Century Gothic"/>
          <w:color w:val="595959"/>
        </w:rPr>
        <w:t>: #CPT-</w:t>
      </w:r>
      <w:r w:rsidR="00DB01A2" w:rsidRPr="006F2BFF">
        <w:rPr>
          <w:rFonts w:eastAsia="Century Gothic"/>
          <w:color w:val="595959"/>
        </w:rPr>
        <w:t>01013689</w:t>
      </w:r>
    </w:p>
    <w:p w14:paraId="24E178CF" w14:textId="06173D65" w:rsidR="00960D13" w:rsidRPr="006F2BFF" w:rsidRDefault="00960D13" w:rsidP="00DA773D">
      <w:pPr>
        <w:pStyle w:val="divdocumentulli"/>
        <w:numPr>
          <w:ilvl w:val="0"/>
          <w:numId w:val="5"/>
        </w:numPr>
        <w:spacing w:line="260" w:lineRule="atLeast"/>
        <w:ind w:left="860" w:right="400" w:hanging="183"/>
        <w:rPr>
          <w:rFonts w:eastAsia="Century Gothic"/>
          <w:color w:val="595959"/>
        </w:rPr>
      </w:pPr>
      <w:r w:rsidRPr="006F2BFF">
        <w:rPr>
          <w:rFonts w:eastAsia="Century Gothic"/>
          <w:color w:val="595959"/>
        </w:rPr>
        <w:t>Basic Life Support</w:t>
      </w:r>
    </w:p>
    <w:p w14:paraId="449B0875" w14:textId="4D515A07" w:rsidR="00DB01A2" w:rsidRPr="006F2BFF" w:rsidRDefault="00DB01A2" w:rsidP="00DA773D">
      <w:pPr>
        <w:pStyle w:val="divdocumentulli"/>
        <w:numPr>
          <w:ilvl w:val="0"/>
          <w:numId w:val="5"/>
        </w:numPr>
        <w:spacing w:line="260" w:lineRule="atLeast"/>
        <w:ind w:left="860" w:right="400" w:hanging="183"/>
        <w:rPr>
          <w:rFonts w:eastAsia="Century Gothic"/>
          <w:color w:val="595959"/>
        </w:rPr>
      </w:pPr>
      <w:r w:rsidRPr="006F2BFF">
        <w:rPr>
          <w:rFonts w:eastAsia="Century Gothic"/>
          <w:color w:val="595959"/>
        </w:rPr>
        <w:t>Registered Nurse: #RN95254552</w:t>
      </w:r>
    </w:p>
    <w:p w14:paraId="3A80DD9E" w14:textId="77777777" w:rsidR="006F2BFF" w:rsidRPr="0056120D" w:rsidRDefault="006F2BFF" w:rsidP="006F2BFF">
      <w:pPr>
        <w:pStyle w:val="divname"/>
        <w:jc w:val="center"/>
        <w:rPr>
          <w:rFonts w:asciiTheme="minorHAnsi" w:hAnsiTheme="minorHAnsi" w:cstheme="minorHAnsi"/>
          <w:sz w:val="52"/>
          <w:szCs w:val="52"/>
        </w:rPr>
      </w:pPr>
      <w:r w:rsidRPr="0056120D">
        <w:rPr>
          <w:rStyle w:val="span"/>
          <w:rFonts w:asciiTheme="minorHAnsi" w:hAnsiTheme="minorHAnsi" w:cstheme="minorHAnsi"/>
          <w:sz w:val="52"/>
          <w:szCs w:val="52"/>
        </w:rPr>
        <w:lastRenderedPageBreak/>
        <w:t>Karen</w:t>
      </w:r>
      <w:r w:rsidRPr="0056120D">
        <w:rPr>
          <w:rFonts w:asciiTheme="minorHAnsi" w:hAnsiTheme="minorHAnsi" w:cstheme="minorHAnsi"/>
          <w:sz w:val="52"/>
          <w:szCs w:val="52"/>
        </w:rPr>
        <w:t xml:space="preserve"> </w:t>
      </w:r>
      <w:r w:rsidRPr="0056120D">
        <w:rPr>
          <w:rStyle w:val="span"/>
          <w:rFonts w:asciiTheme="minorHAnsi" w:hAnsiTheme="minorHAnsi" w:cstheme="minorHAnsi"/>
          <w:sz w:val="52"/>
          <w:szCs w:val="52"/>
        </w:rPr>
        <w:t>Smith</w:t>
      </w:r>
    </w:p>
    <w:p w14:paraId="7CC2CD3D" w14:textId="77777777" w:rsidR="006F2BFF" w:rsidRDefault="006F2BFF" w:rsidP="006F2BFF">
      <w:pPr>
        <w:pStyle w:val="divaddress"/>
        <w:spacing w:before="40"/>
        <w:jc w:val="center"/>
        <w:rPr>
          <w:rFonts w:ascii="Century Gothic" w:eastAsia="Century Gothic" w:hAnsi="Century Gothic" w:cs="Century Gothic"/>
        </w:rPr>
      </w:pPr>
      <w:r>
        <w:rPr>
          <w:rStyle w:val="span"/>
          <w:rFonts w:ascii="Century Gothic" w:eastAsia="Century Gothic" w:hAnsi="Century Gothic" w:cs="Century Gothic"/>
          <w:sz w:val="18"/>
          <w:szCs w:val="18"/>
        </w:rPr>
        <w:t>Kcs35@yahoo.com</w:t>
      </w:r>
      <w:r>
        <w:rPr>
          <w:rStyle w:val="sprtr"/>
          <w:rFonts w:ascii="Century Gothic" w:eastAsia="Century Gothic" w:hAnsi="Century Gothic" w:cs="Century Gothic"/>
        </w:rPr>
        <w:t xml:space="preserve"> | </w:t>
      </w:r>
      <w:r>
        <w:rPr>
          <w:rStyle w:val="span"/>
          <w:rFonts w:ascii="Century Gothic" w:eastAsia="Century Gothic" w:hAnsi="Century Gothic" w:cs="Century Gothic"/>
          <w:sz w:val="18"/>
          <w:szCs w:val="18"/>
        </w:rPr>
        <w:t>805-748-3118</w:t>
      </w:r>
      <w:r>
        <w:rPr>
          <w:rStyle w:val="sprtr"/>
          <w:rFonts w:ascii="Century Gothic" w:eastAsia="Century Gothic" w:hAnsi="Century Gothic" w:cs="Century Gothic"/>
        </w:rPr>
        <w:t xml:space="preserve"> | </w:t>
      </w:r>
      <w:r>
        <w:rPr>
          <w:rStyle w:val="span"/>
          <w:rFonts w:ascii="Century Gothic" w:eastAsia="Century Gothic" w:hAnsi="Century Gothic" w:cs="Century Gothic"/>
          <w:sz w:val="18"/>
          <w:szCs w:val="18"/>
        </w:rPr>
        <w:t>Atascadero, CA 93422</w:t>
      </w:r>
      <w:r>
        <w:rPr>
          <w:rFonts w:ascii="Century Gothic" w:eastAsia="Century Gothic" w:hAnsi="Century Gothic" w:cs="Century Gothic"/>
        </w:rPr>
        <w:t xml:space="preserve"> </w:t>
      </w:r>
    </w:p>
    <w:p w14:paraId="2577FC7B" w14:textId="6B7052E7" w:rsidR="00DA773D" w:rsidRPr="0082763D" w:rsidRDefault="00DA773D" w:rsidP="00DA773D">
      <w:pPr>
        <w:pStyle w:val="divdocumentheading"/>
        <w:tabs>
          <w:tab w:val="left" w:pos="4987"/>
          <w:tab w:val="left" w:pos="11240"/>
        </w:tabs>
        <w:spacing w:before="420" w:line="260" w:lineRule="atLeast"/>
        <w:rPr>
          <w:rFonts w:eastAsia="Courier New"/>
          <w:b/>
          <w:bCs/>
          <w:color w:val="595959"/>
          <w:sz w:val="18"/>
          <w:szCs w:val="18"/>
        </w:rPr>
      </w:pPr>
      <w:r w:rsidRPr="0082763D">
        <w:rPr>
          <w:rFonts w:eastAsia="Courier New"/>
          <w:strike/>
          <w:color w:val="595959"/>
        </w:rPr>
        <w:tab/>
      </w:r>
      <w:r w:rsidRPr="0082763D">
        <w:rPr>
          <w:rStyle w:val="divdocumentdivsectiontitle"/>
          <w:rFonts w:eastAsia="Courier New"/>
          <w:b/>
          <w:bCs/>
        </w:rPr>
        <w:t xml:space="preserve">  </w:t>
      </w:r>
      <w:r w:rsidR="006F2BFF">
        <w:rPr>
          <w:rStyle w:val="divdocumentdivsectiontitle"/>
          <w:rFonts w:eastAsia="Courier New"/>
          <w:b/>
          <w:bCs/>
        </w:rPr>
        <w:t>Clinical Experience</w:t>
      </w:r>
      <w:r w:rsidRPr="0082763D">
        <w:rPr>
          <w:rStyle w:val="divdocumentdivsectiontitle"/>
          <w:rFonts w:eastAsia="Courier New"/>
          <w:b/>
          <w:bCs/>
        </w:rPr>
        <w:t xml:space="preserve">  </w:t>
      </w:r>
      <w:r w:rsidRPr="0082763D">
        <w:rPr>
          <w:rFonts w:eastAsia="Courier New"/>
          <w:strike/>
          <w:color w:val="595959"/>
        </w:rPr>
        <w:tab/>
      </w:r>
    </w:p>
    <w:tbl>
      <w:tblPr>
        <w:tblStyle w:val="divdocumenttable"/>
        <w:tblW w:w="10440" w:type="dxa"/>
        <w:tblInd w:w="815" w:type="dxa"/>
        <w:tblLayout w:type="fixed"/>
        <w:tblCellMar>
          <w:left w:w="0" w:type="dxa"/>
          <w:right w:w="0" w:type="dxa"/>
        </w:tblCellMar>
        <w:tblLook w:val="05E0" w:firstRow="1" w:lastRow="1" w:firstColumn="1" w:lastColumn="1" w:noHBand="0" w:noVBand="1"/>
      </w:tblPr>
      <w:tblGrid>
        <w:gridCol w:w="10405"/>
        <w:gridCol w:w="35"/>
      </w:tblGrid>
      <w:tr w:rsidR="00DA773D" w:rsidRPr="0082763D" w14:paraId="08697A28" w14:textId="77777777" w:rsidTr="006F2BFF">
        <w:tc>
          <w:tcPr>
            <w:tcW w:w="10405" w:type="dxa"/>
            <w:tcMar>
              <w:top w:w="5" w:type="dxa"/>
              <w:left w:w="5" w:type="dxa"/>
              <w:bottom w:w="5" w:type="dxa"/>
              <w:right w:w="5" w:type="dxa"/>
            </w:tcMar>
          </w:tcPr>
          <w:p w14:paraId="78D43D0E" w14:textId="77777777" w:rsidR="006F2BFF" w:rsidRPr="000D5534" w:rsidRDefault="006F2BFF" w:rsidP="006F2BFF">
            <w:pPr>
              <w:autoSpaceDE w:val="0"/>
              <w:autoSpaceDN w:val="0"/>
              <w:adjustRightInd w:val="0"/>
              <w:spacing w:after="120" w:line="240" w:lineRule="auto"/>
              <w:rPr>
                <w:rFonts w:eastAsiaTheme="minorHAnsi"/>
                <w:color w:val="000000"/>
                <w:sz w:val="23"/>
                <w:szCs w:val="23"/>
              </w:rPr>
            </w:pPr>
            <w:r w:rsidRPr="000D5534">
              <w:rPr>
                <w:rFonts w:eastAsiaTheme="minorHAnsi"/>
                <w:b/>
                <w:bCs/>
                <w:color w:val="000000"/>
                <w:sz w:val="23"/>
                <w:szCs w:val="23"/>
                <w:u w:val="single"/>
              </w:rPr>
              <w:t xml:space="preserve">Clinical Experience </w:t>
            </w:r>
          </w:p>
          <w:p w14:paraId="01373A47" w14:textId="3B0F6B0B" w:rsidR="006F2BFF" w:rsidRPr="000D5534" w:rsidRDefault="006F2BFF" w:rsidP="006F2BFF">
            <w:pPr>
              <w:autoSpaceDE w:val="0"/>
              <w:autoSpaceDN w:val="0"/>
              <w:adjustRightInd w:val="0"/>
              <w:spacing w:line="240" w:lineRule="auto"/>
              <w:rPr>
                <w:rFonts w:eastAsiaTheme="minorHAnsi"/>
                <w:color w:val="000000"/>
                <w:sz w:val="22"/>
                <w:szCs w:val="22"/>
              </w:rPr>
            </w:pPr>
            <w:r w:rsidRPr="000D5534">
              <w:rPr>
                <w:rFonts w:eastAsiaTheme="minorHAnsi"/>
                <w:b/>
                <w:bCs/>
                <w:color w:val="000000"/>
                <w:sz w:val="22"/>
                <w:szCs w:val="22"/>
              </w:rPr>
              <w:t>Twin Cities Community Hospital, Templeton, Med-</w:t>
            </w:r>
            <w:r>
              <w:rPr>
                <w:rFonts w:eastAsiaTheme="minorHAnsi"/>
                <w:b/>
                <w:bCs/>
                <w:color w:val="000000"/>
                <w:sz w:val="22"/>
                <w:szCs w:val="22"/>
              </w:rPr>
              <w:t>S</w:t>
            </w:r>
            <w:r w:rsidRPr="000D5534">
              <w:rPr>
                <w:rFonts w:eastAsiaTheme="minorHAnsi"/>
                <w:b/>
                <w:bCs/>
                <w:color w:val="000000"/>
                <w:sz w:val="22"/>
                <w:szCs w:val="22"/>
              </w:rPr>
              <w:t xml:space="preserve">urg </w:t>
            </w:r>
          </w:p>
          <w:p w14:paraId="3EC36779" w14:textId="77777777" w:rsidR="006F2BFF" w:rsidRPr="000D5534" w:rsidRDefault="006F2BFF" w:rsidP="006F2BFF">
            <w:pPr>
              <w:autoSpaceDE w:val="0"/>
              <w:autoSpaceDN w:val="0"/>
              <w:adjustRightInd w:val="0"/>
              <w:spacing w:line="240" w:lineRule="auto"/>
              <w:rPr>
                <w:rFonts w:eastAsiaTheme="minorHAnsi"/>
                <w:color w:val="000000"/>
                <w:sz w:val="22"/>
                <w:szCs w:val="22"/>
              </w:rPr>
            </w:pPr>
            <w:r w:rsidRPr="000D5534">
              <w:rPr>
                <w:rFonts w:eastAsiaTheme="minorHAnsi"/>
                <w:color w:val="000000"/>
                <w:sz w:val="22"/>
                <w:szCs w:val="22"/>
              </w:rPr>
              <w:t xml:space="preserve">August 2020 – </w:t>
            </w:r>
            <w:r>
              <w:rPr>
                <w:rFonts w:eastAsiaTheme="minorHAnsi"/>
                <w:color w:val="000000"/>
                <w:sz w:val="22"/>
                <w:szCs w:val="22"/>
              </w:rPr>
              <w:t>Current</w:t>
            </w:r>
            <w:r w:rsidRPr="000D5534">
              <w:rPr>
                <w:rFonts w:eastAsiaTheme="minorHAnsi"/>
                <w:color w:val="000000"/>
                <w:sz w:val="22"/>
                <w:szCs w:val="22"/>
              </w:rPr>
              <w:t xml:space="preserve"> </w:t>
            </w:r>
          </w:p>
          <w:p w14:paraId="696550D7" w14:textId="77777777" w:rsidR="006F2BFF" w:rsidRPr="000D5534" w:rsidRDefault="006F2BFF" w:rsidP="006F2BFF">
            <w:pPr>
              <w:numPr>
                <w:ilvl w:val="0"/>
                <w:numId w:val="9"/>
              </w:numPr>
              <w:autoSpaceDE w:val="0"/>
              <w:autoSpaceDN w:val="0"/>
              <w:adjustRightInd w:val="0"/>
              <w:spacing w:after="160" w:line="240" w:lineRule="auto"/>
              <w:rPr>
                <w:rFonts w:eastAsiaTheme="minorHAnsi"/>
                <w:color w:val="000000"/>
                <w:sz w:val="22"/>
                <w:szCs w:val="22"/>
              </w:rPr>
            </w:pPr>
            <w:r w:rsidRPr="000D5534">
              <w:rPr>
                <w:rFonts w:eastAsiaTheme="minorHAnsi"/>
                <w:color w:val="000000"/>
                <w:sz w:val="22"/>
                <w:szCs w:val="22"/>
              </w:rPr>
              <w:t xml:space="preserve">Refined critical thinking, problem solving, organization and acute care skills to work effectively with critically ill patients on both the med-surg unit and DOE.  Further enhanced communication and therapeutic relationships with family members, while caring for multiple patients.  Experienced out-rotations to the operating room, PACU, and day stay. Provided complete nursing care for up to </w:t>
            </w:r>
            <w:r>
              <w:rPr>
                <w:rFonts w:eastAsiaTheme="minorHAnsi"/>
                <w:color w:val="000000"/>
                <w:sz w:val="22"/>
                <w:szCs w:val="22"/>
              </w:rPr>
              <w:t>5</w:t>
            </w:r>
            <w:r w:rsidRPr="000D5534">
              <w:rPr>
                <w:rFonts w:eastAsiaTheme="minorHAnsi"/>
                <w:color w:val="000000"/>
                <w:sz w:val="22"/>
                <w:szCs w:val="22"/>
              </w:rPr>
              <w:t xml:space="preserve"> patients, while further assisting with other patients and nurses as needed. </w:t>
            </w:r>
          </w:p>
          <w:p w14:paraId="6EDB4323" w14:textId="77777777" w:rsidR="006F2BFF" w:rsidRPr="000D5534" w:rsidRDefault="006F2BFF" w:rsidP="006F2BFF">
            <w:pPr>
              <w:autoSpaceDE w:val="0"/>
              <w:autoSpaceDN w:val="0"/>
              <w:adjustRightInd w:val="0"/>
              <w:spacing w:line="240" w:lineRule="auto"/>
              <w:rPr>
                <w:rFonts w:eastAsiaTheme="minorHAnsi"/>
                <w:color w:val="000000"/>
                <w:sz w:val="22"/>
                <w:szCs w:val="22"/>
              </w:rPr>
            </w:pPr>
          </w:p>
          <w:p w14:paraId="6CAB794B" w14:textId="77777777" w:rsidR="006F2BFF" w:rsidRPr="000D5534" w:rsidRDefault="006F2BFF" w:rsidP="006F2BFF">
            <w:pPr>
              <w:autoSpaceDE w:val="0"/>
              <w:autoSpaceDN w:val="0"/>
              <w:adjustRightInd w:val="0"/>
              <w:spacing w:line="240" w:lineRule="auto"/>
              <w:rPr>
                <w:rFonts w:eastAsiaTheme="minorHAnsi"/>
                <w:color w:val="000000"/>
                <w:sz w:val="22"/>
                <w:szCs w:val="22"/>
              </w:rPr>
            </w:pPr>
            <w:r w:rsidRPr="000D5534">
              <w:rPr>
                <w:rFonts w:eastAsiaTheme="minorHAnsi"/>
                <w:b/>
                <w:bCs/>
                <w:color w:val="000000"/>
                <w:sz w:val="22"/>
                <w:szCs w:val="22"/>
              </w:rPr>
              <w:t xml:space="preserve">Sierra Vista Regional Medical Center, San Luis Obispo, OB/Pediatrics </w:t>
            </w:r>
          </w:p>
          <w:p w14:paraId="09591B86" w14:textId="77777777" w:rsidR="006F2BFF" w:rsidRPr="000D5534" w:rsidRDefault="006F2BFF" w:rsidP="006F2BFF">
            <w:pPr>
              <w:autoSpaceDE w:val="0"/>
              <w:autoSpaceDN w:val="0"/>
              <w:adjustRightInd w:val="0"/>
              <w:spacing w:line="240" w:lineRule="auto"/>
              <w:rPr>
                <w:rFonts w:eastAsiaTheme="minorHAnsi"/>
                <w:color w:val="000000"/>
                <w:sz w:val="22"/>
                <w:szCs w:val="22"/>
              </w:rPr>
            </w:pPr>
            <w:r w:rsidRPr="000D5534">
              <w:rPr>
                <w:rFonts w:eastAsiaTheme="minorHAnsi"/>
                <w:color w:val="000000"/>
                <w:sz w:val="22"/>
                <w:szCs w:val="22"/>
              </w:rPr>
              <w:t xml:space="preserve">April 2020 – May 2020 </w:t>
            </w:r>
          </w:p>
          <w:p w14:paraId="3A819F19" w14:textId="77777777" w:rsidR="006F2BFF" w:rsidRPr="000D5534" w:rsidRDefault="006F2BFF" w:rsidP="006F2BFF">
            <w:pPr>
              <w:numPr>
                <w:ilvl w:val="0"/>
                <w:numId w:val="9"/>
              </w:numPr>
              <w:autoSpaceDE w:val="0"/>
              <w:autoSpaceDN w:val="0"/>
              <w:adjustRightInd w:val="0"/>
              <w:spacing w:after="160" w:line="240" w:lineRule="auto"/>
              <w:rPr>
                <w:rFonts w:eastAsiaTheme="minorHAnsi"/>
                <w:color w:val="000000"/>
                <w:sz w:val="22"/>
                <w:szCs w:val="22"/>
              </w:rPr>
            </w:pPr>
            <w:r w:rsidRPr="000D5534">
              <w:rPr>
                <w:rFonts w:eastAsiaTheme="minorHAnsi"/>
                <w:color w:val="000000"/>
                <w:sz w:val="22"/>
                <w:szCs w:val="22"/>
              </w:rPr>
              <w:t xml:space="preserve">Effectively provided complete care for postpartum mothers and newborn infants. Completed observational shifts in the Neonatal ICU, Labor &amp; Delivery, and Emergency Room. </w:t>
            </w:r>
          </w:p>
          <w:p w14:paraId="19C15D7F" w14:textId="77777777" w:rsidR="006F2BFF" w:rsidRPr="000D5534" w:rsidRDefault="006F2BFF" w:rsidP="006F2BFF">
            <w:pPr>
              <w:autoSpaceDE w:val="0"/>
              <w:autoSpaceDN w:val="0"/>
              <w:adjustRightInd w:val="0"/>
              <w:spacing w:line="240" w:lineRule="auto"/>
              <w:rPr>
                <w:rFonts w:eastAsiaTheme="minorHAnsi"/>
                <w:color w:val="000000"/>
                <w:sz w:val="22"/>
                <w:szCs w:val="22"/>
              </w:rPr>
            </w:pPr>
          </w:p>
          <w:p w14:paraId="2A2C9BB1" w14:textId="77777777" w:rsidR="006F2BFF" w:rsidRPr="000D5534" w:rsidRDefault="006F2BFF" w:rsidP="006F2BFF">
            <w:pPr>
              <w:autoSpaceDE w:val="0"/>
              <w:autoSpaceDN w:val="0"/>
              <w:adjustRightInd w:val="0"/>
              <w:spacing w:line="240" w:lineRule="auto"/>
              <w:rPr>
                <w:rFonts w:eastAsiaTheme="minorHAnsi"/>
                <w:color w:val="000000"/>
                <w:sz w:val="22"/>
                <w:szCs w:val="22"/>
              </w:rPr>
            </w:pPr>
            <w:r w:rsidRPr="000D5534">
              <w:rPr>
                <w:rFonts w:eastAsiaTheme="minorHAnsi"/>
                <w:b/>
                <w:bCs/>
                <w:color w:val="000000"/>
                <w:sz w:val="22"/>
                <w:szCs w:val="22"/>
              </w:rPr>
              <w:t xml:space="preserve">French Hospital Medical Center, San Luis Obispo, Med-Surg/Tele </w:t>
            </w:r>
          </w:p>
          <w:p w14:paraId="0C5DA4E1" w14:textId="77777777" w:rsidR="006F2BFF" w:rsidRPr="000D5534" w:rsidRDefault="006F2BFF" w:rsidP="006F2BFF">
            <w:pPr>
              <w:autoSpaceDE w:val="0"/>
              <w:autoSpaceDN w:val="0"/>
              <w:adjustRightInd w:val="0"/>
              <w:spacing w:line="240" w:lineRule="auto"/>
              <w:rPr>
                <w:rFonts w:eastAsiaTheme="minorHAnsi"/>
                <w:color w:val="000000"/>
                <w:sz w:val="22"/>
                <w:szCs w:val="22"/>
              </w:rPr>
            </w:pPr>
            <w:r w:rsidRPr="000D5534">
              <w:rPr>
                <w:rFonts w:eastAsiaTheme="minorHAnsi"/>
                <w:color w:val="000000"/>
                <w:sz w:val="22"/>
                <w:szCs w:val="22"/>
              </w:rPr>
              <w:t xml:space="preserve">January 2020 – March 2020 </w:t>
            </w:r>
          </w:p>
          <w:p w14:paraId="7F8AFB77" w14:textId="77777777" w:rsidR="006F2BFF" w:rsidRPr="000D5534" w:rsidRDefault="006F2BFF" w:rsidP="006F2BFF">
            <w:pPr>
              <w:numPr>
                <w:ilvl w:val="0"/>
                <w:numId w:val="10"/>
              </w:numPr>
              <w:autoSpaceDE w:val="0"/>
              <w:autoSpaceDN w:val="0"/>
              <w:adjustRightInd w:val="0"/>
              <w:spacing w:after="160" w:line="240" w:lineRule="auto"/>
              <w:rPr>
                <w:rFonts w:eastAsiaTheme="minorHAnsi"/>
                <w:color w:val="000000"/>
                <w:sz w:val="22"/>
                <w:szCs w:val="22"/>
              </w:rPr>
            </w:pPr>
            <w:r w:rsidRPr="000D5534">
              <w:rPr>
                <w:rFonts w:eastAsiaTheme="minorHAnsi"/>
                <w:color w:val="000000"/>
                <w:sz w:val="22"/>
                <w:szCs w:val="22"/>
              </w:rPr>
              <w:t xml:space="preserve">Developed an excellent understanding of time management while learning to care for multiple patients.  Fostered excellent therapeutic communication with patients and family members.  Collaborated with various health care professionals to provide excellent patient outcomes. Completed observational shifts in the ICU and emergency room.  </w:t>
            </w:r>
          </w:p>
          <w:p w14:paraId="11DDF91F" w14:textId="77777777" w:rsidR="006F2BFF" w:rsidRPr="000D5534" w:rsidRDefault="006F2BFF" w:rsidP="006F2BFF">
            <w:pPr>
              <w:numPr>
                <w:ilvl w:val="0"/>
                <w:numId w:val="9"/>
              </w:numPr>
              <w:autoSpaceDE w:val="0"/>
              <w:autoSpaceDN w:val="0"/>
              <w:adjustRightInd w:val="0"/>
              <w:spacing w:after="160" w:line="240" w:lineRule="auto"/>
              <w:rPr>
                <w:rFonts w:eastAsiaTheme="minorHAnsi"/>
                <w:color w:val="000000"/>
                <w:sz w:val="22"/>
                <w:szCs w:val="22"/>
              </w:rPr>
            </w:pPr>
          </w:p>
          <w:p w14:paraId="0BAADB87" w14:textId="77777777" w:rsidR="006F2BFF" w:rsidRPr="000D5534" w:rsidRDefault="006F2BFF" w:rsidP="006F2BFF">
            <w:pPr>
              <w:autoSpaceDE w:val="0"/>
              <w:autoSpaceDN w:val="0"/>
              <w:adjustRightInd w:val="0"/>
              <w:spacing w:line="240" w:lineRule="auto"/>
              <w:rPr>
                <w:rFonts w:eastAsiaTheme="minorHAnsi"/>
                <w:color w:val="000000"/>
                <w:sz w:val="22"/>
                <w:szCs w:val="22"/>
              </w:rPr>
            </w:pPr>
            <w:r w:rsidRPr="000D5534">
              <w:rPr>
                <w:rFonts w:eastAsiaTheme="minorHAnsi"/>
                <w:b/>
                <w:bCs/>
                <w:color w:val="000000"/>
                <w:sz w:val="22"/>
                <w:szCs w:val="22"/>
              </w:rPr>
              <w:t>Sierra Vista Regional Medical Center, San Luis Obispo, Med-Surg</w:t>
            </w:r>
          </w:p>
          <w:p w14:paraId="34B48589" w14:textId="77777777" w:rsidR="006F2BFF" w:rsidRPr="000D5534" w:rsidRDefault="006F2BFF" w:rsidP="006F2BFF">
            <w:pPr>
              <w:autoSpaceDE w:val="0"/>
              <w:autoSpaceDN w:val="0"/>
              <w:adjustRightInd w:val="0"/>
              <w:spacing w:line="240" w:lineRule="auto"/>
              <w:rPr>
                <w:rFonts w:eastAsiaTheme="minorHAnsi"/>
                <w:color w:val="000000"/>
                <w:sz w:val="22"/>
                <w:szCs w:val="22"/>
              </w:rPr>
            </w:pPr>
            <w:r w:rsidRPr="000D5534">
              <w:rPr>
                <w:rFonts w:eastAsiaTheme="minorHAnsi"/>
                <w:color w:val="000000"/>
                <w:sz w:val="22"/>
                <w:szCs w:val="22"/>
              </w:rPr>
              <w:t xml:space="preserve">August 2019 – December 2019 </w:t>
            </w:r>
          </w:p>
          <w:p w14:paraId="638F4334" w14:textId="0C73BB27" w:rsidR="00DA773D" w:rsidRPr="0082763D" w:rsidRDefault="006F2BFF" w:rsidP="00F0702A">
            <w:pPr>
              <w:pStyle w:val="divdocumentulli"/>
              <w:spacing w:line="240" w:lineRule="auto"/>
              <w:contextualSpacing/>
              <w:rPr>
                <w:rFonts w:eastAsia="Century Gothic"/>
                <w:color w:val="595959"/>
                <w:sz w:val="18"/>
                <w:szCs w:val="18"/>
              </w:rPr>
            </w:pPr>
            <w:r w:rsidRPr="000D5534">
              <w:rPr>
                <w:rFonts w:eastAsiaTheme="minorHAnsi"/>
                <w:color w:val="000000"/>
                <w:sz w:val="22"/>
                <w:szCs w:val="22"/>
              </w:rPr>
              <w:t>Developed effective medical and surgical interventions and treatments, while providing safe medication administration.  Established excellent documentation skill, while provided complete care</w:t>
            </w:r>
          </w:p>
        </w:tc>
        <w:tc>
          <w:tcPr>
            <w:tcW w:w="35" w:type="dxa"/>
            <w:tcBorders>
              <w:left w:val="single" w:sz="8" w:space="0" w:color="FEFDFD"/>
            </w:tcBorders>
            <w:tcMar>
              <w:top w:w="5" w:type="dxa"/>
              <w:left w:w="10" w:type="dxa"/>
              <w:bottom w:w="5" w:type="dxa"/>
              <w:right w:w="5" w:type="dxa"/>
            </w:tcMar>
          </w:tcPr>
          <w:p w14:paraId="30069AB2" w14:textId="795E9F57" w:rsidR="00DA773D" w:rsidRPr="0082763D" w:rsidRDefault="00DA773D" w:rsidP="0082763D">
            <w:pPr>
              <w:pStyle w:val="divdocumentulli"/>
              <w:spacing w:line="240" w:lineRule="auto"/>
              <w:ind w:left="460"/>
              <w:contextualSpacing/>
              <w:rPr>
                <w:rFonts w:eastAsia="Century Gothic"/>
                <w:color w:val="595959"/>
                <w:sz w:val="18"/>
                <w:szCs w:val="18"/>
              </w:rPr>
            </w:pPr>
          </w:p>
        </w:tc>
      </w:tr>
    </w:tbl>
    <w:p w14:paraId="4DA5E918" w14:textId="176BD3FC" w:rsidR="00DA773D" w:rsidRDefault="00DA773D" w:rsidP="0082763D">
      <w:pPr>
        <w:pStyle w:val="divdocumentulli"/>
        <w:spacing w:line="240" w:lineRule="auto"/>
        <w:ind w:left="860" w:right="400"/>
        <w:contextualSpacing/>
        <w:rPr>
          <w:rFonts w:eastAsia="Century Gothic"/>
          <w:color w:val="595959"/>
          <w:sz w:val="18"/>
          <w:szCs w:val="18"/>
        </w:rPr>
      </w:pPr>
    </w:p>
    <w:p w14:paraId="1EB02239" w14:textId="661D969B" w:rsidR="00F0702A" w:rsidRDefault="00F0702A" w:rsidP="0082763D">
      <w:pPr>
        <w:pStyle w:val="divdocumentulli"/>
        <w:spacing w:line="240" w:lineRule="auto"/>
        <w:ind w:left="860" w:right="400"/>
        <w:contextualSpacing/>
        <w:rPr>
          <w:rFonts w:eastAsia="Century Gothic"/>
          <w:color w:val="595959"/>
          <w:sz w:val="18"/>
          <w:szCs w:val="18"/>
        </w:rPr>
      </w:pPr>
    </w:p>
    <w:p w14:paraId="61ACB9F3" w14:textId="77777777" w:rsidR="00F0702A" w:rsidRPr="00F0702A" w:rsidRDefault="00F0702A" w:rsidP="00F0702A">
      <w:pPr>
        <w:pStyle w:val="divdocumentulli"/>
        <w:ind w:left="860" w:right="400"/>
        <w:contextualSpacing/>
        <w:rPr>
          <w:rFonts w:eastAsia="Century Gothic"/>
          <w:b/>
          <w:bCs/>
          <w:color w:val="595959"/>
          <w:sz w:val="22"/>
          <w:szCs w:val="22"/>
        </w:rPr>
      </w:pPr>
      <w:r w:rsidRPr="00F0702A">
        <w:rPr>
          <w:rFonts w:eastAsia="Century Gothic"/>
          <w:b/>
          <w:bCs/>
          <w:color w:val="595959"/>
          <w:sz w:val="22"/>
          <w:szCs w:val="22"/>
        </w:rPr>
        <w:t xml:space="preserve">Mission View, SNF, San Luis Obispo </w:t>
      </w:r>
    </w:p>
    <w:p w14:paraId="3A667DC3" w14:textId="77777777" w:rsidR="00F0702A" w:rsidRPr="00F0702A" w:rsidRDefault="00F0702A" w:rsidP="00F0702A">
      <w:pPr>
        <w:pStyle w:val="divdocumentulli"/>
        <w:ind w:left="860" w:right="400"/>
        <w:contextualSpacing/>
        <w:rPr>
          <w:rFonts w:eastAsia="Century Gothic"/>
          <w:color w:val="595959"/>
          <w:sz w:val="22"/>
          <w:szCs w:val="22"/>
        </w:rPr>
      </w:pPr>
      <w:r w:rsidRPr="00F0702A">
        <w:rPr>
          <w:rFonts w:eastAsia="Century Gothic"/>
          <w:color w:val="595959"/>
          <w:sz w:val="22"/>
          <w:szCs w:val="22"/>
        </w:rPr>
        <w:t xml:space="preserve">January 2019 – March 2019 (CNA Coursework) </w:t>
      </w:r>
    </w:p>
    <w:p w14:paraId="08F37D8E" w14:textId="77777777" w:rsidR="00F0702A" w:rsidRPr="00F0702A" w:rsidRDefault="00F0702A" w:rsidP="00F0702A">
      <w:pPr>
        <w:pStyle w:val="divdocumentulli"/>
        <w:ind w:left="860" w:right="400"/>
        <w:contextualSpacing/>
        <w:rPr>
          <w:rFonts w:eastAsia="Century Gothic"/>
          <w:color w:val="595959"/>
          <w:sz w:val="22"/>
          <w:szCs w:val="22"/>
        </w:rPr>
      </w:pPr>
      <w:r w:rsidRPr="00F0702A">
        <w:rPr>
          <w:rFonts w:eastAsia="Century Gothic"/>
          <w:color w:val="595959"/>
          <w:sz w:val="22"/>
          <w:szCs w:val="22"/>
        </w:rPr>
        <w:t>Provided patient care for residents, including ADLs, feeding, companionship performed all aspects of CNA responsibilities.</w:t>
      </w:r>
    </w:p>
    <w:p w14:paraId="1827B777" w14:textId="77777777" w:rsidR="00F0702A" w:rsidRPr="00F0702A" w:rsidRDefault="00F0702A" w:rsidP="0082763D">
      <w:pPr>
        <w:pStyle w:val="divdocumentulli"/>
        <w:spacing w:line="240" w:lineRule="auto"/>
        <w:ind w:left="860" w:right="400"/>
        <w:contextualSpacing/>
        <w:rPr>
          <w:rFonts w:eastAsia="Century Gothic"/>
          <w:color w:val="595959"/>
          <w:sz w:val="22"/>
          <w:szCs w:val="22"/>
        </w:rPr>
      </w:pPr>
    </w:p>
    <w:sectPr w:rsidR="00F0702A" w:rsidRPr="00F0702A">
      <w:pgSz w:w="12240" w:h="15840"/>
      <w:pgMar w:top="500" w:right="500" w:bottom="50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embedRegular r:id="rId1" w:fontKey="{B67C172D-C52B-4727-8D82-37168A44BDDA}"/>
    <w:embedBold r:id="rId2" w:fontKey="{4A451AB7-890A-44A2-804E-DB34E27A4C2C}"/>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54C671"/>
    <w:multiLevelType w:val="hybridMultilevel"/>
    <w:tmpl w:val="DF8D258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2E50004C">
      <w:start w:val="1"/>
      <w:numFmt w:val="bullet"/>
      <w:lvlText w:val=""/>
      <w:lvlJc w:val="left"/>
      <w:pPr>
        <w:ind w:left="720" w:hanging="360"/>
      </w:pPr>
      <w:rPr>
        <w:rFonts w:ascii="Symbol" w:hAnsi="Symbol"/>
      </w:rPr>
    </w:lvl>
    <w:lvl w:ilvl="1" w:tplc="CA6ABB70">
      <w:start w:val="1"/>
      <w:numFmt w:val="bullet"/>
      <w:lvlText w:val="o"/>
      <w:lvlJc w:val="left"/>
      <w:pPr>
        <w:tabs>
          <w:tab w:val="num" w:pos="1440"/>
        </w:tabs>
        <w:ind w:left="1440" w:hanging="360"/>
      </w:pPr>
      <w:rPr>
        <w:rFonts w:ascii="Courier New" w:hAnsi="Courier New"/>
      </w:rPr>
    </w:lvl>
    <w:lvl w:ilvl="2" w:tplc="34BA211C">
      <w:start w:val="1"/>
      <w:numFmt w:val="bullet"/>
      <w:lvlText w:val=""/>
      <w:lvlJc w:val="left"/>
      <w:pPr>
        <w:tabs>
          <w:tab w:val="num" w:pos="2160"/>
        </w:tabs>
        <w:ind w:left="2160" w:hanging="360"/>
      </w:pPr>
      <w:rPr>
        <w:rFonts w:ascii="Wingdings" w:hAnsi="Wingdings"/>
      </w:rPr>
    </w:lvl>
    <w:lvl w:ilvl="3" w:tplc="B6D488A6">
      <w:start w:val="1"/>
      <w:numFmt w:val="bullet"/>
      <w:lvlText w:val=""/>
      <w:lvlJc w:val="left"/>
      <w:pPr>
        <w:tabs>
          <w:tab w:val="num" w:pos="2880"/>
        </w:tabs>
        <w:ind w:left="2880" w:hanging="360"/>
      </w:pPr>
      <w:rPr>
        <w:rFonts w:ascii="Symbol" w:hAnsi="Symbol"/>
      </w:rPr>
    </w:lvl>
    <w:lvl w:ilvl="4" w:tplc="A9A6F4AE">
      <w:start w:val="1"/>
      <w:numFmt w:val="bullet"/>
      <w:lvlText w:val="o"/>
      <w:lvlJc w:val="left"/>
      <w:pPr>
        <w:tabs>
          <w:tab w:val="num" w:pos="3600"/>
        </w:tabs>
        <w:ind w:left="3600" w:hanging="360"/>
      </w:pPr>
      <w:rPr>
        <w:rFonts w:ascii="Courier New" w:hAnsi="Courier New"/>
      </w:rPr>
    </w:lvl>
    <w:lvl w:ilvl="5" w:tplc="56D801A4">
      <w:start w:val="1"/>
      <w:numFmt w:val="bullet"/>
      <w:lvlText w:val=""/>
      <w:lvlJc w:val="left"/>
      <w:pPr>
        <w:tabs>
          <w:tab w:val="num" w:pos="4320"/>
        </w:tabs>
        <w:ind w:left="4320" w:hanging="360"/>
      </w:pPr>
      <w:rPr>
        <w:rFonts w:ascii="Wingdings" w:hAnsi="Wingdings"/>
      </w:rPr>
    </w:lvl>
    <w:lvl w:ilvl="6" w:tplc="4808F030">
      <w:start w:val="1"/>
      <w:numFmt w:val="bullet"/>
      <w:lvlText w:val=""/>
      <w:lvlJc w:val="left"/>
      <w:pPr>
        <w:tabs>
          <w:tab w:val="num" w:pos="5040"/>
        </w:tabs>
        <w:ind w:left="5040" w:hanging="360"/>
      </w:pPr>
      <w:rPr>
        <w:rFonts w:ascii="Symbol" w:hAnsi="Symbol"/>
      </w:rPr>
    </w:lvl>
    <w:lvl w:ilvl="7" w:tplc="FD00AB0E">
      <w:start w:val="1"/>
      <w:numFmt w:val="bullet"/>
      <w:lvlText w:val="o"/>
      <w:lvlJc w:val="left"/>
      <w:pPr>
        <w:tabs>
          <w:tab w:val="num" w:pos="5760"/>
        </w:tabs>
        <w:ind w:left="5760" w:hanging="360"/>
      </w:pPr>
      <w:rPr>
        <w:rFonts w:ascii="Courier New" w:hAnsi="Courier New"/>
      </w:rPr>
    </w:lvl>
    <w:lvl w:ilvl="8" w:tplc="C67AEAC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2"/>
    <w:multiLevelType w:val="hybridMultilevel"/>
    <w:tmpl w:val="00000002"/>
    <w:lvl w:ilvl="0" w:tplc="F456173C">
      <w:start w:val="1"/>
      <w:numFmt w:val="bullet"/>
      <w:lvlText w:val=""/>
      <w:lvlJc w:val="left"/>
      <w:pPr>
        <w:ind w:left="720" w:hanging="360"/>
      </w:pPr>
      <w:rPr>
        <w:rFonts w:ascii="Symbol" w:hAnsi="Symbol"/>
      </w:rPr>
    </w:lvl>
    <w:lvl w:ilvl="1" w:tplc="A218EC42">
      <w:start w:val="1"/>
      <w:numFmt w:val="bullet"/>
      <w:lvlText w:val="o"/>
      <w:lvlJc w:val="left"/>
      <w:pPr>
        <w:tabs>
          <w:tab w:val="num" w:pos="1440"/>
        </w:tabs>
        <w:ind w:left="1440" w:hanging="360"/>
      </w:pPr>
      <w:rPr>
        <w:rFonts w:ascii="Courier New" w:hAnsi="Courier New"/>
      </w:rPr>
    </w:lvl>
    <w:lvl w:ilvl="2" w:tplc="621AF2A2">
      <w:start w:val="1"/>
      <w:numFmt w:val="bullet"/>
      <w:lvlText w:val=""/>
      <w:lvlJc w:val="left"/>
      <w:pPr>
        <w:tabs>
          <w:tab w:val="num" w:pos="2160"/>
        </w:tabs>
        <w:ind w:left="2160" w:hanging="360"/>
      </w:pPr>
      <w:rPr>
        <w:rFonts w:ascii="Wingdings" w:hAnsi="Wingdings"/>
      </w:rPr>
    </w:lvl>
    <w:lvl w:ilvl="3" w:tplc="D818A780">
      <w:start w:val="1"/>
      <w:numFmt w:val="bullet"/>
      <w:lvlText w:val=""/>
      <w:lvlJc w:val="left"/>
      <w:pPr>
        <w:tabs>
          <w:tab w:val="num" w:pos="2880"/>
        </w:tabs>
        <w:ind w:left="2880" w:hanging="360"/>
      </w:pPr>
      <w:rPr>
        <w:rFonts w:ascii="Symbol" w:hAnsi="Symbol"/>
      </w:rPr>
    </w:lvl>
    <w:lvl w:ilvl="4" w:tplc="58624030">
      <w:start w:val="1"/>
      <w:numFmt w:val="bullet"/>
      <w:lvlText w:val="o"/>
      <w:lvlJc w:val="left"/>
      <w:pPr>
        <w:tabs>
          <w:tab w:val="num" w:pos="3600"/>
        </w:tabs>
        <w:ind w:left="3600" w:hanging="360"/>
      </w:pPr>
      <w:rPr>
        <w:rFonts w:ascii="Courier New" w:hAnsi="Courier New"/>
      </w:rPr>
    </w:lvl>
    <w:lvl w:ilvl="5" w:tplc="F62A57F6">
      <w:start w:val="1"/>
      <w:numFmt w:val="bullet"/>
      <w:lvlText w:val=""/>
      <w:lvlJc w:val="left"/>
      <w:pPr>
        <w:tabs>
          <w:tab w:val="num" w:pos="4320"/>
        </w:tabs>
        <w:ind w:left="4320" w:hanging="360"/>
      </w:pPr>
      <w:rPr>
        <w:rFonts w:ascii="Wingdings" w:hAnsi="Wingdings"/>
      </w:rPr>
    </w:lvl>
    <w:lvl w:ilvl="6" w:tplc="0D0E3B9E">
      <w:start w:val="1"/>
      <w:numFmt w:val="bullet"/>
      <w:lvlText w:val=""/>
      <w:lvlJc w:val="left"/>
      <w:pPr>
        <w:tabs>
          <w:tab w:val="num" w:pos="5040"/>
        </w:tabs>
        <w:ind w:left="5040" w:hanging="360"/>
      </w:pPr>
      <w:rPr>
        <w:rFonts w:ascii="Symbol" w:hAnsi="Symbol"/>
      </w:rPr>
    </w:lvl>
    <w:lvl w:ilvl="7" w:tplc="6BDC5526">
      <w:start w:val="1"/>
      <w:numFmt w:val="bullet"/>
      <w:lvlText w:val="o"/>
      <w:lvlJc w:val="left"/>
      <w:pPr>
        <w:tabs>
          <w:tab w:val="num" w:pos="5760"/>
        </w:tabs>
        <w:ind w:left="5760" w:hanging="360"/>
      </w:pPr>
      <w:rPr>
        <w:rFonts w:ascii="Courier New" w:hAnsi="Courier New"/>
      </w:rPr>
    </w:lvl>
    <w:lvl w:ilvl="8" w:tplc="FB7EDD50">
      <w:start w:val="1"/>
      <w:numFmt w:val="bullet"/>
      <w:lvlText w:val=""/>
      <w:lvlJc w:val="left"/>
      <w:pPr>
        <w:tabs>
          <w:tab w:val="num" w:pos="6480"/>
        </w:tabs>
        <w:ind w:left="6480" w:hanging="360"/>
      </w:pPr>
      <w:rPr>
        <w:rFonts w:ascii="Wingdings" w:hAnsi="Wingdings"/>
      </w:rPr>
    </w:lvl>
  </w:abstractNum>
  <w:abstractNum w:abstractNumId="3" w15:restartNumberingAfterBreak="0">
    <w:nsid w:val="00000003"/>
    <w:multiLevelType w:val="hybridMultilevel"/>
    <w:tmpl w:val="00000003"/>
    <w:lvl w:ilvl="0" w:tplc="A54CC39C">
      <w:start w:val="1"/>
      <w:numFmt w:val="bullet"/>
      <w:lvlText w:val=""/>
      <w:lvlJc w:val="left"/>
      <w:pPr>
        <w:ind w:left="720" w:hanging="360"/>
      </w:pPr>
      <w:rPr>
        <w:rFonts w:ascii="Symbol" w:hAnsi="Symbol"/>
      </w:rPr>
    </w:lvl>
    <w:lvl w:ilvl="1" w:tplc="C6D0B43A">
      <w:start w:val="1"/>
      <w:numFmt w:val="bullet"/>
      <w:lvlText w:val="o"/>
      <w:lvlJc w:val="left"/>
      <w:pPr>
        <w:tabs>
          <w:tab w:val="num" w:pos="1440"/>
        </w:tabs>
        <w:ind w:left="1440" w:hanging="360"/>
      </w:pPr>
      <w:rPr>
        <w:rFonts w:ascii="Courier New" w:hAnsi="Courier New"/>
      </w:rPr>
    </w:lvl>
    <w:lvl w:ilvl="2" w:tplc="B9069E60">
      <w:start w:val="1"/>
      <w:numFmt w:val="bullet"/>
      <w:lvlText w:val=""/>
      <w:lvlJc w:val="left"/>
      <w:pPr>
        <w:tabs>
          <w:tab w:val="num" w:pos="2160"/>
        </w:tabs>
        <w:ind w:left="2160" w:hanging="360"/>
      </w:pPr>
      <w:rPr>
        <w:rFonts w:ascii="Wingdings" w:hAnsi="Wingdings"/>
      </w:rPr>
    </w:lvl>
    <w:lvl w:ilvl="3" w:tplc="317CE350">
      <w:start w:val="1"/>
      <w:numFmt w:val="bullet"/>
      <w:lvlText w:val=""/>
      <w:lvlJc w:val="left"/>
      <w:pPr>
        <w:tabs>
          <w:tab w:val="num" w:pos="2880"/>
        </w:tabs>
        <w:ind w:left="2880" w:hanging="360"/>
      </w:pPr>
      <w:rPr>
        <w:rFonts w:ascii="Symbol" w:hAnsi="Symbol"/>
      </w:rPr>
    </w:lvl>
    <w:lvl w:ilvl="4" w:tplc="FF7CCF62">
      <w:start w:val="1"/>
      <w:numFmt w:val="bullet"/>
      <w:lvlText w:val="o"/>
      <w:lvlJc w:val="left"/>
      <w:pPr>
        <w:tabs>
          <w:tab w:val="num" w:pos="3600"/>
        </w:tabs>
        <w:ind w:left="3600" w:hanging="360"/>
      </w:pPr>
      <w:rPr>
        <w:rFonts w:ascii="Courier New" w:hAnsi="Courier New"/>
      </w:rPr>
    </w:lvl>
    <w:lvl w:ilvl="5" w:tplc="7ECE0754">
      <w:start w:val="1"/>
      <w:numFmt w:val="bullet"/>
      <w:lvlText w:val=""/>
      <w:lvlJc w:val="left"/>
      <w:pPr>
        <w:tabs>
          <w:tab w:val="num" w:pos="4320"/>
        </w:tabs>
        <w:ind w:left="4320" w:hanging="360"/>
      </w:pPr>
      <w:rPr>
        <w:rFonts w:ascii="Wingdings" w:hAnsi="Wingdings"/>
      </w:rPr>
    </w:lvl>
    <w:lvl w:ilvl="6" w:tplc="5DDE697A">
      <w:start w:val="1"/>
      <w:numFmt w:val="bullet"/>
      <w:lvlText w:val=""/>
      <w:lvlJc w:val="left"/>
      <w:pPr>
        <w:tabs>
          <w:tab w:val="num" w:pos="5040"/>
        </w:tabs>
        <w:ind w:left="5040" w:hanging="360"/>
      </w:pPr>
      <w:rPr>
        <w:rFonts w:ascii="Symbol" w:hAnsi="Symbol"/>
      </w:rPr>
    </w:lvl>
    <w:lvl w:ilvl="7" w:tplc="00DA0BDA">
      <w:start w:val="1"/>
      <w:numFmt w:val="bullet"/>
      <w:lvlText w:val="o"/>
      <w:lvlJc w:val="left"/>
      <w:pPr>
        <w:tabs>
          <w:tab w:val="num" w:pos="5760"/>
        </w:tabs>
        <w:ind w:left="5760" w:hanging="360"/>
      </w:pPr>
      <w:rPr>
        <w:rFonts w:ascii="Courier New" w:hAnsi="Courier New"/>
      </w:rPr>
    </w:lvl>
    <w:lvl w:ilvl="8" w:tplc="04EE9AE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4"/>
    <w:multiLevelType w:val="hybridMultilevel"/>
    <w:tmpl w:val="00000004"/>
    <w:lvl w:ilvl="0" w:tplc="F0EAF868">
      <w:start w:val="1"/>
      <w:numFmt w:val="bullet"/>
      <w:lvlText w:val=""/>
      <w:lvlJc w:val="left"/>
      <w:pPr>
        <w:ind w:left="720" w:hanging="360"/>
      </w:pPr>
      <w:rPr>
        <w:rFonts w:ascii="Symbol" w:hAnsi="Symbol"/>
      </w:rPr>
    </w:lvl>
    <w:lvl w:ilvl="1" w:tplc="5656A91E">
      <w:start w:val="1"/>
      <w:numFmt w:val="bullet"/>
      <w:lvlText w:val="o"/>
      <w:lvlJc w:val="left"/>
      <w:pPr>
        <w:tabs>
          <w:tab w:val="num" w:pos="1440"/>
        </w:tabs>
        <w:ind w:left="1440" w:hanging="360"/>
      </w:pPr>
      <w:rPr>
        <w:rFonts w:ascii="Courier New" w:hAnsi="Courier New"/>
      </w:rPr>
    </w:lvl>
    <w:lvl w:ilvl="2" w:tplc="4F1A025A">
      <w:start w:val="1"/>
      <w:numFmt w:val="bullet"/>
      <w:lvlText w:val=""/>
      <w:lvlJc w:val="left"/>
      <w:pPr>
        <w:tabs>
          <w:tab w:val="num" w:pos="2160"/>
        </w:tabs>
        <w:ind w:left="2160" w:hanging="360"/>
      </w:pPr>
      <w:rPr>
        <w:rFonts w:ascii="Wingdings" w:hAnsi="Wingdings"/>
      </w:rPr>
    </w:lvl>
    <w:lvl w:ilvl="3" w:tplc="A4F855F2">
      <w:start w:val="1"/>
      <w:numFmt w:val="bullet"/>
      <w:lvlText w:val=""/>
      <w:lvlJc w:val="left"/>
      <w:pPr>
        <w:tabs>
          <w:tab w:val="num" w:pos="2880"/>
        </w:tabs>
        <w:ind w:left="2880" w:hanging="360"/>
      </w:pPr>
      <w:rPr>
        <w:rFonts w:ascii="Symbol" w:hAnsi="Symbol"/>
      </w:rPr>
    </w:lvl>
    <w:lvl w:ilvl="4" w:tplc="B1E63802">
      <w:start w:val="1"/>
      <w:numFmt w:val="bullet"/>
      <w:lvlText w:val="o"/>
      <w:lvlJc w:val="left"/>
      <w:pPr>
        <w:tabs>
          <w:tab w:val="num" w:pos="3600"/>
        </w:tabs>
        <w:ind w:left="3600" w:hanging="360"/>
      </w:pPr>
      <w:rPr>
        <w:rFonts w:ascii="Courier New" w:hAnsi="Courier New"/>
      </w:rPr>
    </w:lvl>
    <w:lvl w:ilvl="5" w:tplc="0FAA7406">
      <w:start w:val="1"/>
      <w:numFmt w:val="bullet"/>
      <w:lvlText w:val=""/>
      <w:lvlJc w:val="left"/>
      <w:pPr>
        <w:tabs>
          <w:tab w:val="num" w:pos="4320"/>
        </w:tabs>
        <w:ind w:left="4320" w:hanging="360"/>
      </w:pPr>
      <w:rPr>
        <w:rFonts w:ascii="Wingdings" w:hAnsi="Wingdings"/>
      </w:rPr>
    </w:lvl>
    <w:lvl w:ilvl="6" w:tplc="83D646A0">
      <w:start w:val="1"/>
      <w:numFmt w:val="bullet"/>
      <w:lvlText w:val=""/>
      <w:lvlJc w:val="left"/>
      <w:pPr>
        <w:tabs>
          <w:tab w:val="num" w:pos="5040"/>
        </w:tabs>
        <w:ind w:left="5040" w:hanging="360"/>
      </w:pPr>
      <w:rPr>
        <w:rFonts w:ascii="Symbol" w:hAnsi="Symbol"/>
      </w:rPr>
    </w:lvl>
    <w:lvl w:ilvl="7" w:tplc="B8D2E7A4">
      <w:start w:val="1"/>
      <w:numFmt w:val="bullet"/>
      <w:lvlText w:val="o"/>
      <w:lvlJc w:val="left"/>
      <w:pPr>
        <w:tabs>
          <w:tab w:val="num" w:pos="5760"/>
        </w:tabs>
        <w:ind w:left="5760" w:hanging="360"/>
      </w:pPr>
      <w:rPr>
        <w:rFonts w:ascii="Courier New" w:hAnsi="Courier New"/>
      </w:rPr>
    </w:lvl>
    <w:lvl w:ilvl="8" w:tplc="3244C844">
      <w:start w:val="1"/>
      <w:numFmt w:val="bullet"/>
      <w:lvlText w:val=""/>
      <w:lvlJc w:val="left"/>
      <w:pPr>
        <w:tabs>
          <w:tab w:val="num" w:pos="6480"/>
        </w:tabs>
        <w:ind w:left="6480" w:hanging="360"/>
      </w:pPr>
      <w:rPr>
        <w:rFonts w:ascii="Wingdings" w:hAnsi="Wingdings"/>
      </w:rPr>
    </w:lvl>
  </w:abstractNum>
  <w:abstractNum w:abstractNumId="5" w15:restartNumberingAfterBreak="0">
    <w:nsid w:val="00000005"/>
    <w:multiLevelType w:val="hybridMultilevel"/>
    <w:tmpl w:val="00000005"/>
    <w:lvl w:ilvl="0" w:tplc="7A407DA8">
      <w:start w:val="1"/>
      <w:numFmt w:val="bullet"/>
      <w:lvlText w:val=""/>
      <w:lvlJc w:val="left"/>
      <w:pPr>
        <w:ind w:left="720" w:hanging="360"/>
      </w:pPr>
      <w:rPr>
        <w:rFonts w:ascii="Symbol" w:hAnsi="Symbol"/>
      </w:rPr>
    </w:lvl>
    <w:lvl w:ilvl="1" w:tplc="1D9AE958">
      <w:start w:val="1"/>
      <w:numFmt w:val="bullet"/>
      <w:lvlText w:val="o"/>
      <w:lvlJc w:val="left"/>
      <w:pPr>
        <w:tabs>
          <w:tab w:val="num" w:pos="1440"/>
        </w:tabs>
        <w:ind w:left="1440" w:hanging="360"/>
      </w:pPr>
      <w:rPr>
        <w:rFonts w:ascii="Courier New" w:hAnsi="Courier New"/>
      </w:rPr>
    </w:lvl>
    <w:lvl w:ilvl="2" w:tplc="5C2A1766">
      <w:start w:val="1"/>
      <w:numFmt w:val="bullet"/>
      <w:lvlText w:val=""/>
      <w:lvlJc w:val="left"/>
      <w:pPr>
        <w:tabs>
          <w:tab w:val="num" w:pos="2160"/>
        </w:tabs>
        <w:ind w:left="2160" w:hanging="360"/>
      </w:pPr>
      <w:rPr>
        <w:rFonts w:ascii="Wingdings" w:hAnsi="Wingdings"/>
      </w:rPr>
    </w:lvl>
    <w:lvl w:ilvl="3" w:tplc="EA52DB84">
      <w:start w:val="1"/>
      <w:numFmt w:val="bullet"/>
      <w:lvlText w:val=""/>
      <w:lvlJc w:val="left"/>
      <w:pPr>
        <w:tabs>
          <w:tab w:val="num" w:pos="2880"/>
        </w:tabs>
        <w:ind w:left="2880" w:hanging="360"/>
      </w:pPr>
      <w:rPr>
        <w:rFonts w:ascii="Symbol" w:hAnsi="Symbol"/>
      </w:rPr>
    </w:lvl>
    <w:lvl w:ilvl="4" w:tplc="0AAA7204">
      <w:start w:val="1"/>
      <w:numFmt w:val="bullet"/>
      <w:lvlText w:val="o"/>
      <w:lvlJc w:val="left"/>
      <w:pPr>
        <w:tabs>
          <w:tab w:val="num" w:pos="3600"/>
        </w:tabs>
        <w:ind w:left="3600" w:hanging="360"/>
      </w:pPr>
      <w:rPr>
        <w:rFonts w:ascii="Courier New" w:hAnsi="Courier New"/>
      </w:rPr>
    </w:lvl>
    <w:lvl w:ilvl="5" w:tplc="8CF292A2">
      <w:start w:val="1"/>
      <w:numFmt w:val="bullet"/>
      <w:lvlText w:val=""/>
      <w:lvlJc w:val="left"/>
      <w:pPr>
        <w:tabs>
          <w:tab w:val="num" w:pos="4320"/>
        </w:tabs>
        <w:ind w:left="4320" w:hanging="360"/>
      </w:pPr>
      <w:rPr>
        <w:rFonts w:ascii="Wingdings" w:hAnsi="Wingdings"/>
      </w:rPr>
    </w:lvl>
    <w:lvl w:ilvl="6" w:tplc="C82CCE26">
      <w:start w:val="1"/>
      <w:numFmt w:val="bullet"/>
      <w:lvlText w:val=""/>
      <w:lvlJc w:val="left"/>
      <w:pPr>
        <w:tabs>
          <w:tab w:val="num" w:pos="5040"/>
        </w:tabs>
        <w:ind w:left="5040" w:hanging="360"/>
      </w:pPr>
      <w:rPr>
        <w:rFonts w:ascii="Symbol" w:hAnsi="Symbol"/>
      </w:rPr>
    </w:lvl>
    <w:lvl w:ilvl="7" w:tplc="3C52A044">
      <w:start w:val="1"/>
      <w:numFmt w:val="bullet"/>
      <w:lvlText w:val="o"/>
      <w:lvlJc w:val="left"/>
      <w:pPr>
        <w:tabs>
          <w:tab w:val="num" w:pos="5760"/>
        </w:tabs>
        <w:ind w:left="5760" w:hanging="360"/>
      </w:pPr>
      <w:rPr>
        <w:rFonts w:ascii="Courier New" w:hAnsi="Courier New"/>
      </w:rPr>
    </w:lvl>
    <w:lvl w:ilvl="8" w:tplc="C1125666">
      <w:start w:val="1"/>
      <w:numFmt w:val="bullet"/>
      <w:lvlText w:val=""/>
      <w:lvlJc w:val="left"/>
      <w:pPr>
        <w:tabs>
          <w:tab w:val="num" w:pos="6480"/>
        </w:tabs>
        <w:ind w:left="6480" w:hanging="360"/>
      </w:pPr>
      <w:rPr>
        <w:rFonts w:ascii="Wingdings" w:hAnsi="Wingdings"/>
      </w:rPr>
    </w:lvl>
  </w:abstractNum>
  <w:abstractNum w:abstractNumId="6" w15:restartNumberingAfterBreak="0">
    <w:nsid w:val="05DA3DEB"/>
    <w:multiLevelType w:val="hybridMultilevel"/>
    <w:tmpl w:val="4C5CD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48A02"/>
    <w:multiLevelType w:val="hybridMultilevel"/>
    <w:tmpl w:val="AE3CE3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7C96573"/>
    <w:multiLevelType w:val="hybridMultilevel"/>
    <w:tmpl w:val="84CADAF2"/>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9" w15:restartNumberingAfterBreak="0">
    <w:nsid w:val="7FB0530B"/>
    <w:multiLevelType w:val="hybridMultilevel"/>
    <w:tmpl w:val="0710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9"/>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C35F82"/>
    <w:rsid w:val="0056120D"/>
    <w:rsid w:val="005C0342"/>
    <w:rsid w:val="00697F07"/>
    <w:rsid w:val="006F2BFF"/>
    <w:rsid w:val="0082763D"/>
    <w:rsid w:val="0085397C"/>
    <w:rsid w:val="0095179D"/>
    <w:rsid w:val="00960D13"/>
    <w:rsid w:val="009C5A8F"/>
    <w:rsid w:val="00A76D6D"/>
    <w:rsid w:val="00AC1341"/>
    <w:rsid w:val="00B42D4E"/>
    <w:rsid w:val="00B64D57"/>
    <w:rsid w:val="00C16048"/>
    <w:rsid w:val="00C35F82"/>
    <w:rsid w:val="00D67F80"/>
    <w:rsid w:val="00DA773D"/>
    <w:rsid w:val="00DB01A2"/>
    <w:rsid w:val="00DB583F"/>
    <w:rsid w:val="00E6568A"/>
    <w:rsid w:val="00F07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021F6C9"/>
  <w15:docId w15:val="{4B56B0DF-18DE-4BCC-B20C-8D37DC748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pPr>
      <w:spacing w:line="260" w:lineRule="atLeast"/>
    </w:pPr>
    <w:rPr>
      <w:color w:val="595959"/>
    </w:r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name">
    <w:name w:val="div_name"/>
    <w:basedOn w:val="div"/>
    <w:pPr>
      <w:spacing w:line="1000" w:lineRule="atLeast"/>
    </w:pPr>
    <w:rPr>
      <w:rFonts w:ascii="Courier New" w:eastAsia="Courier New" w:hAnsi="Courier New" w:cs="Courier New"/>
      <w:caps/>
      <w:color w:val="434D54"/>
      <w:sz w:val="68"/>
      <w:szCs w:val="68"/>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spacing w:line="260" w:lineRule="atLeast"/>
    </w:pPr>
    <w:rPr>
      <w:color w:val="434D54"/>
      <w:sz w:val="18"/>
      <w:szCs w:val="18"/>
    </w:rPr>
  </w:style>
  <w:style w:type="character" w:customStyle="1" w:styleId="sprtr">
    <w:name w:val="sprtr"/>
    <w:basedOn w:val="DefaultParagraphFont"/>
  </w:style>
  <w:style w:type="paragraph" w:customStyle="1" w:styleId="divdocumentsection">
    <w:name w:val="div_document_section"/>
    <w:basedOn w:val="Normal"/>
  </w:style>
  <w:style w:type="paragraph" w:customStyle="1" w:styleId="divdocumentheading">
    <w:name w:val="div_document_heading"/>
    <w:basedOn w:val="Normal"/>
    <w:pPr>
      <w:pBdr>
        <w:bottom w:val="none" w:sz="0" w:space="14" w:color="auto"/>
      </w:pBdr>
    </w:pPr>
  </w:style>
  <w:style w:type="character" w:customStyle="1" w:styleId="divdocumentheadingCharacter">
    <w:name w:val="div_document_heading Character"/>
    <w:basedOn w:val="DefaultParagraphFont"/>
  </w:style>
  <w:style w:type="character" w:customStyle="1" w:styleId="divdocumentdivsectiontitle">
    <w:name w:val="div_document_div_sectiontitle"/>
    <w:basedOn w:val="DefaultParagraphFont"/>
    <w:rPr>
      <w:color w:val="434D54"/>
      <w:sz w:val="24"/>
      <w:szCs w:val="24"/>
    </w:rPr>
  </w:style>
  <w:style w:type="paragraph" w:customStyle="1" w:styleId="divdocumentsinglecolumn">
    <w:name w:val="div_document_singlecolumn"/>
    <w:basedOn w:val="Normal"/>
    <w:pPr>
      <w:pBdr>
        <w:left w:val="none" w:sz="0" w:space="20" w:color="auto"/>
        <w:right w:val="none" w:sz="0" w:space="20" w:color="auto"/>
      </w:pBdr>
    </w:pPr>
  </w:style>
  <w:style w:type="paragraph" w:customStyle="1" w:styleId="p">
    <w:name w:val="p"/>
    <w:basedOn w:val="Normal"/>
  </w:style>
  <w:style w:type="character" w:customStyle="1" w:styleId="singlecolumnspanpaddedlinenth-child1">
    <w:name w:val="singlecolumn_span_paddedline_nth-child(1)"/>
    <w:basedOn w:val="DefaultParagraphFont"/>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degree">
    <w:name w:val="span_degree"/>
    <w:basedOn w:val="span"/>
    <w:rPr>
      <w:b/>
      <w:bCs/>
      <w:sz w:val="24"/>
      <w:szCs w:val="24"/>
      <w:bdr w:val="none" w:sz="0" w:space="0" w:color="auto"/>
      <w:vertAlign w:val="baseline"/>
    </w:rPr>
  </w:style>
  <w:style w:type="character" w:customStyle="1" w:styleId="spanjobtitle">
    <w:name w:val="span_jobtitle"/>
    <w:basedOn w:val="span"/>
    <w:rPr>
      <w:b/>
      <w:bCs/>
      <w:sz w:val="24"/>
      <w:szCs w:val="24"/>
      <w:bdr w:val="none" w:sz="0" w:space="0" w:color="auto"/>
      <w:vertAlign w:val="baseline"/>
    </w:rPr>
  </w:style>
  <w:style w:type="paragraph" w:customStyle="1" w:styleId="divdocumentulli">
    <w:name w:val="div_document_ul_li"/>
    <w:basedOn w:val="Normal"/>
  </w:style>
  <w:style w:type="table" w:customStyle="1" w:styleId="divdocumenttable">
    <w:name w:val="div_document_table"/>
    <w:basedOn w:val="TableNormal"/>
    <w:tblPr/>
  </w:style>
  <w:style w:type="paragraph" w:styleId="ListParagraph">
    <w:name w:val="List Paragraph"/>
    <w:basedOn w:val="Normal"/>
    <w:uiPriority w:val="34"/>
    <w:qFormat/>
    <w:rsid w:val="00561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Karen Smith</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Karen Smith</dc:title>
  <cp:lastModifiedBy>18057483118</cp:lastModifiedBy>
  <cp:revision>7</cp:revision>
  <cp:lastPrinted>2021-03-21T16:58:00Z</cp:lastPrinted>
  <dcterms:created xsi:type="dcterms:W3CDTF">2021-10-14T16:42:00Z</dcterms:created>
  <dcterms:modified xsi:type="dcterms:W3CDTF">2021-12-13T18:32:00Z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cc0b5f1b-125e-4315-807d-a7462476b900</vt:lpwstr>
  </property>
  <property fmtid="{D5CDD505-2E9C-101B-9397-08002B2CF9AE}" pid="3" name="x1ye=0">
    <vt:lpwstr>4DQAAB+LCAAAAAAABAAVmsW2q0AURD+IAW5D3CG4zHB3u/D1jzfLWkkI3X2qalcSDBIhiKIRgeYYkuJEgUdZDsNJikUoSsQoJKWqzMRabe9EPdHmUUaRsBEPLKXfkBEfi1HOsW30gpOz+JJaYnYwwu4lrz6WMkBTt+8At1hg1zOC6UIy1AUR4XeupQyYSOEyw5+ymO7Sv7fgka4N8u86wJYNEW73I+mNymcY+W5uZncUwfFc/puRMniGeyjQ4s9</vt:lpwstr>
  </property>
  <property fmtid="{D5CDD505-2E9C-101B-9397-08002B2CF9AE}" pid="4" name="x1ye=1">
    <vt:lpwstr>7d8bdjUD0mateOdDU11mq2CARRLahFmqei9MpJn9BWKQsA5CQmbU9VuwUgqCRuzT1V6RuQy3ejl8+gQeUc3CsQYocGVVwlsfooYaJ4hxQU/Kz6pfBzPFiWLd5F8ucs0hRTxDu804lsOfZC2dW+UBQ1UCtRIENbqs0bFeibaqj94gq/Rg9uyY0kU7twEA8jHWatXMZlC9JmqBec/XKLfOIuWeirlQxZ55l6STK9p6XzQVI7XZc4hTuxqCVdEnpIi</vt:lpwstr>
  </property>
  <property fmtid="{D5CDD505-2E9C-101B-9397-08002B2CF9AE}" pid="5" name="x1ye=10">
    <vt:lpwstr>5HL71N8cF28C/dFtalexyq6Al1y2wnPY7ZgKajiVcc8hZtQ7fXroXPnR0pETEl54kB3+zTO+dGsl6j+SJtP+Yd97Zy8zbEYiVRNP2t/DY2vnw+5SBEecNS/yTqXFLmWhNHWWVJ/kk2DjMvN0O/7k/Gu2vpiEjQBAaABTrbdSsJuJytCOQcmzl3FI4yd3epg+dG0fdaUmcsuB92JuWXl7emsBpbwikTlNkhGYLzTQmnbpZqjl065qjhRZmvu0Jys</vt:lpwstr>
  </property>
  <property fmtid="{D5CDD505-2E9C-101B-9397-08002B2CF9AE}" pid="6" name="x1ye=11">
    <vt:lpwstr>hqVuWt1kdYd4xba1xjQKerqFdiFMZigbioTdOnxGEplcDOAvFZ0ypfI0jp2sKLWBdG5tks3akauog8RVHoBdw717Vjc7i6mavlsxNzEoMJahHStxbPH2nPxi67Pbyz877YtMOXOcxsqi2485o05EHQ+WrynwGAlUn6syW9+w3X76E5+6thsAEfXD0x713/DWQESdHIpSOiwSoJ+xsU1dv0uhCrNxysd2sA1McQqThUJVfs3ns0cKGNEqxhIQwUt</vt:lpwstr>
  </property>
  <property fmtid="{D5CDD505-2E9C-101B-9397-08002B2CF9AE}" pid="7" name="x1ye=12">
    <vt:lpwstr>vGKh3O7vPfQlWcTuz3vKYXa8v5C1Zoiv1MBWvN8KG5+OccQDjR/dXfRKBimngywl8lbS66tQLvDOwIdipRqXtn71FpK3Zq4ypbPfyXdyAY/xgXQ6FVgDx/wTwdulkGAhBLrNttS7IDodekEDFwHGe1kJOeRq1PXYoXFu9zLk5rOyXmH1ilR70z+Z6wjVeAQrnJQ/95yljntEuUK4Np/Ykt0kzC2rc7Q7WjcEMMyEv9KMRllawXz0JPZvGO+H+2u</vt:lpwstr>
  </property>
  <property fmtid="{D5CDD505-2E9C-101B-9397-08002B2CF9AE}" pid="8" name="x1ye=13">
    <vt:lpwstr>G4tqJ84FvjBJZpWfe5qUUXrvS2Zxt66T90o+6RrIn+hUIqasKZtozTPLV66rsFAtvHVafsP5brx/y8GQJ2DMt5FxQWGienfUCBwB+ZH+2QUHR1NuBLLZpoZfvmzHui9bZM47v4eUnBdyNSkXQHY5B3P41BagenNyMScFa0ebE8pGBKMDgJzU4gTxpf5tMLSzZfOF3lV786hIcpWsvccPZxEML0xdKkUmxq3+mITvGQz5gJU6aYoOcUotxi1PQLr</vt:lpwstr>
  </property>
  <property fmtid="{D5CDD505-2E9C-101B-9397-08002B2CF9AE}" pid="9" name="x1ye=14">
    <vt:lpwstr>lWqgZnRaHtvM9QglMKoKHk/Yjm+esc2n2zYvD59zJAmHG2UwyxhW1JBrSX9RyRWmizsUnv92lN28x/+Hq9YO/d6DWi802TuCn19FNZcaCBNagyRfPgl0gv8r5YXOX8MSQi7zJ3/1RQeEvTgYO9eCtexFEG6fNuE/k2gU6kxhN2ejXiTxPFg8+j3v3aI2s9/d/Fyp05Pn9K62UbTRJ9MKn7rOcKXh75bfcCTYsocPhoKjKjRKJ0Y8GKMZ0EHvZOn</vt:lpwstr>
  </property>
  <property fmtid="{D5CDD505-2E9C-101B-9397-08002B2CF9AE}" pid="10" name="x1ye=15">
    <vt:lpwstr>24OhsIvcxN+n+YuFHnHHpl1I63d3t8rQ/9urBr9PuO+CrciEtbCJCswiPGrgMT6hPCXKd89zTUyRQ2nGjK8bhLOWKr4Pr74MH91cYtDlh/3vPTI37CxtD3BmAAKkDeesxNZeWkF5t8fdocTNM3StCDyn4ZaVTcniYekhy6n/c5oKp5YTXchQvetD2VmI7UuOcC1T798ns3MS0ctkqNw1nw4fPikzM3P8UsSO00MJO9JGG8plkuj0a/XI/9N1/Ut</vt:lpwstr>
  </property>
  <property fmtid="{D5CDD505-2E9C-101B-9397-08002B2CF9AE}" pid="11" name="x1ye=16">
    <vt:lpwstr>xM1sONX7rloRJZLfVBJnivhm+uzF48pwaXvw2iHs+OA7xBaVmH54VwzY3508ZpmE2GyUNWp3y8r+lfS3vxXK11rEBYT7I/+C/HCecO8MlIj1aVgj1uaqzfaD470LtC86S2OV8YdZKsnAblCSnzEX/nkkeTJtv3UDnFoM64KDmHokc8Wgi4CS/IkaLgOX9UeWeH11KuvIHfEZeWHfcB7skMJPhoGjieMow3ZQpNOOHUimOPI+YdPno53Zwnfegou</vt:lpwstr>
  </property>
  <property fmtid="{D5CDD505-2E9C-101B-9397-08002B2CF9AE}" pid="12" name="x1ye=17">
    <vt:lpwstr>5u/FkbTQnVaRkLglSd4RA7D0w/kKVcb24SRNwvg63+ukpAhwjLT0gQFEPWkZ9jmkvB9bkBL2FkGr5U244O6f3Pc2i69q4HoNAw/DOpyMQSmoxj3BRIsWHoKS9AM7tviCQwlOTR4is4A5uMWPEAuHtVZ5UghfZjRpDITU8UHw7vp/HKia3UO+XJmIVjLTij+6zWvECqu9Ile/VsMdL4tlW+9H3bqQjWdX/eDolQq8HxkZbzwTRv8S3XICNQi2c4S</vt:lpwstr>
  </property>
  <property fmtid="{D5CDD505-2E9C-101B-9397-08002B2CF9AE}" pid="13" name="x1ye=18">
    <vt:lpwstr>QYy6vOuCmEN1gfG7B5k0925Qfc+K8/FiXwfrv31+biLN/Fd9GcM38SuZxnRCyu0cXnUs714t/CmMo06Gu5kjeKh7zqtoogCP9p+gZjAEDMTTdy6ohMwHmX9zbHrVl7jIGxlBe9fOHoIbJrNb2ltzNQBXXHDEqvuR8NIr5lYxCgNO/8oAXUR+9PnTrVyaqIBzhseuPeHrExZQxcCvTcm9HCgN9E5lBxh1FKA7O8kmUhTkn3JAFV4+zgeVamq6Dbv</vt:lpwstr>
  </property>
  <property fmtid="{D5CDD505-2E9C-101B-9397-08002B2CF9AE}" pid="14" name="x1ye=19">
    <vt:lpwstr>WvPkigbrCv7ZCAReYKiC7lgO6wwGSyMAEON7YdfXxtV/As1EJggxKzVd2MJcZDWzcBGdMJrvDXx9DLkIE2BpXE5FFlrlTOjhqfk2rGvYJwpToqG9wEgg1GraTyQIf5jow5jo2MACoxuUo+uWDFjvqEQt373Flzb+tXvkJzamXvQwr/bMeXr43aeIVIfSsOyyJ7tk+4FLSohG5Ho1rT3dLu5bvdmIaRynKk1YNFJ3VR61M1WRL3eCjdSXa6yxK0c</vt:lpwstr>
  </property>
  <property fmtid="{D5CDD505-2E9C-101B-9397-08002B2CF9AE}" pid="15" name="x1ye=2">
    <vt:lpwstr>AgHLEof/pdI1UZHloqYT14pX+IxdBtV57luKKW1MjI31w7os7jzE7mKeFxdRK8Hac/7Qghf8nwXjIanQLpUUdHrxRK03W5DTxrbyI0/LxQaSVotDfpT2GhC0508WnaoJI7KhSIs+FbVyayms93caDzCLmTBCrTlCvlisDve6PobqoOvpX3RqrDjGUS/E+cm1iLTdcVmdslm/iO2eD+8zpsDprezfoDrdiqUxoIQEgNYr2o+fkAV0godJf4Mbj+g</vt:lpwstr>
  </property>
  <property fmtid="{D5CDD505-2E9C-101B-9397-08002B2CF9AE}" pid="16" name="x1ye=20">
    <vt:lpwstr>KhZdWaaw/x376LUA3LGhwMEw5B5WN+p1yfjOnlCDbtSqhe/oxs3SyD/lTyUdFuA28oO0v8p/wvcqMAXZpgQu6rIBivAGCUdq4ZkzIL/onOWto1QTx+YomuQQsElnYyFC9L/fEv8VtSTQIcbZnDdy1iCs5aXsSfeyPPajMTLruNTSzLdLdyQe1DoKJ3m919PA22SnYYUj5NIyaSdfUj4DYRVYz+hnkrtzyp7IxWgHq5iGqe3PKJmj1axVXawjIUN</vt:lpwstr>
  </property>
  <property fmtid="{D5CDD505-2E9C-101B-9397-08002B2CF9AE}" pid="17" name="x1ye=21">
    <vt:lpwstr>mPn/idFeotnuXlmAYOKc1uExTUQm1aO5VC+IvuZQTorMpkVUaPyH8LOVDy0angOJM87Pqcr1ULlbsbBsUfkhnUGYGeyIQyx6qHFmvJ2S6z88leXBifwpivqBl9gxQC+yIPzyTgWpWoAo69PB+zT6B6VYs6TuqDNHGQ8xzeSkc+8+nmHqn3NEz2Yi+0zngRMyPpvQqHp7F1yd3APVzCAyTfsUCh65HKK89z2zRqYH844Sd9y8X31TVHxpp8xbsTn</vt:lpwstr>
  </property>
  <property fmtid="{D5CDD505-2E9C-101B-9397-08002B2CF9AE}" pid="18" name="x1ye=22">
    <vt:lpwstr>bxj8c1qDoWGAxVkuxKeB5lQfOO4e6ATRmBtwzjfnMcGv6c1UcBEkWBRyExvavP4PPzwRxObO2i9z1E6i9x3Sken+q9iPrrYLQM7wchONfuA9aGX1HFYRf0l/8pTUt6bkQGmCumPIVmHLGVJc+hnELEZqH6mRxEubVkivp3HwrODqmSIZapX9n9qtfMpBRaoX9/fF2SWOl7fwGSyTA9aeZdJcwB0Fv+tWPKLrTjHZBS3Di2iWlUJe33ZP1HlQuVX</vt:lpwstr>
  </property>
  <property fmtid="{D5CDD505-2E9C-101B-9397-08002B2CF9AE}" pid="19" name="x1ye=23">
    <vt:lpwstr>dqwfBnd52/r/GJ1CzLfWUGyJzp5PEJKiHYvAOrEMo+JxcJRlflvqZXp6rhKcQCoX/fnqGb5q3bklwOI6TvRw8+reHFB/jRwuuSIzDkgcqGwqekRjwPf4CnPDfEgM4H3vI11uej3mytgTJsFm8ov2QCifBZDUf/UvPa9X9RLYtHt3V0MKGMOK2lEHLuQuTuxwnDrAcVSYfdbik3mbKYdWkK+frHhUE71a3fkdOnZeYq6/RhvYYAvey5vFAg2ZAUb</vt:lpwstr>
  </property>
  <property fmtid="{D5CDD505-2E9C-101B-9397-08002B2CF9AE}" pid="20" name="x1ye=24">
    <vt:lpwstr>bmcbpMG17KdDYTQ3ro1ZO7qNajg9dEqVJw4fP9uWrCrEI/VkLuRZE4zmrxPUCosri0lgG75zoIjUHGQr3Oxh1eDId3Lkjlu1hokGrDFKGx+zRKgyQb1hhNux8oAYt5Mj3F0b8JCWoRi87ocyDCOSQnNhNPtFiE1+dP3k535/If/KhKouX3t1N+q3J3vCfolA+kJtcUOw5cJPy8QdEd4ohzqXp9qMX2udwxBn2v37q/SVdkmi37vVftAmOkcVbqc</vt:lpwstr>
  </property>
  <property fmtid="{D5CDD505-2E9C-101B-9397-08002B2CF9AE}" pid="21" name="x1ye=25">
    <vt:lpwstr>nRneDAs731jHvXJIMAuINtrSWcukUMsEvqp9AEI7RS2rhxWTUjXZTGMedJYJ0BMuz4eWslclTHGMfzLuqrxZLl9rExbRFnWILRMgKtwi8Rsqo9HjU18/x4erOGD419EXsP+PFCwgG09H+KyvJ5By7Q/yffzyjbvaiMSWVLBWHGrLdKc0gZhcjtJ/IISaGnkuvUwexDPiTCSyg0wN6Z8VnTLftRoN0lTmv/NfiaY/h5F9Ndj0y2RV5O6CHECWqsL</vt:lpwstr>
  </property>
  <property fmtid="{D5CDD505-2E9C-101B-9397-08002B2CF9AE}" pid="22" name="x1ye=26">
    <vt:lpwstr>tpyrjEGODodfsubauq7Plq2Ys3kBgZf8HtVRgq4HdUNr9V9QqZL8ycKXDOcDH/yZk+A3ellWvPgTWD/4oquYMH52zKIQ6nK6RDc9ZzXJclzD8PmNB2K3o3Ltgh4uV0xog7CvV9aa25grjh1++LZ+xRgkjXtQl5UN+i3jd1T4DtoUQevC1pDiCdkg6SWTo49I8f+NQSIdAnGLiQu1OPMwSFEAdwzIld10Ng+508TUg1sN0P8X1lXJtN62EwzBcif</vt:lpwstr>
  </property>
  <property fmtid="{D5CDD505-2E9C-101B-9397-08002B2CF9AE}" pid="23" name="x1ye=27">
    <vt:lpwstr>53V2RvWdkJtJl8lmXsFKZpYbHVV/t3zFfo7JwMqaLnl2qAhMLuf8Uj4XgEdXYR9e8B+qda1kK8/OmGHXp7zzWneLP04F8Kn9KFFhMcz5bgc0/DiHcvi1hr51tQXSaGelMVKdGzUc8cxefoVglXAiie5NopXO63IAYTYgbBmyfPlfudTwOvl4YwvYAYZBmVT7f6O/coq7jcHeFLXGPXNjQqFKg8lYRwwycjKP/XwjDeFdj1s3U5BL8saCYa31nJb</vt:lpwstr>
  </property>
  <property fmtid="{D5CDD505-2E9C-101B-9397-08002B2CF9AE}" pid="24" name="x1ye=28">
    <vt:lpwstr>NqE89FTNL+JsOYBQ3ESmZPlPao6M4Jdjkqc9FFWYW++3uX7LlI6bvE0ZHfDOXxB9MXoTvIK0wSybOTdVVsIpDqKqDMs34n6ZBaT90qOD5+3oQvCMGvu5ZCwxz9C6EafcpdHS2bp9eQDxXWny+qt4x1tOqs+9UBXk6QQB06syDICP24ncC1HHb5jsUFBMHsR99+etW+y2PtjsMsO9E4q97tGhx86UVhIkXrpvd5cf6fQSnqY/IMBIdD1AS+fgB1e</vt:lpwstr>
  </property>
  <property fmtid="{D5CDD505-2E9C-101B-9397-08002B2CF9AE}" pid="25" name="x1ye=29">
    <vt:lpwstr>YL+TJrScjFkPlsM2nb1v8BF9Hirovn+HyFLZY5HvDvNQ7y7e5v+aPBksZ7o1EdksDNcSMWhkd7GtcxOdl+VnoKw43k0UsKVQwN2Tn59y5zeEmIM2qL/fy5J5c6mk0QMrJKtQvaDPDY9CQ9px1l0bWgIiltxPQq+0b91OQ8ssgJF+MzJEwcPWFaXdfutboRa+ckXDIo1loMfZqNRXWDyom76iCbuyyA5lXsslKPS8IS2RzENYAG4bAvBjs/E9Q/w</vt:lpwstr>
  </property>
  <property fmtid="{D5CDD505-2E9C-101B-9397-08002B2CF9AE}" pid="26" name="x1ye=3">
    <vt:lpwstr>HDKJQVjAcBlOF20CLXXS6fNqepsOu6mjck//oAYLPL0IHn2UPFpfybXJo20ttWFV60W9i0aB4wfwadzaZNkXEz8xTB60HmrTpY7/OnHornEBUreO+6kn64P/IpDdyL6E0KhmeLp1DRnsmIKpGhZm7g93jUFAx3VjdEWyFlo3JG/IS/BsGFdV3cwKMlsayvqnkereMTBL61RrTHCWBNEeVmJx6+j/hzW7AHwhCBTvIPxgoyB3Xx7b33W1UAR5n6o</vt:lpwstr>
  </property>
  <property fmtid="{D5CDD505-2E9C-101B-9397-08002B2CF9AE}" pid="27" name="x1ye=30">
    <vt:lpwstr>rnAXKGSpy86crxZ6s0ft0gOoi8ISZbZeYda1SZUbayNkTPhg+wweihp8A70AcQpZcvNMQkRpvzDmn4kb+bqc2GsBmEJPxazSFJf7r5HhCghvFPozR5HQp9EGVI1nben3mURjlXoviVsmdJ3HkneAMDRoEsVHXMfrnvHBLrleI+zKJQDM06/s0f7GS/kEf7H0XI86FrJkQqf00/gZ3soPVzKww3AaVEIStaOUN8yHsCa0wkOUkZSAWLclxCppYqG</vt:lpwstr>
  </property>
  <property fmtid="{D5CDD505-2E9C-101B-9397-08002B2CF9AE}" pid="28" name="x1ye=31">
    <vt:lpwstr>8ba64ZRSSjXvlHG3/mj+s1+tNfrOUsEkOEwzQ9F4dc3QxHxogu6E6oI9UuASFoE6ex2ZAq7hgieQkdLgZcft3/krlXMPBCia7lQj5Jy2mx/RCYxKJFSpSDX3GiKmMUMauIyXJXPL3SBE9TIMNwyXqmQymLALRtT8vmbnOHgJFj8dMGR3rWxwcKkQjkweipitRUJ67I6Kpdz3+I58tvlVltTeGa26KNzVZskFwEVrQZbyMC0m6fmgAC4y6YuESQE</vt:lpwstr>
  </property>
  <property fmtid="{D5CDD505-2E9C-101B-9397-08002B2CF9AE}" pid="29" name="x1ye=32">
    <vt:lpwstr>QPr//ULIIJDK4GviP3/Fe3DUuKV4dv7tfQ0VoEcQ619SRjyMsAQGbJHyo1Z126i2lnCY8Q00GX7K6KL5GIJ/jv5GzK8sJzrZfIRTn3pHrUXrj2v8dY5cSnvrEFOziwrLWzlY2WPLAAFdKu6DYwp1eFoyDrrwhnIQIxt95bz/RZNaT51MNq2M8Wwj9OroivGHL8kSSC2iGNQN7O0XmlOC9GHGCBuZVcqc8SnOEG9yRrjxVY9Za1+DH9YDeHC1J37</vt:lpwstr>
  </property>
  <property fmtid="{D5CDD505-2E9C-101B-9397-08002B2CF9AE}" pid="30" name="x1ye=33">
    <vt:lpwstr>DOrIEifs2EsbLgx8AioK6k1IanKIp/wPAv3MoADdIrlkcjjo5WFHQ+Vx0EN6AzqwQcg/O7x7gqSUL4S8FS6ry+AVa3ssohBPycmzBktwk212ORHQ0zlSVfuBgIN1vqrF40Lbf7zTBHfOJdTAkARBp4JS2nEb2ravbT6RZI0JlzDWXMnae4uOOxHQNpTWu8lEQ8bh7QK35RnvAXdxcW6NwF/olvxsmMsXiT3dKRzHVr52UK15eOSfi2FsDtD+Idk</vt:lpwstr>
  </property>
  <property fmtid="{D5CDD505-2E9C-101B-9397-08002B2CF9AE}" pid="31" name="x1ye=34">
    <vt:lpwstr>wDSPpTg8gFOVkOrj/oDT1wzEBsDzWOngsnNk5oIjg2IWXcmlRhGBDDaZUzHATlrMkDpqGguwFnk9unteuwzDFfjgZNUZQq59e+l2Yp1JlHaVmHLQG/otjflqE+l8CYivqbG0ENWP3EUn8kqVPzVqupSydBmeJCxUT4oHSh7SypSLlUYWvdqTeB47SpOvJ/aus+sW370d/19lVWtvnzw6Bzp4myLb3OLlxOD7qVJsSpcPj+cHBrBSoQQDRM0K9CV</vt:lpwstr>
  </property>
  <property fmtid="{D5CDD505-2E9C-101B-9397-08002B2CF9AE}" pid="32" name="x1ye=35">
    <vt:lpwstr>koJ0nRnvPogxRJ6BsGbaF/aahFQKOkTrF9zE8JWqUhnkVVrCpSHDejtruo0QvZzV+fieuzOSkXgqwKpny+fIJdRFjXkQHrYkpwzh6wSu2+1YPI4VL+uXl6fUY3NqhDmb3zNPKlULVBf73xmpt3xIT1SaYPq6LpISM47nP1Tiluc5PFBmt/wG0W4XO+IezgcEyuC/PDXDOwLtcgD+IvzzKxNsmK5cXxp1Om5l9D5I/g9lZZ65qhuX0kGYg9ebKkp</vt:lpwstr>
  </property>
  <property fmtid="{D5CDD505-2E9C-101B-9397-08002B2CF9AE}" pid="33" name="x1ye=36">
    <vt:lpwstr>okFR1qScHQxJvZ55t3NczkHPXUEJoyC+HDow0J8xn2705BkyKcvgU7ZNQn5tMIpmBNGftzcNrVvpOjUESx+U6s6oGN1CHU1oS/BT1Xmi7OUnUy5MBLlReiJk4zKneuiSiwFO9U1jEi6/H3K7xOv9pkIufzy8b6rl5n5JfecZS2WDUVvqwmULFrophv7FWVGNnOjIb4pT4cfs3pS2iK6epnR+65bgXo2AhpfjaxFns7HgPdECiQp6oqR7Ny9k5di</vt:lpwstr>
  </property>
  <property fmtid="{D5CDD505-2E9C-101B-9397-08002B2CF9AE}" pid="34" name="x1ye=37">
    <vt:lpwstr>vAhhPXBRKdnjmcS06Ko7EHhXQK8mnZFjMBKbeh94fDJgh3seHU6ghcYFcK9a7b6HTeYHxd6L4r5TiMCSBc47gkl0egSQkkqHauN7DMl42ys+sHsHPdGIkoiXO6DhFi0Qb9FrHzVHKKvMGX0z6yb5tU508HZY4E1QtrxWkO9v//7S4df5iP4/UJmSiQx8U2r5UBS2RzVBRRCBoj8fUwa+dXDRNwWUCfAXtaJJ6P1AsNfxW5qmMRCuuT98K5ZBhfT</vt:lpwstr>
  </property>
  <property fmtid="{D5CDD505-2E9C-101B-9397-08002B2CF9AE}" pid="35" name="x1ye=38">
    <vt:lpwstr>JosLifqCLNUSg6t/fA9ClDcYFapEqTJuu5NTCy8+AMG5Df91F8v0dj6TYfTxk88BUwM9I5ElG6g+zdkWsa9Rrsclbr52Sc9nZKP3q1Lvoq2pV78cmgp8X0M2tRwOZLK/Z8U0bZIaNESJF3UNUvtpa9+ytQDFgGaaCgzsv3C7MEPNV34BirSEbnw9CkP+47aiVM2kVohRosoAvhGMt+jHfpxqUhP87Zdx+wtXZoVEJhT+6WyzSXNmv6inmqteDNL</vt:lpwstr>
  </property>
  <property fmtid="{D5CDD505-2E9C-101B-9397-08002B2CF9AE}" pid="36" name="x1ye=39">
    <vt:lpwstr>rsnBgi/TwdEyVhnilEcTYoznPZ+UYnAOhigyJbsOcVJH0xZh6HHjXLtHtrnzD+Nw4wy2a1ROTivQSg9edy1pv9qOLH+iOLEIH615zTgZRuF3Yho7Y+h15x0dfITQlxTdUYyeu3H1Kgrvd2cf+YMv4qm5ZbfSyXMrv1fkXOOafGsQ4xU5wknGIxMGIEnwk7ZH2FzWkFQ+QR7U7XCCEkBDFUAjxD8yAsFCpT6sjFCLumd0d3zilWm/vj4/78SXH74</vt:lpwstr>
  </property>
  <property fmtid="{D5CDD505-2E9C-101B-9397-08002B2CF9AE}" pid="37" name="x1ye=4">
    <vt:lpwstr>TsfEot9WQR8pV5C8+HLFbMkzyiM+iVAl400lGdCPwPjiBexiUCYtZgjaSKtxsfxVP6qO0OhWZjtutVJyxtH+Dixd3Qg4154r2YO26FmJHZqQEr/lUm9s/rZkJulMcaAbgeSeZWbWfW+JDuP2buE+sGPiBVd3KU0scCvXqCVtTAHcl/yFSnPknfU/DPPVmdwNzpokNQ2/lURIXUC1jwx9qeR2hNVbJeSuL8LRca5GhW37H3/S6x+5L72XrkwYE9C</vt:lpwstr>
  </property>
  <property fmtid="{D5CDD505-2E9C-101B-9397-08002B2CF9AE}" pid="38" name="x1ye=40">
    <vt:lpwstr>sGawG2+FiS8lmsjm7viTgpskiUgaWUnjmmRWBPIzFvVJL2biIlW+7buVLFYAhKprOBn9JpLe46l2frfak1rBiJIrIxZBX2LGY0XZXn/620exINj0Ap6JDLmJXqvrVcZV4jS94hJUCZx/WD7lT5WX+BOUT4nMrKB9BZfqDc0VDYoZ7Xcyw7acE3d5tF8J5tqJXL52eNFOMpaj+AuquXQ1gVhhn4jdmhMh7N0p8DJtYpJtdmTM0yM4MijAnECS3oA</vt:lpwstr>
  </property>
  <property fmtid="{D5CDD505-2E9C-101B-9397-08002B2CF9AE}" pid="39" name="x1ye=41">
    <vt:lpwstr>VYru8n3/FLIbGTvicYTJLFX89z6vTsjh+eu7RiYzLSZt6kZLUi8fJ7aQLPyB7B9vgeIRLxT926JyyiwOs888uhfLvfS5FGHwk/OBcxL5ukzfCuVmsm7JA5RLYty+TxM4T28eq+CKX8dwVUA9/AL7sMagUC6bOaFweNkGtdA8co4bZPz9YHVZ+MVZQxiHKm79WVAyXAMjk9PSWoWFE3SGzLOBBpm2tQU+wzX9MUHLAq12Wj2Wvj6Fxgy8LPHo93J</vt:lpwstr>
  </property>
  <property fmtid="{D5CDD505-2E9C-101B-9397-08002B2CF9AE}" pid="40" name="x1ye=42">
    <vt:lpwstr>nTV4y4rXhr1nKG+qxEIBjQ8NQI6u9uW0/Zz2s7m8RX3kq3ODZEUH08x3zn0Qh9ND2uBn335acIN+pD2MLKKpsb4G+Pk1LavgDfH+YFouLXN3+PH9dXVJHFUomUsllJN2/1Bn5hOcx3vvaOkxTwbTLIH2VVpZTus3iva41PH5dUCQpvD1+PAsqfABrFOA40lCk9dTOwOv98ruPoSbjXtLK6Y3B6eA6Xv+0euXFn8V1nBOPJwD+rO/qO7e3do8cbc</vt:lpwstr>
  </property>
  <property fmtid="{D5CDD505-2E9C-101B-9397-08002B2CF9AE}" pid="41" name="x1ye=43">
    <vt:lpwstr>C/ttZZ9d0h2Qsg7iXJ0ghQpuAN8ApYCpuQLNE+ibIpKlrLXK63YoyZwgBd3B0O0xRQwZ48opgCl8z1ZnjFCXEAkSvUHXiYJ8yJAWM7CH6tOIJnlReGgfEXwYf82lDXMmBLh5O+rXCI+YkHD9mPJU3sSfjpRCNzLFPseoBoLR3AzuMf2s/Z9XTVpQeURtrqYTABZxJlW6x78GJZGaEV6u53UiVOGmO8ZwoR9sub0DLTz9EIL7oMWwMyO8i993A7L</vt:lpwstr>
  </property>
  <property fmtid="{D5CDD505-2E9C-101B-9397-08002B2CF9AE}" pid="42" name="x1ye=44">
    <vt:lpwstr>ww19mz2n9epNnMkHXVAVXMLGVKOT3CSVwScusiwMB1WrNYoeromYtdtLfsTji3GpR1D38meWFgAPFVynwXE2MKMkBB46Q2WzgyQrr1mOUBAxrLGMwUz0LNbSI2qNt+8MUNlJoGsoo5vlReRtU7IbDDLOCGpI9gVRhy63pg6jCP79mFwbGWQRj09Swe8e9StOJxSBbrsHNnnVH31ZzZI/l/zvniemEyDTcJcbNhdAdwIrUFjN9aDkU1EDxh31Nz2</vt:lpwstr>
  </property>
  <property fmtid="{D5CDD505-2E9C-101B-9397-08002B2CF9AE}" pid="43" name="x1ye=45">
    <vt:lpwstr>hYfsEZMD223CDMQPqLsd2okGQklhkXpZfmyXOPePmLnK9MAyYfnHHMD/ToVXxgCjQSCsubVhpD1YzPOSVZi9H9OR17WWUn6u4eohncRhVAob8xRQI0uIB7odOEQE2FyMyQmmHp7iaQlgB7AtbJ8FpzZGFWiwVHm1mPpRSv7yBmPzjoxl6YDmxYR37Y+uss2/8K/SjjZhr1kx/+xBNVDkL5vci8m/eTL6yhCIKlrO6VT78eJ94MgDnDxgGdO8GKH</vt:lpwstr>
  </property>
  <property fmtid="{D5CDD505-2E9C-101B-9397-08002B2CF9AE}" pid="44" name="x1ye=46">
    <vt:lpwstr>C7G2NAThVU1UQGPCus/+CmKnw/iEoWWKknjzYEBQ5KkN6hsKCfYyCTL0mvMPR/Qht+HevkGZj115cA/Rq+/iwTagllVhIZuyNoQzHuZUOdn0LJ2AO1uEGyM4AP/QVHdZKWT+xmPLKijNG7kqp+4Kha0XtZs97hGejjLxIWdGoaaX2Ln25T+PbG/TLavfp1L9SE1hk6+KX+cQL4tBgAAoql1IIMznPCuPcckKjWpCHTLsvatG6E2SX1jTdQUDCAg</vt:lpwstr>
  </property>
  <property fmtid="{D5CDD505-2E9C-101B-9397-08002B2CF9AE}" pid="45" name="x1ye=47">
    <vt:lpwstr>Zb6DQVh5772kBG4LzOoXN4OpL+/Av5DFAz2EDNqrfW+HOT9DIFuZPL9OzbcuA+5xMsjcIlZiqIqugEMQgsRdaboSaC+r/q/D35kDPEdSjvjP5UflJLYj5Lg4bj4IbJaca5UOALs/XVWOJ8daMlPBTzx0wTvk+QQw8t/rFwG+GACjjFWxUfb+X5/bE78gQiU/rQh2R8/VHKHwzqFONUIMOOoTH49Pe7+DSy2uxOWZVC1l/iYD7cqWn8UPW510k7g</vt:lpwstr>
  </property>
  <property fmtid="{D5CDD505-2E9C-101B-9397-08002B2CF9AE}" pid="46" name="x1ye=48">
    <vt:lpwstr>L/UCOhoPa13ynWOLMgssa8hPlbiZi0gGW3NI/azRQFLgnvTmBuU3wJzPiZQ48e9I4nu3MYp5KGosoHadnPHXY9drZ32EWX+BJ4ZZ9/ESfRhnvfzmKKscLs0vBJl3ohsvOGLP8y2uHBl+mmznIzBQAqWJQ3J7yx+Sg4htoTUkbEqCAPABNtP9sPZO00xkswEQcPYiTX8jLb1PKdXTfMr+91AWgfWe6hQ/WRpbYHY6QyeeaCmpFpf+FRr7cb+8WdK</vt:lpwstr>
  </property>
  <property fmtid="{D5CDD505-2E9C-101B-9397-08002B2CF9AE}" pid="47" name="x1ye=49">
    <vt:lpwstr>qlFscIeXfx54hL5O4NzB3EE6757c3rLbTiYMl3QiC9CMHmbju4NfRVtnOZSPdX+EEjaGjKeD6/GLi/jSrmVxc0ARw2PMHGDDcN54OIXcT5DfaNugDyTF+3kJ87zyJhH6JgyeMsY3np7nMZAzqL7AfN30pn9fsAGCk/jsJAKxMDuUt5XkpHQoMfAjjQ1Y6OiPN0cZMy7kArdtdcm7FITVQ/jd7PNGirkyNuE8SUPsnCNTAbCDPD9O6tHOkY6jVP4</vt:lpwstr>
  </property>
  <property fmtid="{D5CDD505-2E9C-101B-9397-08002B2CF9AE}" pid="48" name="x1ye=5">
    <vt:lpwstr>q6JISKskfMZ1bhT31GmVM9utTvd6j4OXvgwcV8wha89G9tNveoIUxh1hiWlYPY2gK6c//82ERQ/ON1WSEaAT55KpC3Sr39HyqtUNCzsI/m00P/3F1sr1iiwXYac1GPN66rpSqEoptGye9Sq4mfL+UKZ86dhlUj8NRhJ6omeeRFaBVihaL3FDu+kguZqouYuXbhd873z7f17dx0WBomDDkRA3JIeuQOwC554Z3A91rMm98yTSXd3YEGfaoXK0EAZ</vt:lpwstr>
  </property>
  <property fmtid="{D5CDD505-2E9C-101B-9397-08002B2CF9AE}" pid="49" name="x1ye=50">
    <vt:lpwstr>WIVI0PuaIuHLYA3DH2g65cA1n3TKr88Q9X4l5R9ebtxtS3Z1Wo1dV6xh19+ctfgJ1SOxxgMCgiechEdMBumjUiWlAx0RQBJYxD07hk3/Omh7lh33qpgE09hTOdjXLHu595okM7TpoaqgVaf2GfvJkCMCdHstpDeVMK+nW6bqYEDmxm8o8UAixI/z7VgCsADxv755wcszmQzXqKub6NSWEz/otwfx89vq5x19lJ2NLU9LXkMfvg/bAK4Ut18yTl0</vt:lpwstr>
  </property>
  <property fmtid="{D5CDD505-2E9C-101B-9397-08002B2CF9AE}" pid="50" name="x1ye=51">
    <vt:lpwstr>pSd5+04iCrwixJGkHcQMtvM1TEUoQrunPr6+7t41jkighnzsZdKo6FTUzCObGR2EmsOAYFq0nSclIqD3qZzUmj2/PKLL9KZHjTNcv9Fks9tpN+dux58WVPRa3IyovRw0y+1+yUjKpF7ffkUgoPLLgdcna732JKKHzC52nCHe8FWQoNXwnbPnqFVXqujbvZgBHH65yfhy5r+s/023zo6eFp8vC0fsvhrynYfxi1TBbQD7w6IzIHGOLXXXkN6LtGr</vt:lpwstr>
  </property>
  <property fmtid="{D5CDD505-2E9C-101B-9397-08002B2CF9AE}" pid="51" name="x1ye=52">
    <vt:lpwstr>VRwIpdLtVJ9VMW3fn/OZMEFJrqCN816/YRlbarVFJrtLY6LItq9dfSiQoSFLUAYQ7kfFZvvy84xiFAntiKSqaPKY/HUKPdAsdymuuZsQBO0ePrdKo/8+mASvgPp5pyG3EBPvl5XLpzTPoqj023o3zuXLIbw8A4GWz3eZiXVp2E8hXjP3QJaGJLIUc3T6lidGxFujzc07Fps5jTAq3KAhVDHe7k+y86RV5XZFW9nd/s52ynYqpra/SukWm1SUvxc</vt:lpwstr>
  </property>
  <property fmtid="{D5CDD505-2E9C-101B-9397-08002B2CF9AE}" pid="52" name="x1ye=53">
    <vt:lpwstr>siFFuNNkcBi9vmbepNJCcmaB6bln/qqstDnGx8t6bvmYO9iz7h34llHC8sKJHItjCZTJ/NLRrapluRL4a840YNlVBXe+bbDG118PWM2siqUkpP92S1CYPuzMN5YSn/twoi8SfcSV3dyf6wYqNAS3r3OW5eS7rFDjxr649HJKk/B/wYoEB4DQAAA==</vt:lpwstr>
  </property>
  <property fmtid="{D5CDD505-2E9C-101B-9397-08002B2CF9AE}" pid="53" name="x1ye=6">
    <vt:lpwstr>iy3YjR/ZWM2lMQygpB376MpfY0JYXPJ4l1s9QbUBhxYEluGerGoI3/mqU373QChuMBNvkWUC9DhOpspY2hXVv5LaXUFUhhm3hIsCIhuU4B5PVSjU34nNwGZatsZWk1VKJUTGbVGb6y7MSdMR3xeSGxGn8ksB7QzTU07EDFWvxRWWn4ZYzqXD/P/BUFf6PRKNChOIUuLdAYUyOWtpwGOorckVt3JqimSY3xWG0x1fpmF+VLL3NKPzjBgELc0cFW1</vt:lpwstr>
  </property>
  <property fmtid="{D5CDD505-2E9C-101B-9397-08002B2CF9AE}" pid="54" name="x1ye=7">
    <vt:lpwstr>lc4+avpJkRSbxHCGWQOxICDiErQVGnkNnkMNJgA3xdMw8WtVmUx/Q205Ayso0UWMUH8c54zAEcbl5KH//PxiKQ6rD6p4qelqBas0UnzMu9w64nVlIePthbjmYjRf2gx0OyKrOusP7O53AJCsdhpo8MtUuWAUhIJL5NCzBuS0km2gFRVOA08/QDjcBCSBPnp4Ag4HixiAf4OOCHRgMH0GL8rHIAAIYdWvTm0pkCJ1825SiOkkJIAWduK3+JwoS/+</vt:lpwstr>
  </property>
  <property fmtid="{D5CDD505-2E9C-101B-9397-08002B2CF9AE}" pid="55" name="x1ye=8">
    <vt:lpwstr>eQlDb9eKK+NdyI9E63+4tZRp8UrYIi5f/pU1NP4JcxfIaXdF78KculUtv+dt6JmM05FaSgCuZ54zw7xhqPsv8EyoxdNU3L8blE8ISBHMe1lQVSQXPdvC2YD5r8Eyo7cqyRQiKVn/MOnIUHkW7xrFCrAg/vSYqXk/1XZLyMiRk3daz8J3xMP9F4Adhkg8qrpXy4JXrN53/furtMHL9xP//eLN83/0iTAQFnpIA0rkrJRv3OzcegEkXaJOrsR7TP9</vt:lpwstr>
  </property>
  <property fmtid="{D5CDD505-2E9C-101B-9397-08002B2CF9AE}" pid="56" name="x1ye=9">
    <vt:lpwstr>ohYaqVj05e0vJhZloQuH/jrBbrgIU1dh8UrtBXKWP04eGYZSDLVqJKbjYyeXZ3fJQuNcktEGqOZ4jPIk2ASDbOcMBerZNa52+gvfHvdlxBcJxNbZZVt6Bi5tnnOGrYoAEQXjYjaRlOgFuLPOPO40tyWHnTRTC3IFQCPBtRv7A7pGx/dXU6rwErkgOXR3U93Jc34nTABZD2xmIAyiC0VqqLd/ddhvEdVduPBt8qVeQRAIU0qYzOxLrWcnYvDjSnG</vt:lpwstr>
  </property>
</Properties>
</file>