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7A5B" w14:textId="533D2A8A" w:rsidR="00A65F66" w:rsidRDefault="001D4E67" w:rsidP="001D4E67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44"/>
          <w:szCs w:val="44"/>
        </w:rPr>
        <w:t xml:space="preserve">JONATHAN ESTRADA, </w:t>
      </w:r>
      <w:r w:rsidRPr="001D4E67">
        <w:rPr>
          <w:rFonts w:ascii="Garamond" w:hAnsi="Garamond"/>
          <w:sz w:val="36"/>
          <w:szCs w:val="36"/>
        </w:rPr>
        <w:t>RN, BSN CCRN</w:t>
      </w:r>
    </w:p>
    <w:p w14:paraId="307B9138" w14:textId="13FD1AAA" w:rsidR="001D4E67" w:rsidRDefault="001D4E67" w:rsidP="001D4E67">
      <w:pPr>
        <w:pBdr>
          <w:bottom w:val="single" w:sz="12" w:space="1" w:color="auto"/>
        </w:pBdr>
        <w:jc w:val="center"/>
        <w:rPr>
          <w:rFonts w:ascii="Garamond" w:hAnsi="Garamond"/>
          <w:sz w:val="20"/>
          <w:szCs w:val="20"/>
        </w:rPr>
      </w:pPr>
      <w:r w:rsidRPr="001D4E67">
        <w:rPr>
          <w:rFonts w:ascii="Garamond" w:hAnsi="Garamond"/>
          <w:sz w:val="20"/>
          <w:szCs w:val="20"/>
        </w:rPr>
        <w:t xml:space="preserve">1836 JACK NICKLAUS, EL PASO, TX 79935 </w:t>
      </w:r>
      <w:r w:rsidR="002F58E6">
        <w:rPr>
          <w:rFonts w:ascii="Garamond" w:hAnsi="Garamond"/>
          <w:sz w:val="20"/>
          <w:szCs w:val="20"/>
        </w:rPr>
        <w:t>•</w:t>
      </w:r>
      <w:r w:rsidRPr="001D4E6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JOHNESTRADA1@OUTLOOK.COM</w:t>
      </w:r>
      <w:r w:rsidRPr="001D4E67">
        <w:rPr>
          <w:rFonts w:ascii="Garamond" w:hAnsi="Garamond"/>
          <w:sz w:val="20"/>
          <w:szCs w:val="20"/>
        </w:rPr>
        <w:t xml:space="preserve"> </w:t>
      </w:r>
      <w:r w:rsidR="002F58E6">
        <w:rPr>
          <w:rFonts w:ascii="Garamond" w:hAnsi="Garamond"/>
          <w:sz w:val="20"/>
          <w:szCs w:val="20"/>
        </w:rPr>
        <w:t>•</w:t>
      </w:r>
      <w:r w:rsidRPr="001D4E67">
        <w:rPr>
          <w:rFonts w:ascii="Garamond" w:hAnsi="Garamond"/>
          <w:sz w:val="20"/>
          <w:szCs w:val="20"/>
        </w:rPr>
        <w:t xml:space="preserve"> 915-355-4809</w:t>
      </w:r>
    </w:p>
    <w:p w14:paraId="443F08C6" w14:textId="77777777" w:rsidR="001D4E67" w:rsidRDefault="001D4E67" w:rsidP="001D4E67">
      <w:pPr>
        <w:pBdr>
          <w:bottom w:val="single" w:sz="12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2C47513" w14:textId="79FD2AA0" w:rsidR="001D4E67" w:rsidRPr="009B00F0" w:rsidRDefault="001D4E67" w:rsidP="001D4E67">
      <w:pPr>
        <w:pBdr>
          <w:bottom w:val="single" w:sz="6" w:space="1" w:color="auto"/>
        </w:pBdr>
        <w:rPr>
          <w:rFonts w:ascii="Garamond" w:hAnsi="Garamond"/>
          <w:b/>
          <w:bCs/>
          <w:sz w:val="24"/>
          <w:szCs w:val="24"/>
        </w:rPr>
      </w:pPr>
      <w:r w:rsidRPr="009B00F0">
        <w:rPr>
          <w:rFonts w:ascii="Garamond" w:hAnsi="Garamond"/>
          <w:b/>
          <w:bCs/>
          <w:sz w:val="24"/>
          <w:szCs w:val="24"/>
        </w:rPr>
        <w:t>PROFFESSIONAL EXPERIENCE</w:t>
      </w:r>
    </w:p>
    <w:p w14:paraId="02FC6910" w14:textId="1557AEE5" w:rsidR="00AA41F1" w:rsidRDefault="00AA41F1" w:rsidP="001D4E67">
      <w:pPr>
        <w:rPr>
          <w:rFonts w:ascii="Garamond" w:hAnsi="Garamond"/>
          <w:b/>
          <w:bCs/>
        </w:rPr>
      </w:pPr>
      <w:r w:rsidRPr="0043669B">
        <w:rPr>
          <w:rFonts w:ascii="Garamond" w:hAnsi="Garamond"/>
        </w:rPr>
        <w:t>July 2018-</w:t>
      </w:r>
      <w:r>
        <w:rPr>
          <w:rFonts w:ascii="Garamond" w:hAnsi="Garamond"/>
          <w:sz w:val="20"/>
          <w:szCs w:val="20"/>
        </w:rPr>
        <w:tab/>
      </w:r>
      <w:r w:rsidRPr="00AA41F1">
        <w:rPr>
          <w:rFonts w:ascii="Garamond" w:hAnsi="Garamond"/>
          <w:b/>
          <w:bCs/>
        </w:rPr>
        <w:t>The Hospitals of Providence Transmountain</w:t>
      </w:r>
      <w:r w:rsidR="0043669B">
        <w:rPr>
          <w:rFonts w:ascii="Garamond" w:hAnsi="Garamond"/>
          <w:b/>
          <w:bCs/>
        </w:rPr>
        <w:t>: El Paso, TX</w:t>
      </w:r>
    </w:p>
    <w:p w14:paraId="5924D07A" w14:textId="3FFA683D" w:rsidR="003F41B2" w:rsidRDefault="0043669B" w:rsidP="001D4E67">
      <w:pPr>
        <w:rPr>
          <w:rFonts w:ascii="Garamond" w:hAnsi="Garamond"/>
        </w:rPr>
      </w:pPr>
      <w:r w:rsidRPr="0043669B">
        <w:rPr>
          <w:rFonts w:ascii="Garamond" w:hAnsi="Garamond"/>
        </w:rPr>
        <w:t>Present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F41B2">
        <w:rPr>
          <w:rFonts w:ascii="Garamond" w:hAnsi="Garamond"/>
          <w:i/>
          <w:iCs/>
        </w:rPr>
        <w:t xml:space="preserve">Charge </w:t>
      </w:r>
      <w:r w:rsidR="003669AB">
        <w:rPr>
          <w:rFonts w:ascii="Garamond" w:hAnsi="Garamond"/>
          <w:i/>
          <w:iCs/>
        </w:rPr>
        <w:t>RN III</w:t>
      </w:r>
      <w:r w:rsidRPr="003F41B2">
        <w:rPr>
          <w:rFonts w:ascii="Garamond" w:hAnsi="Garamond"/>
          <w:i/>
          <w:iCs/>
        </w:rPr>
        <w:t xml:space="preserve"> </w:t>
      </w:r>
      <w:r w:rsidRPr="003F41B2">
        <w:rPr>
          <w:rFonts w:ascii="Times New Roman" w:hAnsi="Times New Roman" w:cs="Times New Roman"/>
          <w:i/>
          <w:iCs/>
        </w:rPr>
        <w:t xml:space="preserve">• </w:t>
      </w:r>
      <w:r w:rsidR="003F41B2" w:rsidRPr="003F41B2">
        <w:rPr>
          <w:rFonts w:ascii="Times New Roman" w:hAnsi="Times New Roman" w:cs="Times New Roman"/>
          <w:i/>
          <w:iCs/>
        </w:rPr>
        <w:t>12-bed ICU</w:t>
      </w:r>
      <w:r>
        <w:rPr>
          <w:rFonts w:ascii="Garamond" w:hAnsi="Garamond"/>
        </w:rPr>
        <w:t xml:space="preserve"> </w:t>
      </w:r>
    </w:p>
    <w:p w14:paraId="328EAB21" w14:textId="4168C1F3" w:rsidR="003669AB" w:rsidRPr="002F58E6" w:rsidRDefault="003F41B2" w:rsidP="00253D68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Charge RN responsible for d</w:t>
      </w:r>
      <w:r w:rsidRPr="003F41B2">
        <w:rPr>
          <w:rFonts w:ascii="Garamond" w:hAnsi="Garamond"/>
        </w:rPr>
        <w:t>elegat</w:t>
      </w:r>
      <w:r w:rsidR="003669AB">
        <w:rPr>
          <w:rFonts w:ascii="Garamond" w:hAnsi="Garamond"/>
        </w:rPr>
        <w:t>ing</w:t>
      </w:r>
      <w:r w:rsidRPr="003F41B2">
        <w:rPr>
          <w:rFonts w:ascii="Garamond" w:hAnsi="Garamond"/>
        </w:rPr>
        <w:t xml:space="preserve"> the shift's tasks to all of the nurses in the unit and coordinat</w:t>
      </w:r>
      <w:r w:rsidR="003669AB">
        <w:rPr>
          <w:rFonts w:ascii="Garamond" w:hAnsi="Garamond"/>
        </w:rPr>
        <w:t>ing</w:t>
      </w:r>
      <w:r w:rsidRPr="003F41B2">
        <w:rPr>
          <w:rFonts w:ascii="Garamond" w:hAnsi="Garamond"/>
        </w:rPr>
        <w:t xml:space="preserve"> with physicians who might need assistance</w:t>
      </w:r>
      <w:r w:rsidR="003669AB">
        <w:rPr>
          <w:rFonts w:ascii="Garamond" w:hAnsi="Garamond"/>
        </w:rPr>
        <w:t xml:space="preserve"> on daily basis.</w:t>
      </w:r>
    </w:p>
    <w:p w14:paraId="14285464" w14:textId="4A28429B" w:rsidR="002F58E6" w:rsidRDefault="002F58E6" w:rsidP="002F58E6">
      <w:pPr>
        <w:rPr>
          <w:rFonts w:ascii="Garamond" w:hAnsi="Garamond"/>
          <w:b/>
          <w:bCs/>
        </w:rPr>
      </w:pPr>
      <w:r w:rsidRPr="002F58E6">
        <w:rPr>
          <w:rFonts w:ascii="Garamond" w:hAnsi="Garamond"/>
        </w:rPr>
        <w:t>June 2019-</w:t>
      </w:r>
      <w:r w:rsidRPr="002F58E6">
        <w:rPr>
          <w:rFonts w:ascii="Garamond" w:hAnsi="Garamond"/>
        </w:rPr>
        <w:tab/>
      </w:r>
      <w:r w:rsidRPr="002F58E6">
        <w:rPr>
          <w:rFonts w:ascii="Garamond" w:hAnsi="Garamond"/>
          <w:b/>
          <w:bCs/>
        </w:rPr>
        <w:t>HealthTrust Workforce Solutions</w:t>
      </w:r>
    </w:p>
    <w:p w14:paraId="04466201" w14:textId="0A8EC2FF" w:rsidR="002F58E6" w:rsidRDefault="002F58E6" w:rsidP="002F58E6">
      <w:pPr>
        <w:rPr>
          <w:rFonts w:ascii="Garamond" w:hAnsi="Garamond"/>
          <w:i/>
          <w:iCs/>
        </w:rPr>
      </w:pPr>
      <w:r w:rsidRPr="002F58E6">
        <w:rPr>
          <w:rFonts w:ascii="Garamond" w:hAnsi="Garamond"/>
        </w:rPr>
        <w:t>Present</w:t>
      </w:r>
      <w:r w:rsidRPr="002F58E6">
        <w:rPr>
          <w:rFonts w:ascii="Garamond" w:hAnsi="Garamond"/>
        </w:rPr>
        <w:tab/>
      </w:r>
      <w:r>
        <w:rPr>
          <w:rFonts w:ascii="Garamond" w:hAnsi="Garamond"/>
          <w:b/>
          <w:bCs/>
        </w:rPr>
        <w:tab/>
      </w:r>
      <w:r w:rsidRPr="002F58E6">
        <w:rPr>
          <w:rFonts w:ascii="Garamond" w:hAnsi="Garamond"/>
          <w:i/>
          <w:iCs/>
        </w:rPr>
        <w:t>ICU/CVICU Resource Float RN</w:t>
      </w:r>
    </w:p>
    <w:p w14:paraId="21DB6DA1" w14:textId="77777777" w:rsidR="00607E48" w:rsidRPr="002F58E6" w:rsidRDefault="00607E48" w:rsidP="002F58E6">
      <w:pPr>
        <w:rPr>
          <w:rFonts w:ascii="Garamond" w:hAnsi="Garamond"/>
          <w:i/>
          <w:iCs/>
        </w:rPr>
      </w:pPr>
    </w:p>
    <w:p w14:paraId="64C9A277" w14:textId="77777777" w:rsidR="003669AB" w:rsidRDefault="003669AB" w:rsidP="003669AB">
      <w:pPr>
        <w:rPr>
          <w:rFonts w:ascii="Garamond" w:hAnsi="Garamond"/>
          <w:b/>
          <w:bCs/>
        </w:rPr>
      </w:pPr>
      <w:r>
        <w:rPr>
          <w:rFonts w:ascii="Garamond" w:hAnsi="Garamond"/>
        </w:rPr>
        <w:t>June 2016-</w:t>
      </w:r>
      <w:r>
        <w:rPr>
          <w:rFonts w:ascii="Garamond" w:hAnsi="Garamond"/>
        </w:rPr>
        <w:tab/>
      </w:r>
      <w:r w:rsidRPr="003669AB">
        <w:rPr>
          <w:rFonts w:ascii="Garamond" w:hAnsi="Garamond"/>
          <w:b/>
          <w:bCs/>
        </w:rPr>
        <w:t>Tucson Medical Center</w:t>
      </w:r>
      <w:r>
        <w:rPr>
          <w:rFonts w:ascii="Garamond" w:hAnsi="Garamond"/>
          <w:b/>
          <w:bCs/>
        </w:rPr>
        <w:t>: Tucson, AZ</w:t>
      </w:r>
    </w:p>
    <w:p w14:paraId="279B08B0" w14:textId="77777777" w:rsidR="003669AB" w:rsidRDefault="003669AB" w:rsidP="003669AB">
      <w:pPr>
        <w:rPr>
          <w:rFonts w:ascii="Garamond" w:hAnsi="Garamond"/>
        </w:rPr>
      </w:pPr>
      <w:r>
        <w:rPr>
          <w:rFonts w:ascii="Garamond" w:hAnsi="Garamond"/>
        </w:rPr>
        <w:t>May 2018</w:t>
      </w:r>
      <w:r>
        <w:rPr>
          <w:rFonts w:ascii="Garamond" w:hAnsi="Garamond"/>
        </w:rPr>
        <w:tab/>
      </w:r>
      <w:r w:rsidRPr="003669AB">
        <w:rPr>
          <w:rFonts w:ascii="Garamond" w:hAnsi="Garamond"/>
          <w:i/>
          <w:iCs/>
        </w:rPr>
        <w:t>Staff Nurse, Level II • 14-bed CVICU</w:t>
      </w:r>
      <w:r>
        <w:rPr>
          <w:rFonts w:ascii="Garamond" w:hAnsi="Garamond"/>
        </w:rPr>
        <w:t xml:space="preserve"> </w:t>
      </w:r>
      <w:r w:rsidR="0043669B" w:rsidRPr="003669AB">
        <w:rPr>
          <w:rFonts w:ascii="Garamond" w:hAnsi="Garamond"/>
        </w:rPr>
        <w:tab/>
      </w:r>
    </w:p>
    <w:p w14:paraId="5FDD545E" w14:textId="296D29CD" w:rsidR="0043669B" w:rsidRPr="00D657F3" w:rsidRDefault="003669AB" w:rsidP="003669AB">
      <w:pPr>
        <w:pStyle w:val="ListParagraph"/>
        <w:numPr>
          <w:ilvl w:val="0"/>
          <w:numId w:val="3"/>
        </w:numPr>
        <w:rPr>
          <w:rFonts w:ascii="Garamond" w:hAnsi="Garamond"/>
          <w:sz w:val="20"/>
          <w:szCs w:val="20"/>
        </w:rPr>
      </w:pPr>
      <w:bookmarkStart w:id="0" w:name="_Hlk44938112"/>
      <w:r>
        <w:rPr>
          <w:rFonts w:ascii="Garamond" w:hAnsi="Garamond"/>
        </w:rPr>
        <w:t>Provides expert care of adult patients during the immediate post-operative</w:t>
      </w:r>
      <w:r w:rsidR="00D657F3">
        <w:rPr>
          <w:rFonts w:ascii="Garamond" w:hAnsi="Garamond"/>
        </w:rPr>
        <w:t xml:space="preserve"> open-heart period</w:t>
      </w:r>
      <w:r>
        <w:rPr>
          <w:rFonts w:ascii="Garamond" w:hAnsi="Garamond"/>
        </w:rPr>
        <w:t>, utilizing advanced hemodynamic monitoring, diagnostic tests, medication administration and patient/family education.</w:t>
      </w:r>
      <w:bookmarkEnd w:id="0"/>
      <w:r w:rsidR="0043669B" w:rsidRPr="003669AB">
        <w:rPr>
          <w:rFonts w:ascii="Garamond" w:hAnsi="Garamond"/>
        </w:rPr>
        <w:tab/>
      </w:r>
    </w:p>
    <w:p w14:paraId="7099CB3D" w14:textId="77777777" w:rsidR="00D657F3" w:rsidRDefault="00D657F3" w:rsidP="00D657F3">
      <w:pPr>
        <w:rPr>
          <w:rFonts w:ascii="Garamond" w:hAnsi="Garamond"/>
          <w:b/>
          <w:bCs/>
        </w:rPr>
      </w:pPr>
      <w:r w:rsidRPr="00D657F3">
        <w:rPr>
          <w:rFonts w:ascii="Garamond" w:hAnsi="Garamond"/>
        </w:rPr>
        <w:t>July 2015-</w:t>
      </w:r>
      <w:r>
        <w:rPr>
          <w:rFonts w:ascii="Garamond" w:hAnsi="Garamond"/>
          <w:sz w:val="20"/>
          <w:szCs w:val="20"/>
        </w:rPr>
        <w:tab/>
      </w:r>
      <w:r w:rsidRPr="00D657F3">
        <w:rPr>
          <w:rFonts w:ascii="Garamond" w:hAnsi="Garamond"/>
          <w:b/>
          <w:bCs/>
        </w:rPr>
        <w:t>Minneapolis Heart Institute</w:t>
      </w:r>
      <w:r>
        <w:rPr>
          <w:rFonts w:ascii="Garamond" w:hAnsi="Garamond"/>
          <w:b/>
          <w:bCs/>
        </w:rPr>
        <w:t xml:space="preserve"> (Abbott Northwestern Hospital): Minneapolis, MN</w:t>
      </w:r>
    </w:p>
    <w:p w14:paraId="245B76BE" w14:textId="7206DF93" w:rsidR="00D657F3" w:rsidRDefault="00D657F3" w:rsidP="00D657F3">
      <w:pPr>
        <w:rPr>
          <w:rFonts w:ascii="Garamond" w:hAnsi="Garamond"/>
          <w:i/>
          <w:iCs/>
        </w:rPr>
      </w:pPr>
      <w:r>
        <w:rPr>
          <w:rFonts w:ascii="Garamond" w:hAnsi="Garamond"/>
        </w:rPr>
        <w:t>June</w:t>
      </w:r>
      <w:r>
        <w:rPr>
          <w:rFonts w:ascii="Garamond" w:hAnsi="Garamond"/>
          <w:b/>
          <w:bCs/>
        </w:rPr>
        <w:t xml:space="preserve"> </w:t>
      </w:r>
      <w:r w:rsidRPr="00D657F3">
        <w:rPr>
          <w:rFonts w:ascii="Garamond" w:hAnsi="Garamond"/>
        </w:rPr>
        <w:t>2016</w:t>
      </w:r>
      <w:r>
        <w:rPr>
          <w:rFonts w:ascii="Garamond" w:hAnsi="Garamond"/>
        </w:rPr>
        <w:tab/>
      </w:r>
      <w:r w:rsidRPr="00253D68">
        <w:rPr>
          <w:rFonts w:ascii="Garamond" w:hAnsi="Garamond"/>
          <w:i/>
          <w:iCs/>
        </w:rPr>
        <w:t xml:space="preserve">Staff Nurse </w:t>
      </w:r>
      <w:r w:rsidR="00253D68" w:rsidRPr="00253D68">
        <w:rPr>
          <w:rFonts w:ascii="Garamond" w:hAnsi="Garamond"/>
          <w:i/>
          <w:iCs/>
        </w:rPr>
        <w:t>• 32-bed CVICU</w:t>
      </w:r>
    </w:p>
    <w:p w14:paraId="0CBBED29" w14:textId="57543846" w:rsidR="00253D68" w:rsidRPr="00253D68" w:rsidRDefault="00253D68" w:rsidP="00253D68">
      <w:pPr>
        <w:pStyle w:val="ListParagraph"/>
        <w:numPr>
          <w:ilvl w:val="0"/>
          <w:numId w:val="4"/>
        </w:numPr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</w:rPr>
        <w:t>Provides expert care of adult patients during the immediate post-operative open-heart period, utilizing advanced hemodynamic monitoring, diagnostic tests, medication administration and patient/family education.</w:t>
      </w:r>
    </w:p>
    <w:p w14:paraId="4BEB9550" w14:textId="0DB5755E" w:rsidR="00D657F3" w:rsidRDefault="00253D68" w:rsidP="00D657F3">
      <w:pPr>
        <w:rPr>
          <w:rFonts w:ascii="Garamond" w:hAnsi="Garamond"/>
          <w:b/>
          <w:bCs/>
        </w:rPr>
      </w:pPr>
      <w:r w:rsidRPr="00253D68">
        <w:rPr>
          <w:rFonts w:ascii="Garamond" w:hAnsi="Garamond"/>
        </w:rPr>
        <w:t>May 2013-</w:t>
      </w:r>
      <w:r w:rsidRPr="00253D68">
        <w:rPr>
          <w:rFonts w:ascii="Garamond" w:hAnsi="Garamond"/>
        </w:rPr>
        <w:tab/>
      </w:r>
      <w:r w:rsidRPr="00253D68">
        <w:rPr>
          <w:rFonts w:ascii="Garamond" w:hAnsi="Garamond"/>
          <w:b/>
          <w:bCs/>
        </w:rPr>
        <w:t>University Medical Center of El Paso</w:t>
      </w:r>
      <w:r>
        <w:rPr>
          <w:rFonts w:ascii="Garamond" w:hAnsi="Garamond"/>
          <w:b/>
          <w:bCs/>
        </w:rPr>
        <w:t>: El Paso, TX</w:t>
      </w:r>
    </w:p>
    <w:p w14:paraId="05643DBE" w14:textId="08D7964C" w:rsidR="00253D68" w:rsidRDefault="00253D68" w:rsidP="00D657F3">
      <w:pPr>
        <w:rPr>
          <w:rFonts w:ascii="Garamond" w:hAnsi="Garamond"/>
          <w:i/>
          <w:iCs/>
        </w:rPr>
      </w:pPr>
      <w:r w:rsidRPr="00253D68">
        <w:rPr>
          <w:rFonts w:ascii="Garamond" w:hAnsi="Garamond"/>
        </w:rPr>
        <w:t>June</w:t>
      </w:r>
      <w:r>
        <w:rPr>
          <w:rFonts w:ascii="Garamond" w:hAnsi="Garamond"/>
          <w:b/>
          <w:bCs/>
        </w:rPr>
        <w:t xml:space="preserve"> </w:t>
      </w:r>
      <w:r w:rsidRPr="00253D68">
        <w:rPr>
          <w:rFonts w:ascii="Garamond" w:hAnsi="Garamond"/>
        </w:rPr>
        <w:t>2015</w:t>
      </w:r>
      <w:r>
        <w:rPr>
          <w:rFonts w:ascii="Garamond" w:hAnsi="Garamond"/>
        </w:rPr>
        <w:tab/>
      </w:r>
      <w:r w:rsidRPr="009376A7">
        <w:rPr>
          <w:rFonts w:ascii="Garamond" w:hAnsi="Garamond"/>
          <w:i/>
          <w:iCs/>
        </w:rPr>
        <w:t>RN II • 14-bed CVICU</w:t>
      </w:r>
    </w:p>
    <w:p w14:paraId="51AD8C65" w14:textId="09EFCDAB" w:rsidR="009376A7" w:rsidRDefault="009376A7" w:rsidP="00D657F3">
      <w:pPr>
        <w:rPr>
          <w:rFonts w:ascii="Garamond" w:hAnsi="Garamond"/>
          <w:i/>
          <w:iCs/>
        </w:rPr>
      </w:pPr>
    </w:p>
    <w:p w14:paraId="4FB1DDD4" w14:textId="14267D60" w:rsidR="009376A7" w:rsidRDefault="009376A7" w:rsidP="00D657F3">
      <w:pPr>
        <w:rPr>
          <w:rFonts w:ascii="Garamond" w:hAnsi="Garamond"/>
          <w:b/>
          <w:bCs/>
        </w:rPr>
      </w:pPr>
      <w:r w:rsidRPr="009376A7">
        <w:rPr>
          <w:rFonts w:ascii="Garamond" w:hAnsi="Garamond"/>
        </w:rPr>
        <w:t>July 2011-</w:t>
      </w:r>
      <w:r w:rsidRPr="009376A7">
        <w:rPr>
          <w:rFonts w:ascii="Garamond" w:hAnsi="Garamond"/>
        </w:rPr>
        <w:tab/>
      </w:r>
      <w:r w:rsidRPr="009376A7">
        <w:rPr>
          <w:rFonts w:ascii="Garamond" w:hAnsi="Garamond"/>
          <w:b/>
          <w:bCs/>
        </w:rPr>
        <w:t>University of Arizona Medical Center: Tucson, AZ</w:t>
      </w:r>
    </w:p>
    <w:p w14:paraId="23A48486" w14:textId="20B29F06" w:rsidR="009376A7" w:rsidRPr="00607E48" w:rsidRDefault="009376A7" w:rsidP="00D657F3">
      <w:pPr>
        <w:rPr>
          <w:rFonts w:ascii="Garamond" w:hAnsi="Garamond"/>
          <w:i/>
          <w:iCs/>
        </w:rPr>
      </w:pPr>
      <w:r w:rsidRPr="009376A7">
        <w:rPr>
          <w:rFonts w:ascii="Garamond" w:hAnsi="Garamond"/>
        </w:rPr>
        <w:t>May 2013</w:t>
      </w:r>
      <w:r w:rsidRPr="009376A7">
        <w:rPr>
          <w:rFonts w:ascii="Garamond" w:hAnsi="Garamond"/>
        </w:rPr>
        <w:tab/>
      </w:r>
      <w:r w:rsidRPr="00607E48">
        <w:rPr>
          <w:rFonts w:ascii="Garamond" w:hAnsi="Garamond"/>
          <w:i/>
          <w:iCs/>
        </w:rPr>
        <w:t xml:space="preserve">Charge RN • 14-bed Abdominal Transplant/Oncology unit </w:t>
      </w:r>
    </w:p>
    <w:p w14:paraId="7B81A637" w14:textId="77777777" w:rsidR="009376A7" w:rsidRDefault="009376A7" w:rsidP="009376A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Worked with interdisciplinary teams to ensure quality care and coordinate progression of post-surgical kidney and GI transplant population</w:t>
      </w:r>
    </w:p>
    <w:p w14:paraId="07DF0BA4" w14:textId="6441796F" w:rsidR="009376A7" w:rsidRDefault="009376A7" w:rsidP="009376A7">
      <w:pPr>
        <w:ind w:left="1440"/>
        <w:rPr>
          <w:rFonts w:ascii="Garamond" w:hAnsi="Garamond"/>
          <w:b/>
          <w:bCs/>
        </w:rPr>
      </w:pPr>
      <w:r w:rsidRPr="009376A7">
        <w:rPr>
          <w:rFonts w:ascii="Garamond" w:hAnsi="Garamond"/>
          <w:b/>
          <w:bCs/>
        </w:rPr>
        <w:t xml:space="preserve">EXPERIENCE INCLUDES: </w:t>
      </w:r>
    </w:p>
    <w:p w14:paraId="3DB86BFD" w14:textId="77777777" w:rsidR="009D527D" w:rsidRDefault="009376A7" w:rsidP="002F58E6">
      <w:pPr>
        <w:pStyle w:val="ListParagraph"/>
        <w:numPr>
          <w:ilvl w:val="0"/>
          <w:numId w:val="9"/>
        </w:numPr>
        <w:rPr>
          <w:rFonts w:ascii="Garamond" w:hAnsi="Garamond"/>
        </w:rPr>
      </w:pPr>
      <w:r w:rsidRPr="009376A7">
        <w:rPr>
          <w:rFonts w:ascii="Garamond" w:hAnsi="Garamond"/>
        </w:rPr>
        <w:t>Open heart surgery recovery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• Conti</w:t>
      </w:r>
      <w:r w:rsidR="009D527D">
        <w:rPr>
          <w:rFonts w:ascii="Garamond" w:hAnsi="Garamond"/>
        </w:rPr>
        <w:t>nuous renal replacement therapy</w:t>
      </w:r>
    </w:p>
    <w:p w14:paraId="46829296" w14:textId="04ABD7FA" w:rsidR="002F58E6" w:rsidRDefault="009D527D" w:rsidP="002F58E6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Intra-aortic balloon pump &amp;</w:t>
      </w:r>
      <w:r w:rsidR="002F58E6">
        <w:rPr>
          <w:rFonts w:ascii="Garamond" w:hAnsi="Garamond"/>
        </w:rPr>
        <w:tab/>
      </w:r>
      <w:r w:rsidR="002F58E6">
        <w:rPr>
          <w:rFonts w:ascii="Garamond" w:hAnsi="Garamond"/>
        </w:rPr>
        <w:tab/>
        <w:t xml:space="preserve">• Cardiogenic shock and Advanced heart </w:t>
      </w:r>
    </w:p>
    <w:p w14:paraId="33129874" w14:textId="23ADCE20" w:rsidR="002F58E6" w:rsidRDefault="002F58E6" w:rsidP="002F58E6">
      <w:pPr>
        <w:pStyle w:val="ListParagraph"/>
        <w:ind w:left="1800"/>
        <w:rPr>
          <w:rFonts w:ascii="Garamond" w:hAnsi="Garamond"/>
        </w:rPr>
      </w:pPr>
      <w:proofErr w:type="spellStart"/>
      <w:r>
        <w:rPr>
          <w:rFonts w:ascii="Garamond" w:hAnsi="Garamond"/>
        </w:rPr>
        <w:t>Impella</w:t>
      </w:r>
      <w:proofErr w:type="spellEnd"/>
      <w:r>
        <w:rPr>
          <w:rFonts w:ascii="Garamond" w:hAnsi="Garamond"/>
        </w:rPr>
        <w:t xml:space="preserve"> assist devices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failure treatment</w:t>
      </w:r>
    </w:p>
    <w:p w14:paraId="32A0E1F4" w14:textId="77777777" w:rsidR="009B00F0" w:rsidRDefault="002F58E6" w:rsidP="002F58E6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Left Ventricular Assist Device: </w:t>
      </w:r>
    </w:p>
    <w:p w14:paraId="417EE73B" w14:textId="3CCD7A87" w:rsidR="009B00F0" w:rsidRDefault="009B00F0" w:rsidP="009B00F0">
      <w:pPr>
        <w:pStyle w:val="ListParagraph"/>
        <w:ind w:left="180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Heartmate II &amp; </w:t>
      </w:r>
      <w:proofErr w:type="spellStart"/>
      <w:r>
        <w:rPr>
          <w:rFonts w:ascii="Garamond" w:hAnsi="Garamond"/>
        </w:rPr>
        <w:t>HeartWare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  <w:t>• Ultrasound Guided Vascular Access</w:t>
      </w:r>
    </w:p>
    <w:p w14:paraId="7E17A492" w14:textId="07B52418" w:rsidR="009B00F0" w:rsidRDefault="009B00F0" w:rsidP="009B00F0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Pulmonary artery catheters</w:t>
      </w:r>
    </w:p>
    <w:p w14:paraId="4B36601F" w14:textId="3EB64ED0" w:rsidR="009B00F0" w:rsidRDefault="009B00F0" w:rsidP="009B00F0">
      <w:pPr>
        <w:pBdr>
          <w:bottom w:val="single" w:sz="12" w:space="1" w:color="auto"/>
        </w:pBdr>
        <w:rPr>
          <w:rFonts w:ascii="Garamond" w:hAnsi="Garamond"/>
          <w:b/>
          <w:bCs/>
        </w:rPr>
      </w:pPr>
      <w:r w:rsidRPr="009B00F0">
        <w:rPr>
          <w:rFonts w:ascii="Garamond" w:hAnsi="Garamond"/>
          <w:b/>
          <w:bCs/>
        </w:rPr>
        <w:t>LICENSURE &amp; CERTIFICATIONS</w:t>
      </w:r>
    </w:p>
    <w:p w14:paraId="4E1E23F8" w14:textId="58DDED10" w:rsidR="009B00F0" w:rsidRDefault="009B00F0" w:rsidP="009B00F0">
      <w:pPr>
        <w:pStyle w:val="ListParagraph"/>
        <w:numPr>
          <w:ilvl w:val="0"/>
          <w:numId w:val="14"/>
        </w:numPr>
        <w:rPr>
          <w:rFonts w:ascii="Garamond" w:hAnsi="Garamond"/>
        </w:rPr>
      </w:pPr>
      <w:r w:rsidRPr="009B00F0">
        <w:rPr>
          <w:rFonts w:ascii="Garamond" w:hAnsi="Garamond"/>
        </w:rPr>
        <w:t>Registered Nurse:</w:t>
      </w:r>
      <w:r>
        <w:rPr>
          <w:rFonts w:ascii="Garamond" w:hAnsi="Garamond"/>
        </w:rPr>
        <w:t xml:space="preserve"> Texas board of Nursing (797820)</w:t>
      </w:r>
    </w:p>
    <w:p w14:paraId="54DC5A4D" w14:textId="6C95C27A" w:rsidR="009B00F0" w:rsidRDefault="009B00F0" w:rsidP="009B00F0">
      <w:pPr>
        <w:pStyle w:val="ListParagraph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Critical Care Registered Nurse Certification</w:t>
      </w:r>
    </w:p>
    <w:p w14:paraId="4852B410" w14:textId="2F16E19F" w:rsidR="00B4007A" w:rsidRDefault="00B4007A" w:rsidP="009B00F0">
      <w:pPr>
        <w:pStyle w:val="ListParagraph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Cardiac Surgical Certification (test date 9/23/2020)</w:t>
      </w:r>
    </w:p>
    <w:p w14:paraId="30BC0F08" w14:textId="74CDC3A8" w:rsidR="009B00F0" w:rsidRDefault="009B00F0" w:rsidP="009B00F0">
      <w:pPr>
        <w:pStyle w:val="ListParagraph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Advanced Care Life Support</w:t>
      </w:r>
    </w:p>
    <w:p w14:paraId="14D7EAC3" w14:textId="10460E73" w:rsidR="009B00F0" w:rsidRDefault="009B00F0" w:rsidP="009B00F0">
      <w:pPr>
        <w:pStyle w:val="ListParagraph"/>
        <w:numPr>
          <w:ilvl w:val="0"/>
          <w:numId w:val="14"/>
        </w:numPr>
        <w:rPr>
          <w:rFonts w:ascii="Garamond" w:hAnsi="Garamond"/>
        </w:rPr>
      </w:pPr>
      <w:r>
        <w:rPr>
          <w:rFonts w:ascii="Garamond" w:hAnsi="Garamond"/>
        </w:rPr>
        <w:t>Basic Life Support</w:t>
      </w:r>
    </w:p>
    <w:p w14:paraId="6AA51C07" w14:textId="17517E34" w:rsidR="009B00F0" w:rsidRDefault="009B00F0" w:rsidP="009B00F0">
      <w:pPr>
        <w:pBdr>
          <w:bottom w:val="single" w:sz="12" w:space="1" w:color="auto"/>
        </w:pBdr>
        <w:rPr>
          <w:rFonts w:ascii="Garamond" w:hAnsi="Garamond"/>
          <w:b/>
          <w:bCs/>
        </w:rPr>
      </w:pPr>
      <w:r w:rsidRPr="009B00F0">
        <w:rPr>
          <w:rFonts w:ascii="Garamond" w:hAnsi="Garamond"/>
          <w:b/>
          <w:bCs/>
        </w:rPr>
        <w:t>EDUCATION</w:t>
      </w:r>
    </w:p>
    <w:p w14:paraId="52572AD1" w14:textId="77777777" w:rsidR="00220175" w:rsidRDefault="00220175" w:rsidP="009B00F0">
      <w:pPr>
        <w:rPr>
          <w:rFonts w:ascii="Garamond" w:hAnsi="Garamond"/>
          <w:b/>
          <w:bCs/>
        </w:rPr>
      </w:pPr>
      <w:r w:rsidRPr="00220175">
        <w:rPr>
          <w:rFonts w:ascii="Garamond" w:hAnsi="Garamond"/>
        </w:rPr>
        <w:t>Dec 2011</w:t>
      </w:r>
      <w:r>
        <w:rPr>
          <w:rFonts w:ascii="Garamond" w:hAnsi="Garamond"/>
          <w:b/>
          <w:bCs/>
        </w:rPr>
        <w:tab/>
        <w:t>University of El Paso Texas School of Nursing: El Paso, TX</w:t>
      </w:r>
    </w:p>
    <w:p w14:paraId="216B3522" w14:textId="1727D469" w:rsidR="009B00F0" w:rsidRPr="00220175" w:rsidRDefault="00220175" w:rsidP="00220175">
      <w:pPr>
        <w:pStyle w:val="ListParagraph"/>
        <w:numPr>
          <w:ilvl w:val="0"/>
          <w:numId w:val="14"/>
        </w:numPr>
        <w:rPr>
          <w:rFonts w:ascii="Garamond" w:hAnsi="Garamond"/>
        </w:rPr>
      </w:pPr>
      <w:r w:rsidRPr="00220175">
        <w:rPr>
          <w:rFonts w:ascii="Garamond" w:hAnsi="Garamond"/>
        </w:rPr>
        <w:t>Bachelor of Science in Nursing</w:t>
      </w:r>
      <w:r w:rsidRPr="00220175">
        <w:rPr>
          <w:rFonts w:ascii="Garamond" w:hAnsi="Garamond"/>
        </w:rPr>
        <w:tab/>
      </w:r>
      <w:r w:rsidRPr="00220175">
        <w:rPr>
          <w:rFonts w:ascii="Garamond" w:hAnsi="Garamond"/>
        </w:rPr>
        <w:tab/>
      </w:r>
    </w:p>
    <w:p w14:paraId="693649E2" w14:textId="77777777" w:rsidR="002F58E6" w:rsidRPr="002F58E6" w:rsidRDefault="002F58E6" w:rsidP="002F58E6">
      <w:pPr>
        <w:pStyle w:val="ListParagraph"/>
        <w:ind w:left="1800"/>
        <w:rPr>
          <w:rFonts w:ascii="Garamond" w:hAnsi="Garamond"/>
        </w:rPr>
      </w:pPr>
    </w:p>
    <w:p w14:paraId="61254BD0" w14:textId="77777777" w:rsidR="002F58E6" w:rsidRPr="002F58E6" w:rsidRDefault="002F58E6" w:rsidP="002F58E6">
      <w:pPr>
        <w:rPr>
          <w:rFonts w:ascii="Garamond" w:hAnsi="Garamond"/>
        </w:rPr>
      </w:pPr>
    </w:p>
    <w:p w14:paraId="19B8A629" w14:textId="0E456E5C" w:rsidR="00D02732" w:rsidRPr="002F58E6" w:rsidRDefault="00D02732" w:rsidP="002F58E6">
      <w:pPr>
        <w:ind w:left="1440"/>
        <w:rPr>
          <w:rFonts w:ascii="Garamond" w:hAnsi="Garamond"/>
        </w:rPr>
      </w:pPr>
    </w:p>
    <w:p w14:paraId="6A7D07C5" w14:textId="3D679912" w:rsidR="009376A7" w:rsidRPr="00D02732" w:rsidRDefault="00D02732" w:rsidP="00D02732">
      <w:pPr>
        <w:pStyle w:val="ListParagraph"/>
        <w:ind w:left="180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376A7" w:rsidRPr="00D02732">
        <w:rPr>
          <w:rFonts w:ascii="Garamond" w:hAnsi="Garamond"/>
        </w:rPr>
        <w:tab/>
      </w:r>
    </w:p>
    <w:sectPr w:rsidR="009376A7" w:rsidRPr="00D0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3F05"/>
    <w:multiLevelType w:val="hybridMultilevel"/>
    <w:tmpl w:val="C60086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9D65DF"/>
    <w:multiLevelType w:val="hybridMultilevel"/>
    <w:tmpl w:val="C51C67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387A5F"/>
    <w:multiLevelType w:val="hybridMultilevel"/>
    <w:tmpl w:val="CE0C3A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342CDA"/>
    <w:multiLevelType w:val="hybridMultilevel"/>
    <w:tmpl w:val="BCFA57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1D2D87"/>
    <w:multiLevelType w:val="hybridMultilevel"/>
    <w:tmpl w:val="FE5806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B610BB"/>
    <w:multiLevelType w:val="hybridMultilevel"/>
    <w:tmpl w:val="2BD4C184"/>
    <w:lvl w:ilvl="0" w:tplc="8E76CC2C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C6797B"/>
    <w:multiLevelType w:val="hybridMultilevel"/>
    <w:tmpl w:val="1480C28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D62569"/>
    <w:multiLevelType w:val="hybridMultilevel"/>
    <w:tmpl w:val="2BD87BEE"/>
    <w:lvl w:ilvl="0" w:tplc="783036D6">
      <w:numFmt w:val="bullet"/>
      <w:lvlText w:val="-"/>
      <w:lvlJc w:val="left"/>
      <w:pPr>
        <w:ind w:left="21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4B4F06"/>
    <w:multiLevelType w:val="hybridMultilevel"/>
    <w:tmpl w:val="E41CB45C"/>
    <w:lvl w:ilvl="0" w:tplc="81E0EBFC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DC3965"/>
    <w:multiLevelType w:val="hybridMultilevel"/>
    <w:tmpl w:val="2B388058"/>
    <w:lvl w:ilvl="0" w:tplc="4D4CC9AA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562B3A"/>
    <w:multiLevelType w:val="hybridMultilevel"/>
    <w:tmpl w:val="323EE3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CF738B"/>
    <w:multiLevelType w:val="hybridMultilevel"/>
    <w:tmpl w:val="4762DB9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5B1499"/>
    <w:multiLevelType w:val="hybridMultilevel"/>
    <w:tmpl w:val="C384279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650ED2"/>
    <w:multiLevelType w:val="hybridMultilevel"/>
    <w:tmpl w:val="79729B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67"/>
    <w:rsid w:val="00035A48"/>
    <w:rsid w:val="00082C2F"/>
    <w:rsid w:val="001D4E67"/>
    <w:rsid w:val="00220175"/>
    <w:rsid w:val="00222159"/>
    <w:rsid w:val="00253D68"/>
    <w:rsid w:val="002F58E6"/>
    <w:rsid w:val="003669AB"/>
    <w:rsid w:val="003F41B2"/>
    <w:rsid w:val="0043669B"/>
    <w:rsid w:val="00607E48"/>
    <w:rsid w:val="008C6683"/>
    <w:rsid w:val="009376A7"/>
    <w:rsid w:val="009B00F0"/>
    <w:rsid w:val="009D527D"/>
    <w:rsid w:val="00A65F66"/>
    <w:rsid w:val="00AA41F1"/>
    <w:rsid w:val="00B4007A"/>
    <w:rsid w:val="00D02732"/>
    <w:rsid w:val="00D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5744"/>
  <w15:chartTrackingRefBased/>
  <w15:docId w15:val="{FA4E8D05-D687-4E94-8260-BDDDBB3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E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Estrada</dc:creator>
  <cp:keywords/>
  <dc:description/>
  <cp:lastModifiedBy>Jonathan Estrada</cp:lastModifiedBy>
  <cp:revision>7</cp:revision>
  <dcterms:created xsi:type="dcterms:W3CDTF">2020-06-29T18:13:00Z</dcterms:created>
  <dcterms:modified xsi:type="dcterms:W3CDTF">2020-09-14T13:44:00Z</dcterms:modified>
</cp:coreProperties>
</file>