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7434" w14:textId="40D3793D" w:rsidR="00480394" w:rsidRPr="007C09E0" w:rsidRDefault="00B92EF3" w:rsidP="0048039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C09E0">
        <w:rPr>
          <w:rFonts w:ascii="Times New Roman" w:hAnsi="Times New Roman" w:cs="Times New Roman"/>
          <w:b/>
          <w:noProof/>
          <w:sz w:val="28"/>
          <w:szCs w:val="28"/>
        </w:rPr>
        <w:t>Suleima</w:t>
      </w:r>
      <w:r w:rsidR="00E8606D" w:rsidRPr="007C09E0">
        <w:rPr>
          <w:rFonts w:ascii="Times New Roman" w:hAnsi="Times New Roman" w:cs="Times New Roman"/>
          <w:b/>
          <w:noProof/>
          <w:sz w:val="28"/>
          <w:szCs w:val="28"/>
        </w:rPr>
        <w:t xml:space="preserve"> Carolina</w:t>
      </w:r>
      <w:r w:rsidR="001C4EAA" w:rsidRPr="007C09E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412FE2">
        <w:rPr>
          <w:rFonts w:ascii="Times New Roman" w:hAnsi="Times New Roman" w:cs="Times New Roman"/>
          <w:b/>
          <w:noProof/>
          <w:sz w:val="28"/>
          <w:szCs w:val="28"/>
        </w:rPr>
        <w:t>Hernandez</w:t>
      </w:r>
    </w:p>
    <w:p w14:paraId="0729CF1A" w14:textId="5EB644E7" w:rsidR="001C4EAA" w:rsidRPr="00480394" w:rsidRDefault="00412FE2" w:rsidP="00480394">
      <w:pPr>
        <w:spacing w:before="24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28409 Kemptown Rd Damascus, MD 20872</w:t>
      </w:r>
      <w:r w:rsidR="001D368F">
        <w:rPr>
          <w:rFonts w:ascii="Times New Roman" w:hAnsi="Times New Roman" w:cs="Times New Roman"/>
          <w:noProof/>
        </w:rPr>
        <w:t xml:space="preserve"> |</w:t>
      </w:r>
      <w:r w:rsidR="001C4EAA" w:rsidRPr="00480394">
        <w:rPr>
          <w:rFonts w:ascii="Times New Roman" w:hAnsi="Times New Roman" w:cs="Times New Roman"/>
          <w:noProof/>
        </w:rPr>
        <w:t xml:space="preserve"> (240) 370-4506</w:t>
      </w:r>
      <w:r w:rsidR="001D368F">
        <w:rPr>
          <w:rFonts w:ascii="Times New Roman" w:hAnsi="Times New Roman" w:cs="Times New Roman"/>
          <w:noProof/>
        </w:rPr>
        <w:t xml:space="preserve"> |</w:t>
      </w:r>
      <w:r w:rsidR="001C4EAA" w:rsidRPr="00480394">
        <w:rPr>
          <w:rFonts w:ascii="Times New Roman" w:hAnsi="Times New Roman" w:cs="Times New Roman"/>
          <w:noProof/>
        </w:rPr>
        <w:t xml:space="preserve"> </w:t>
      </w:r>
      <w:hyperlink r:id="rId7" w:history="1">
        <w:r w:rsidR="001C4EAA" w:rsidRPr="00480394">
          <w:rPr>
            <w:rStyle w:val="Hyperlink"/>
            <w:rFonts w:ascii="Times New Roman" w:hAnsi="Times New Roman" w:cs="Times New Roman"/>
            <w:noProof/>
          </w:rPr>
          <w:t>lariossuleima@gmail.com</w:t>
        </w:r>
      </w:hyperlink>
    </w:p>
    <w:p w14:paraId="69FAD49C" w14:textId="77777777" w:rsidR="00D41CAA" w:rsidRPr="000666EA" w:rsidRDefault="00480394" w:rsidP="003C6838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0666EA">
        <w:rPr>
          <w:rFonts w:ascii="Times New Roman" w:hAnsi="Times New Roman" w:cs="Times New Roman"/>
          <w:b/>
          <w:noProof/>
          <w:sz w:val="26"/>
          <w:szCs w:val="26"/>
        </w:rPr>
        <w:t>Objective</w:t>
      </w:r>
    </w:p>
    <w:p w14:paraId="56BB5F67" w14:textId="77777777" w:rsidR="00C015FA" w:rsidRPr="007C09E0" w:rsidRDefault="00E51263" w:rsidP="00C015FA">
      <w:pPr>
        <w:spacing w:line="240" w:lineRule="auto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noProof/>
        </w:rPr>
        <w:t xml:space="preserve">I am a bilingual </w:t>
      </w:r>
      <w:r w:rsidR="00685FD0">
        <w:rPr>
          <w:rFonts w:ascii="Times New Roman" w:hAnsi="Times New Roman" w:cs="Times New Roman"/>
          <w:noProof/>
        </w:rPr>
        <w:t xml:space="preserve">RN </w:t>
      </w:r>
      <w:r>
        <w:rPr>
          <w:rFonts w:ascii="Times New Roman" w:hAnsi="Times New Roman" w:cs="Times New Roman"/>
          <w:noProof/>
        </w:rPr>
        <w:t>seeking</w:t>
      </w:r>
      <w:r w:rsidR="00C015FA" w:rsidRPr="007C09E0">
        <w:rPr>
          <w:rFonts w:ascii="Times New Roman" w:hAnsi="Times New Roman" w:cs="Times New Roman"/>
          <w:noProof/>
        </w:rPr>
        <w:t xml:space="preserve"> to use my nurs</w:t>
      </w:r>
      <w:r>
        <w:rPr>
          <w:rFonts w:ascii="Times New Roman" w:hAnsi="Times New Roman" w:cs="Times New Roman"/>
          <w:noProof/>
        </w:rPr>
        <w:t xml:space="preserve">ing skills to deliever superior patient care. It would be an honor to </w:t>
      </w:r>
      <w:r w:rsidR="00C015FA" w:rsidRPr="007C09E0">
        <w:rPr>
          <w:rFonts w:ascii="Times New Roman" w:hAnsi="Times New Roman" w:cs="Times New Roman"/>
          <w:noProof/>
        </w:rPr>
        <w:t>work in collaboration with a team of</w:t>
      </w:r>
      <w:r>
        <w:rPr>
          <w:rFonts w:ascii="Times New Roman" w:hAnsi="Times New Roman" w:cs="Times New Roman"/>
          <w:noProof/>
        </w:rPr>
        <w:t xml:space="preserve"> compassionate</w:t>
      </w:r>
      <w:r w:rsidR="00C015FA" w:rsidRPr="007C09E0">
        <w:rPr>
          <w:rFonts w:ascii="Times New Roman" w:hAnsi="Times New Roman" w:cs="Times New Roman"/>
          <w:noProof/>
        </w:rPr>
        <w:t xml:space="preserve"> healthcare professionals to improve the health of</w:t>
      </w:r>
      <w:r w:rsidR="00C015FA">
        <w:rPr>
          <w:rFonts w:ascii="Times New Roman" w:hAnsi="Times New Roman" w:cs="Times New Roman"/>
          <w:noProof/>
        </w:rPr>
        <w:t xml:space="preserve"> others. </w:t>
      </w:r>
      <w:r w:rsidR="004532AE">
        <w:rPr>
          <w:rFonts w:ascii="Times New Roman" w:hAnsi="Times New Roman" w:cs="Times New Roman"/>
          <w:noProof/>
        </w:rPr>
        <w:t xml:space="preserve"> </w:t>
      </w:r>
    </w:p>
    <w:p w14:paraId="6D47E07C" w14:textId="77777777" w:rsidR="00801786" w:rsidRPr="004F171F" w:rsidRDefault="00801786" w:rsidP="004F171F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F17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Licenses and Certifications</w:t>
      </w:r>
    </w:p>
    <w:p w14:paraId="2282552D" w14:textId="424694C5" w:rsidR="00801786" w:rsidRPr="00F50A5F" w:rsidRDefault="00D1221D" w:rsidP="00686CB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Registered Nurse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</w:t>
      </w:r>
      <w:r w:rsidR="000B55E2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>07/13/201</w:t>
      </w:r>
      <w:r w:rsidR="00954D88">
        <w:rPr>
          <w:rFonts w:ascii="Times New Roman" w:hAnsi="Times New Roman" w:cs="Times New Roman"/>
          <w:color w:val="000000" w:themeColor="text1"/>
        </w:rPr>
        <w:t>6</w:t>
      </w:r>
      <w:r w:rsidR="00E625E0" w:rsidRPr="00F50A5F">
        <w:rPr>
          <w:rFonts w:ascii="Times New Roman" w:hAnsi="Times New Roman" w:cs="Times New Roman"/>
          <w:color w:val="000000" w:themeColor="text1"/>
        </w:rPr>
        <w:tab/>
      </w:r>
      <w:r w:rsidR="006D1FD2" w:rsidRPr="00F50A5F">
        <w:rPr>
          <w:rFonts w:ascii="Times New Roman" w:hAnsi="Times New Roman" w:cs="Times New Roman"/>
          <w:color w:val="000000" w:themeColor="text1"/>
        </w:rPr>
        <w:t xml:space="preserve">          </w:t>
      </w:r>
      <w:r w:rsidR="00B0087B" w:rsidRPr="00F50A5F">
        <w:rPr>
          <w:rFonts w:ascii="Times New Roman" w:hAnsi="Times New Roman" w:cs="Times New Roman"/>
          <w:color w:val="000000" w:themeColor="text1"/>
        </w:rPr>
        <w:t xml:space="preserve"> </w:t>
      </w:r>
      <w:r w:rsidR="00801786" w:rsidRPr="00F50A5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</w:t>
      </w:r>
    </w:p>
    <w:p w14:paraId="7D0A5FB5" w14:textId="4228D618" w:rsidR="00801786" w:rsidRPr="00412FE2" w:rsidRDefault="00801786" w:rsidP="0080178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7C09E0">
        <w:rPr>
          <w:rFonts w:ascii="Times New Roman" w:hAnsi="Times New Roman" w:cs="Times New Roman"/>
          <w:color w:val="000000" w:themeColor="text1"/>
        </w:rPr>
        <w:t>BLS for healthcare providers (</w:t>
      </w:r>
      <w:r w:rsidR="00954D88" w:rsidRPr="007C09E0">
        <w:rPr>
          <w:rFonts w:ascii="Times New Roman" w:hAnsi="Times New Roman" w:cs="Times New Roman"/>
          <w:color w:val="000000" w:themeColor="text1"/>
        </w:rPr>
        <w:t xml:space="preserve">CPR)  </w:t>
      </w:r>
      <w:r w:rsidRPr="007C09E0"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r w:rsidR="00483927" w:rsidRPr="007C09E0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397D7E" w:rsidRPr="007C09E0">
        <w:rPr>
          <w:rFonts w:ascii="Times New Roman" w:hAnsi="Times New Roman" w:cs="Times New Roman"/>
          <w:color w:val="000000" w:themeColor="text1"/>
        </w:rPr>
        <w:t xml:space="preserve">    </w:t>
      </w:r>
      <w:r w:rsidR="00B0087B">
        <w:rPr>
          <w:rFonts w:ascii="Times New Roman" w:hAnsi="Times New Roman" w:cs="Times New Roman"/>
          <w:color w:val="000000" w:themeColor="text1"/>
        </w:rPr>
        <w:t xml:space="preserve">             </w:t>
      </w:r>
      <w:r w:rsidR="00412FE2">
        <w:rPr>
          <w:rFonts w:ascii="Times New Roman" w:hAnsi="Times New Roman" w:cs="Times New Roman"/>
          <w:color w:val="000000" w:themeColor="text1"/>
        </w:rPr>
        <w:t>0</w:t>
      </w:r>
      <w:r w:rsidR="00F50A5F">
        <w:rPr>
          <w:rFonts w:ascii="Times New Roman" w:hAnsi="Times New Roman" w:cs="Times New Roman"/>
          <w:color w:val="000000" w:themeColor="text1"/>
        </w:rPr>
        <w:t>8</w:t>
      </w:r>
      <w:r w:rsidR="006D1FD2" w:rsidRPr="007C09E0">
        <w:rPr>
          <w:rFonts w:ascii="Times New Roman" w:hAnsi="Times New Roman" w:cs="Times New Roman"/>
          <w:color w:val="000000" w:themeColor="text1"/>
        </w:rPr>
        <w:t>/20</w:t>
      </w:r>
      <w:r w:rsidR="001363D9">
        <w:rPr>
          <w:rFonts w:ascii="Times New Roman" w:hAnsi="Times New Roman" w:cs="Times New Roman"/>
          <w:color w:val="000000" w:themeColor="text1"/>
        </w:rPr>
        <w:t>21</w:t>
      </w:r>
      <w:r w:rsidR="00B6084C" w:rsidRPr="007C09E0">
        <w:rPr>
          <w:rFonts w:ascii="Times New Roman" w:hAnsi="Times New Roman" w:cs="Times New Roman"/>
          <w:color w:val="000000" w:themeColor="text1"/>
        </w:rPr>
        <w:t xml:space="preserve"> – </w:t>
      </w:r>
      <w:r w:rsidR="00412FE2">
        <w:rPr>
          <w:rFonts w:ascii="Times New Roman" w:hAnsi="Times New Roman" w:cs="Times New Roman"/>
          <w:color w:val="000000" w:themeColor="text1"/>
        </w:rPr>
        <w:t>0</w:t>
      </w:r>
      <w:r w:rsidR="00F50A5F">
        <w:rPr>
          <w:rFonts w:ascii="Times New Roman" w:hAnsi="Times New Roman" w:cs="Times New Roman"/>
          <w:color w:val="000000" w:themeColor="text1"/>
        </w:rPr>
        <w:t>8</w:t>
      </w:r>
      <w:r w:rsidR="0067748D">
        <w:rPr>
          <w:rFonts w:ascii="Times New Roman" w:hAnsi="Times New Roman" w:cs="Times New Roman"/>
          <w:color w:val="000000" w:themeColor="text1"/>
        </w:rPr>
        <w:t>/20</w:t>
      </w:r>
      <w:r w:rsidR="00F50A5F">
        <w:rPr>
          <w:rFonts w:ascii="Times New Roman" w:hAnsi="Times New Roman" w:cs="Times New Roman"/>
          <w:color w:val="000000" w:themeColor="text1"/>
        </w:rPr>
        <w:t>2</w:t>
      </w:r>
      <w:r w:rsidR="001363D9">
        <w:rPr>
          <w:rFonts w:ascii="Times New Roman" w:hAnsi="Times New Roman" w:cs="Times New Roman"/>
          <w:color w:val="000000" w:themeColor="text1"/>
        </w:rPr>
        <w:t>3</w:t>
      </w:r>
    </w:p>
    <w:p w14:paraId="567C4FD2" w14:textId="2C97E0A7" w:rsidR="00412FE2" w:rsidRPr="00954D88" w:rsidRDefault="00412FE2" w:rsidP="0080178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NCC EFM certification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06/2018 - 06/202</w:t>
      </w:r>
      <w:r w:rsidR="001F2812">
        <w:rPr>
          <w:rFonts w:ascii="Times New Roman" w:hAnsi="Times New Roman" w:cs="Times New Roman"/>
          <w:color w:val="000000" w:themeColor="text1"/>
        </w:rPr>
        <w:t>4</w:t>
      </w:r>
    </w:p>
    <w:p w14:paraId="1206A415" w14:textId="6DAE4F1A" w:rsidR="00801786" w:rsidRPr="00A97F43" w:rsidRDefault="00954D88" w:rsidP="00A97F43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NRP </w:t>
      </w:r>
      <w:r w:rsidR="00C82DBB">
        <w:rPr>
          <w:rFonts w:ascii="Times New Roman" w:hAnsi="Times New Roman" w:cs="Times New Roman"/>
          <w:color w:val="000000" w:themeColor="text1"/>
        </w:rPr>
        <w:tab/>
      </w:r>
      <w:r w:rsidR="00A97F4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</w:t>
      </w:r>
      <w:r w:rsidR="00B61F56">
        <w:rPr>
          <w:rFonts w:ascii="Times New Roman" w:hAnsi="Times New Roman" w:cs="Times New Roman"/>
          <w:color w:val="000000" w:themeColor="text1"/>
        </w:rPr>
        <w:t>0</w:t>
      </w:r>
      <w:r w:rsidR="00DE06E9">
        <w:rPr>
          <w:rFonts w:ascii="Times New Roman" w:hAnsi="Times New Roman" w:cs="Times New Roman"/>
          <w:color w:val="000000" w:themeColor="text1"/>
        </w:rPr>
        <w:t>5/2021-</w:t>
      </w:r>
      <w:r w:rsidR="00B61F56">
        <w:rPr>
          <w:rFonts w:ascii="Times New Roman" w:hAnsi="Times New Roman" w:cs="Times New Roman"/>
          <w:color w:val="000000" w:themeColor="text1"/>
        </w:rPr>
        <w:t>05/2023</w:t>
      </w:r>
      <w:r w:rsidR="00C82DBB" w:rsidRPr="00DE06E9">
        <w:rPr>
          <w:rFonts w:ascii="Times New Roman" w:hAnsi="Times New Roman" w:cs="Times New Roman"/>
          <w:color w:val="000000" w:themeColor="text1"/>
        </w:rPr>
        <w:tab/>
      </w:r>
      <w:r w:rsidR="00C82DBB" w:rsidRPr="00DE06E9">
        <w:rPr>
          <w:rFonts w:ascii="Times New Roman" w:hAnsi="Times New Roman" w:cs="Times New Roman"/>
          <w:color w:val="000000" w:themeColor="text1"/>
        </w:rPr>
        <w:tab/>
      </w:r>
      <w:r w:rsidR="00C82DBB" w:rsidRPr="00DE06E9">
        <w:rPr>
          <w:rFonts w:ascii="Times New Roman" w:hAnsi="Times New Roman" w:cs="Times New Roman"/>
          <w:color w:val="000000" w:themeColor="text1"/>
        </w:rPr>
        <w:tab/>
      </w:r>
      <w:r w:rsidR="00C82DBB" w:rsidRPr="00DE06E9">
        <w:rPr>
          <w:rFonts w:ascii="Times New Roman" w:hAnsi="Times New Roman" w:cs="Times New Roman"/>
          <w:color w:val="000000" w:themeColor="text1"/>
        </w:rPr>
        <w:tab/>
      </w:r>
      <w:r w:rsidR="00C82DBB" w:rsidRPr="00DE06E9">
        <w:rPr>
          <w:rFonts w:ascii="Times New Roman" w:hAnsi="Times New Roman" w:cs="Times New Roman"/>
          <w:color w:val="000000" w:themeColor="text1"/>
        </w:rPr>
        <w:tab/>
      </w:r>
      <w:r w:rsidR="00C82DBB" w:rsidRPr="00DE06E9">
        <w:rPr>
          <w:rFonts w:ascii="Times New Roman" w:hAnsi="Times New Roman" w:cs="Times New Roman"/>
          <w:color w:val="000000" w:themeColor="text1"/>
        </w:rPr>
        <w:tab/>
        <w:t xml:space="preserve">           </w:t>
      </w:r>
    </w:p>
    <w:p w14:paraId="23D180E3" w14:textId="77777777" w:rsidR="00483927" w:rsidRPr="004F171F" w:rsidRDefault="00F34C2B" w:rsidP="004F171F">
      <w:pPr>
        <w:pStyle w:val="ListParagraph"/>
        <w:pBdr>
          <w:top w:val="single" w:sz="4" w:space="1" w:color="auto"/>
        </w:pBdr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4F171F">
        <w:rPr>
          <w:rFonts w:ascii="Times New Roman" w:hAnsi="Times New Roman" w:cs="Times New Roman"/>
          <w:b/>
          <w:sz w:val="26"/>
          <w:szCs w:val="26"/>
        </w:rPr>
        <w:t>Education</w:t>
      </w:r>
    </w:p>
    <w:p w14:paraId="374A5457" w14:textId="77777777" w:rsidR="00483927" w:rsidRDefault="00483927" w:rsidP="00483927">
      <w:pPr>
        <w:pStyle w:val="ListParagraph"/>
        <w:spacing w:before="240" w:line="240" w:lineRule="auto"/>
        <w:ind w:left="0"/>
        <w:rPr>
          <w:rFonts w:ascii="Times New Roman" w:hAnsi="Times New Roman" w:cs="Times New Roman"/>
          <w:bCs/>
        </w:rPr>
      </w:pPr>
    </w:p>
    <w:p w14:paraId="39925935" w14:textId="77777777" w:rsidR="00483927" w:rsidRPr="007C09E0" w:rsidRDefault="00483927" w:rsidP="00483927">
      <w:pPr>
        <w:pStyle w:val="ListParagraph"/>
        <w:numPr>
          <w:ilvl w:val="0"/>
          <w:numId w:val="16"/>
        </w:numPr>
        <w:spacing w:before="240" w:line="240" w:lineRule="auto"/>
        <w:rPr>
          <w:rFonts w:ascii="Times New Roman" w:hAnsi="Times New Roman" w:cs="Times New Roman"/>
          <w:bCs/>
        </w:rPr>
      </w:pPr>
      <w:r w:rsidRPr="007C09E0">
        <w:rPr>
          <w:rFonts w:ascii="Times New Roman" w:hAnsi="Times New Roman" w:cs="Times New Roman"/>
          <w:bCs/>
        </w:rPr>
        <w:t>Montgomery College</w:t>
      </w:r>
      <w:r w:rsidR="0001391F" w:rsidRPr="007C09E0">
        <w:rPr>
          <w:rFonts w:ascii="Times New Roman" w:hAnsi="Times New Roman" w:cs="Times New Roman"/>
          <w:bCs/>
        </w:rPr>
        <w:t xml:space="preserve"> – Takoma Park, MD</w:t>
      </w:r>
      <w:r w:rsidR="0001391F" w:rsidRPr="007C09E0">
        <w:rPr>
          <w:rFonts w:ascii="Times New Roman" w:hAnsi="Times New Roman" w:cs="Times New Roman"/>
          <w:bCs/>
        </w:rPr>
        <w:tab/>
      </w:r>
      <w:r w:rsidR="0001391F" w:rsidRPr="007C09E0">
        <w:rPr>
          <w:rFonts w:ascii="Times New Roman" w:hAnsi="Times New Roman" w:cs="Times New Roman"/>
          <w:bCs/>
        </w:rPr>
        <w:tab/>
      </w:r>
      <w:r w:rsidR="002D1DC3" w:rsidRPr="007C09E0">
        <w:rPr>
          <w:rFonts w:ascii="Times New Roman" w:hAnsi="Times New Roman" w:cs="Times New Roman"/>
          <w:bCs/>
        </w:rPr>
        <w:tab/>
      </w:r>
      <w:r w:rsidR="002D1DC3" w:rsidRPr="007C09E0">
        <w:rPr>
          <w:rFonts w:ascii="Times New Roman" w:hAnsi="Times New Roman" w:cs="Times New Roman"/>
          <w:bCs/>
        </w:rPr>
        <w:tab/>
        <w:t xml:space="preserve">      </w:t>
      </w:r>
      <w:r w:rsidR="00D1221D">
        <w:rPr>
          <w:rFonts w:ascii="Times New Roman" w:hAnsi="Times New Roman" w:cs="Times New Roman"/>
          <w:bCs/>
        </w:rPr>
        <w:t xml:space="preserve">   01/2014 – 05/2016</w:t>
      </w:r>
    </w:p>
    <w:p w14:paraId="3E752AA9" w14:textId="77777777" w:rsidR="00483927" w:rsidRPr="00D1221D" w:rsidRDefault="002D1DC3" w:rsidP="00D1221D">
      <w:pPr>
        <w:pStyle w:val="ListParagraph"/>
        <w:spacing w:before="240" w:line="240" w:lineRule="auto"/>
        <w:rPr>
          <w:rFonts w:ascii="Times New Roman" w:hAnsi="Times New Roman" w:cs="Times New Roman"/>
          <w:bCs/>
        </w:rPr>
      </w:pPr>
      <w:r w:rsidRPr="007C09E0">
        <w:rPr>
          <w:rFonts w:ascii="Times New Roman" w:hAnsi="Times New Roman" w:cs="Times New Roman"/>
          <w:bCs/>
        </w:rPr>
        <w:t xml:space="preserve">Major: </w:t>
      </w:r>
      <w:r w:rsidR="00483927" w:rsidRPr="007C09E0">
        <w:rPr>
          <w:rFonts w:ascii="Times New Roman" w:hAnsi="Times New Roman" w:cs="Times New Roman"/>
          <w:bCs/>
        </w:rPr>
        <w:t>Nursing</w:t>
      </w:r>
      <w:r w:rsidR="00483927" w:rsidRPr="00D1221D">
        <w:rPr>
          <w:rFonts w:ascii="Times New Roman" w:hAnsi="Times New Roman" w:cs="Times New Roman"/>
          <w:bCs/>
        </w:rPr>
        <w:t xml:space="preserve">                                      </w:t>
      </w:r>
    </w:p>
    <w:p w14:paraId="2FF25828" w14:textId="77777777" w:rsidR="00483927" w:rsidRPr="007C09E0" w:rsidRDefault="00483927" w:rsidP="00483927">
      <w:pPr>
        <w:pStyle w:val="ListParagraph"/>
        <w:numPr>
          <w:ilvl w:val="0"/>
          <w:numId w:val="16"/>
        </w:numPr>
        <w:spacing w:before="240" w:line="240" w:lineRule="auto"/>
        <w:rPr>
          <w:rFonts w:ascii="Times New Roman" w:hAnsi="Times New Roman" w:cs="Times New Roman"/>
          <w:bCs/>
        </w:rPr>
      </w:pPr>
      <w:r w:rsidRPr="007C09E0">
        <w:rPr>
          <w:rFonts w:ascii="Times New Roman" w:hAnsi="Times New Roman" w:cs="Times New Roman"/>
          <w:bCs/>
        </w:rPr>
        <w:t>Montgomery College</w:t>
      </w:r>
      <w:r w:rsidR="0001391F" w:rsidRPr="007C09E0">
        <w:rPr>
          <w:rFonts w:ascii="Times New Roman" w:hAnsi="Times New Roman" w:cs="Times New Roman"/>
          <w:bCs/>
        </w:rPr>
        <w:t xml:space="preserve"> – Rockville, MD</w:t>
      </w:r>
      <w:r w:rsidR="0001391F" w:rsidRPr="007C09E0">
        <w:rPr>
          <w:rFonts w:ascii="Times New Roman" w:hAnsi="Times New Roman" w:cs="Times New Roman"/>
          <w:bCs/>
        </w:rPr>
        <w:tab/>
      </w:r>
      <w:r w:rsidR="002D1DC3" w:rsidRPr="007C09E0">
        <w:rPr>
          <w:rFonts w:ascii="Times New Roman" w:hAnsi="Times New Roman" w:cs="Times New Roman"/>
          <w:bCs/>
        </w:rPr>
        <w:tab/>
      </w:r>
      <w:r w:rsidR="002D1DC3" w:rsidRPr="007C09E0">
        <w:rPr>
          <w:rFonts w:ascii="Times New Roman" w:hAnsi="Times New Roman" w:cs="Times New Roman"/>
          <w:bCs/>
        </w:rPr>
        <w:tab/>
      </w:r>
      <w:r w:rsidR="002D1DC3" w:rsidRPr="007C09E0">
        <w:rPr>
          <w:rFonts w:ascii="Times New Roman" w:hAnsi="Times New Roman" w:cs="Times New Roman"/>
          <w:bCs/>
        </w:rPr>
        <w:tab/>
        <w:t xml:space="preserve">    </w:t>
      </w:r>
      <w:r w:rsidR="00B0087B">
        <w:rPr>
          <w:rFonts w:ascii="Times New Roman" w:hAnsi="Times New Roman" w:cs="Times New Roman"/>
          <w:bCs/>
        </w:rPr>
        <w:t xml:space="preserve">                 </w:t>
      </w:r>
      <w:r w:rsidR="002D1DC3" w:rsidRPr="007C09E0">
        <w:rPr>
          <w:rFonts w:ascii="Times New Roman" w:hAnsi="Times New Roman" w:cs="Times New Roman"/>
          <w:bCs/>
        </w:rPr>
        <w:t xml:space="preserve"> 09/2008 – 09/2013</w:t>
      </w:r>
    </w:p>
    <w:p w14:paraId="4C98BC08" w14:textId="77777777" w:rsidR="00F50A5F" w:rsidRDefault="002D1DC3" w:rsidP="00483927">
      <w:pPr>
        <w:pStyle w:val="ListParagraph"/>
        <w:spacing w:before="240" w:line="240" w:lineRule="auto"/>
        <w:rPr>
          <w:rFonts w:ascii="Times New Roman" w:hAnsi="Times New Roman" w:cs="Times New Roman"/>
          <w:bCs/>
        </w:rPr>
      </w:pPr>
      <w:r w:rsidRPr="007C09E0">
        <w:rPr>
          <w:rFonts w:ascii="Times New Roman" w:hAnsi="Times New Roman" w:cs="Times New Roman"/>
          <w:bCs/>
        </w:rPr>
        <w:t>Major: General S</w:t>
      </w:r>
      <w:r w:rsidR="00483927" w:rsidRPr="007C09E0">
        <w:rPr>
          <w:rFonts w:ascii="Times New Roman" w:hAnsi="Times New Roman" w:cs="Times New Roman"/>
          <w:bCs/>
        </w:rPr>
        <w:t xml:space="preserve">tudies </w:t>
      </w:r>
    </w:p>
    <w:p w14:paraId="7F2CCA4C" w14:textId="203F9F9F" w:rsidR="00483927" w:rsidRDefault="00F50A5F" w:rsidP="00F50A5F">
      <w:pPr>
        <w:pStyle w:val="ListParagraph"/>
        <w:numPr>
          <w:ilvl w:val="0"/>
          <w:numId w:val="16"/>
        </w:num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Public University – Charleston, WV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BB7A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05/2017- </w:t>
      </w:r>
      <w:r w:rsidR="00BB7AD0">
        <w:rPr>
          <w:rFonts w:ascii="Times New Roman" w:hAnsi="Times New Roman" w:cs="Times New Roman"/>
        </w:rPr>
        <w:t>11/2021</w:t>
      </w:r>
    </w:p>
    <w:p w14:paraId="73590F11" w14:textId="4342CEA6" w:rsidR="00F50A5F" w:rsidRDefault="00F50A5F" w:rsidP="00F50A5F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Major: BSN</w:t>
      </w:r>
    </w:p>
    <w:p w14:paraId="6E8ABEB0" w14:textId="77777777" w:rsidR="00F50A5F" w:rsidRPr="0006033F" w:rsidRDefault="00F50A5F" w:rsidP="00483927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14:paraId="36A74AC0" w14:textId="70AD24B2" w:rsidR="001A44A2" w:rsidRDefault="00606A8D" w:rsidP="001A44A2">
      <w:pPr>
        <w:pStyle w:val="ListParagraph"/>
        <w:pBdr>
          <w:top w:val="single" w:sz="4" w:space="1" w:color="auto"/>
        </w:pBdr>
        <w:spacing w:before="24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4F171F">
        <w:rPr>
          <w:rFonts w:ascii="Times New Roman" w:hAnsi="Times New Roman" w:cs="Times New Roman"/>
          <w:b/>
          <w:sz w:val="26"/>
          <w:szCs w:val="26"/>
        </w:rPr>
        <w:t xml:space="preserve">Clinical </w:t>
      </w:r>
      <w:r w:rsidR="00480394" w:rsidRPr="004F171F">
        <w:rPr>
          <w:rFonts w:ascii="Times New Roman" w:hAnsi="Times New Roman" w:cs="Times New Roman"/>
          <w:b/>
          <w:sz w:val="26"/>
          <w:szCs w:val="26"/>
        </w:rPr>
        <w:t>Experience</w:t>
      </w:r>
      <w:r w:rsidR="008273FB">
        <w:rPr>
          <w:rFonts w:ascii="Times New Roman" w:hAnsi="Times New Roman" w:cs="Times New Roman"/>
          <w:b/>
          <w:sz w:val="26"/>
          <w:szCs w:val="26"/>
        </w:rPr>
        <w:t xml:space="preserve"> and Skills</w:t>
      </w:r>
      <w:r w:rsidR="00954D88" w:rsidRPr="00954D8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D65AA63" w14:textId="77777777" w:rsidR="00C82DBB" w:rsidRDefault="00C82DBB" w:rsidP="001A44A2">
      <w:pPr>
        <w:pStyle w:val="ListParagraph"/>
        <w:pBdr>
          <w:top w:val="single" w:sz="4" w:space="1" w:color="auto"/>
        </w:pBdr>
        <w:spacing w:before="24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1ABEB99B" w14:textId="5A81BC2E" w:rsidR="00C82DBB" w:rsidRPr="00C82DBB" w:rsidRDefault="00C82DBB" w:rsidP="00C82DB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82DBB">
        <w:rPr>
          <w:rFonts w:ascii="Times New Roman" w:hAnsi="Times New Roman" w:cs="Times New Roman"/>
          <w:bCs/>
        </w:rPr>
        <w:t>A full range of RN duties, including triage; patient assessment and monitoring; appropriate nursing care, procedures, and treatments; implementation of physicians’ orders; documentation of patient care and observations; and patient education and emotional support.</w:t>
      </w:r>
    </w:p>
    <w:p w14:paraId="4DB37B59" w14:textId="28A879B1" w:rsidR="00262BB2" w:rsidRPr="00262BB2" w:rsidRDefault="00262BB2" w:rsidP="00262BB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="001A44A2" w:rsidRPr="001A44A2">
        <w:rPr>
          <w:rFonts w:ascii="Times New Roman" w:hAnsi="Times New Roman" w:cs="Times New Roman"/>
          <w:bCs/>
        </w:rPr>
        <w:t>ontinuous fetal monitoring,</w:t>
      </w:r>
      <w:r w:rsidR="00C82DBB">
        <w:rPr>
          <w:rFonts w:ascii="Times New Roman" w:hAnsi="Times New Roman" w:cs="Times New Roman"/>
          <w:bCs/>
        </w:rPr>
        <w:t xml:space="preserve"> triage,</w:t>
      </w:r>
      <w:r w:rsidR="001A44A2" w:rsidRPr="001A44A2">
        <w:rPr>
          <w:rFonts w:ascii="Times New Roman" w:hAnsi="Times New Roman" w:cs="Times New Roman"/>
          <w:bCs/>
        </w:rPr>
        <w:t xml:space="preserve"> labor check</w:t>
      </w:r>
      <w:r>
        <w:rPr>
          <w:rFonts w:ascii="Times New Roman" w:hAnsi="Times New Roman" w:cs="Times New Roman"/>
          <w:bCs/>
        </w:rPr>
        <w:t>/cervical exams</w:t>
      </w:r>
      <w:r w:rsidR="001A44A2" w:rsidRPr="001A44A2">
        <w:rPr>
          <w:rFonts w:ascii="Times New Roman" w:hAnsi="Times New Roman" w:cs="Times New Roman"/>
          <w:bCs/>
        </w:rPr>
        <w:t xml:space="preserve">, rule out pre-term labor, decreased fetal </w:t>
      </w:r>
      <w:r w:rsidRPr="001A44A2">
        <w:rPr>
          <w:rFonts w:ascii="Times New Roman" w:hAnsi="Times New Roman" w:cs="Times New Roman"/>
          <w:bCs/>
        </w:rPr>
        <w:t>movement.</w:t>
      </w:r>
    </w:p>
    <w:p w14:paraId="31554FCD" w14:textId="5E9FE71B" w:rsidR="001A44A2" w:rsidRPr="00A74918" w:rsidRDefault="001A44A2" w:rsidP="00A7491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</w:rPr>
      </w:pPr>
      <w:r w:rsidRPr="001A44A2">
        <w:rPr>
          <w:rFonts w:ascii="Times New Roman" w:hAnsi="Times New Roman" w:cs="Times New Roman"/>
          <w:bCs/>
        </w:rPr>
        <w:t xml:space="preserve">Provide intravenous management </w:t>
      </w:r>
      <w:r w:rsidR="00A74918">
        <w:rPr>
          <w:rFonts w:ascii="Times New Roman" w:hAnsi="Times New Roman" w:cs="Times New Roman"/>
          <w:bCs/>
        </w:rPr>
        <w:t xml:space="preserve">and perform lab draws </w:t>
      </w:r>
      <w:r w:rsidRPr="001A44A2">
        <w:rPr>
          <w:rFonts w:ascii="Times New Roman" w:hAnsi="Times New Roman" w:cs="Times New Roman"/>
          <w:bCs/>
        </w:rPr>
        <w:t xml:space="preserve">(fluids, Pitocin, Magnesium Sulfate, </w:t>
      </w:r>
      <w:r w:rsidR="00262BB2" w:rsidRPr="001A44A2">
        <w:rPr>
          <w:rFonts w:ascii="Times New Roman" w:hAnsi="Times New Roman" w:cs="Times New Roman"/>
          <w:bCs/>
        </w:rPr>
        <w:t>antibiotics,</w:t>
      </w:r>
      <w:r w:rsidRPr="001A44A2">
        <w:rPr>
          <w:rFonts w:ascii="Times New Roman" w:hAnsi="Times New Roman" w:cs="Times New Roman"/>
          <w:bCs/>
        </w:rPr>
        <w:t xml:space="preserve"> and insulin).</w:t>
      </w:r>
    </w:p>
    <w:p w14:paraId="30E34982" w14:textId="77777777" w:rsidR="001A44A2" w:rsidRPr="001A44A2" w:rsidRDefault="001A44A2" w:rsidP="001A44A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</w:rPr>
      </w:pPr>
      <w:r w:rsidRPr="001A44A2">
        <w:rPr>
          <w:rFonts w:ascii="Times New Roman" w:hAnsi="Times New Roman" w:cs="Times New Roman"/>
          <w:bCs/>
        </w:rPr>
        <w:t>Provide pain management (monitor patient status on continuous laboring epidurals, intravenous narcotics, and emotional support).</w:t>
      </w:r>
    </w:p>
    <w:p w14:paraId="1A87D87F" w14:textId="77777777" w:rsidR="001A44A2" w:rsidRPr="001A44A2" w:rsidRDefault="001A44A2" w:rsidP="001A44A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</w:rPr>
      </w:pPr>
      <w:r w:rsidRPr="001A44A2">
        <w:rPr>
          <w:rFonts w:ascii="Times New Roman" w:hAnsi="Times New Roman" w:cs="Times New Roman"/>
          <w:bCs/>
        </w:rPr>
        <w:t>Assist the provider with inductions (cervical ripening, artificial rupture of membranes, Pitocin).</w:t>
      </w:r>
    </w:p>
    <w:p w14:paraId="68893290" w14:textId="77777777" w:rsidR="001A44A2" w:rsidRPr="001A44A2" w:rsidRDefault="001A44A2" w:rsidP="001A44A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</w:rPr>
      </w:pPr>
      <w:r w:rsidRPr="001A44A2">
        <w:rPr>
          <w:rFonts w:ascii="Times New Roman" w:hAnsi="Times New Roman" w:cs="Times New Roman"/>
          <w:bCs/>
        </w:rPr>
        <w:t>Perform vaginal delivery procedures (pushing, delivery, recovery).</w:t>
      </w:r>
    </w:p>
    <w:p w14:paraId="7265A184" w14:textId="77777777" w:rsidR="001A44A2" w:rsidRPr="001A44A2" w:rsidRDefault="001A44A2" w:rsidP="001A44A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</w:rPr>
      </w:pPr>
      <w:r w:rsidRPr="001A44A2">
        <w:rPr>
          <w:rFonts w:ascii="Times New Roman" w:hAnsi="Times New Roman" w:cs="Times New Roman"/>
          <w:bCs/>
        </w:rPr>
        <w:t>Assist the provider with operative vaginal delivery procedures (vacuum, forceps).</w:t>
      </w:r>
    </w:p>
    <w:p w14:paraId="3FF231AD" w14:textId="77777777" w:rsidR="001A44A2" w:rsidRPr="001A44A2" w:rsidRDefault="001A44A2" w:rsidP="001A44A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</w:rPr>
      </w:pPr>
      <w:r w:rsidRPr="001A44A2">
        <w:rPr>
          <w:rFonts w:ascii="Times New Roman" w:hAnsi="Times New Roman" w:cs="Times New Roman"/>
          <w:bCs/>
        </w:rPr>
        <w:t xml:space="preserve">Perform pre-op for </w:t>
      </w:r>
      <w:proofErr w:type="spellStart"/>
      <w:r w:rsidRPr="001A44A2">
        <w:rPr>
          <w:rFonts w:ascii="Times New Roman" w:hAnsi="Times New Roman" w:cs="Times New Roman"/>
          <w:bCs/>
        </w:rPr>
        <w:t>c-sections</w:t>
      </w:r>
      <w:proofErr w:type="spellEnd"/>
      <w:r w:rsidRPr="001A44A2">
        <w:rPr>
          <w:rFonts w:ascii="Times New Roman" w:hAnsi="Times New Roman" w:cs="Times New Roman"/>
          <w:bCs/>
        </w:rPr>
        <w:t xml:space="preserve"> (shave-prep, </w:t>
      </w:r>
      <w:proofErr w:type="spellStart"/>
      <w:r w:rsidRPr="001A44A2">
        <w:rPr>
          <w:rFonts w:ascii="Times New Roman" w:hAnsi="Times New Roman" w:cs="Times New Roman"/>
          <w:bCs/>
        </w:rPr>
        <w:t>foley</w:t>
      </w:r>
      <w:proofErr w:type="spellEnd"/>
      <w:r w:rsidRPr="001A44A2">
        <w:rPr>
          <w:rFonts w:ascii="Times New Roman" w:hAnsi="Times New Roman" w:cs="Times New Roman"/>
          <w:bCs/>
        </w:rPr>
        <w:t>, intravenous bolus, emotional support).</w:t>
      </w:r>
    </w:p>
    <w:p w14:paraId="496882E7" w14:textId="77777777" w:rsidR="001A44A2" w:rsidRPr="001A44A2" w:rsidRDefault="001A44A2" w:rsidP="001A44A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</w:rPr>
      </w:pPr>
      <w:r w:rsidRPr="001A44A2">
        <w:rPr>
          <w:rFonts w:ascii="Times New Roman" w:hAnsi="Times New Roman" w:cs="Times New Roman"/>
          <w:bCs/>
        </w:rPr>
        <w:t>Perform procedures for transition of normal newborn (NRP as needed, bath, shots, assessment, breastfeeding assistance).</w:t>
      </w:r>
    </w:p>
    <w:p w14:paraId="0FE3709F" w14:textId="75A606D8" w:rsidR="001A44A2" w:rsidRPr="001A44A2" w:rsidRDefault="001A44A2" w:rsidP="001A44A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</w:rPr>
      </w:pPr>
      <w:r w:rsidRPr="001A44A2">
        <w:rPr>
          <w:rFonts w:ascii="Times New Roman" w:hAnsi="Times New Roman" w:cs="Times New Roman"/>
          <w:bCs/>
        </w:rPr>
        <w:t xml:space="preserve">Support C-section deliveries as circulating nurse </w:t>
      </w:r>
      <w:r w:rsidR="00C82DBB">
        <w:rPr>
          <w:rFonts w:ascii="Times New Roman" w:hAnsi="Times New Roman" w:cs="Times New Roman"/>
          <w:bCs/>
        </w:rPr>
        <w:t>or scrub in the OR</w:t>
      </w:r>
    </w:p>
    <w:p w14:paraId="75E6F2AD" w14:textId="67D52677" w:rsidR="00954D88" w:rsidRPr="00A74918" w:rsidRDefault="001A44A2" w:rsidP="00037954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</w:rPr>
      </w:pPr>
      <w:r w:rsidRPr="001A44A2">
        <w:rPr>
          <w:rFonts w:ascii="Times New Roman" w:hAnsi="Times New Roman" w:cs="Times New Roman"/>
          <w:bCs/>
        </w:rPr>
        <w:t xml:space="preserve">Provide post anesthesia care for patients who have received epidural, </w:t>
      </w:r>
      <w:r w:rsidR="00C82DBB" w:rsidRPr="001A44A2">
        <w:rPr>
          <w:rFonts w:ascii="Times New Roman" w:hAnsi="Times New Roman" w:cs="Times New Roman"/>
          <w:bCs/>
        </w:rPr>
        <w:t>spinal,</w:t>
      </w:r>
      <w:r w:rsidRPr="001A44A2">
        <w:rPr>
          <w:rFonts w:ascii="Times New Roman" w:hAnsi="Times New Roman" w:cs="Times New Roman"/>
          <w:bCs/>
        </w:rPr>
        <w:t xml:space="preserve"> or general anesthesia.</w:t>
      </w:r>
    </w:p>
    <w:p w14:paraId="748F329E" w14:textId="77777777" w:rsidR="00954D88" w:rsidRPr="007C09E0" w:rsidRDefault="00954D88" w:rsidP="0003795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745CE80F" w14:textId="028550EC" w:rsidR="00200B8A" w:rsidRPr="004F171F" w:rsidRDefault="00200B8A" w:rsidP="004F171F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F171F">
        <w:rPr>
          <w:rFonts w:ascii="Times New Roman" w:hAnsi="Times New Roman" w:cs="Times New Roman"/>
          <w:b/>
          <w:sz w:val="26"/>
          <w:szCs w:val="26"/>
        </w:rPr>
        <w:t>Work Experience</w:t>
      </w:r>
    </w:p>
    <w:p w14:paraId="481ADF2D" w14:textId="01FD3327" w:rsidR="00412FE2" w:rsidRDefault="00412FE2" w:rsidP="001A2C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 and Delivery – Holy Cross Hospital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09/25/2016 – Present</w:t>
      </w:r>
    </w:p>
    <w:p w14:paraId="320D69DC" w14:textId="77777777" w:rsidR="00C82DBB" w:rsidRDefault="00412FE2" w:rsidP="00C82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Nurse</w:t>
      </w:r>
    </w:p>
    <w:sectPr w:rsidR="00C82DBB" w:rsidSect="001C4EAA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3644" w14:textId="77777777" w:rsidR="000B5804" w:rsidRDefault="000B5804" w:rsidP="001C4EAA">
      <w:pPr>
        <w:spacing w:after="0" w:line="240" w:lineRule="auto"/>
      </w:pPr>
      <w:r>
        <w:separator/>
      </w:r>
    </w:p>
  </w:endnote>
  <w:endnote w:type="continuationSeparator" w:id="0">
    <w:p w14:paraId="7A1CCA19" w14:textId="77777777" w:rsidR="000B5804" w:rsidRDefault="000B5804" w:rsidP="001C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FEAE" w14:textId="77777777" w:rsidR="000B5804" w:rsidRDefault="000B5804" w:rsidP="001C4EAA">
      <w:pPr>
        <w:spacing w:after="0" w:line="240" w:lineRule="auto"/>
      </w:pPr>
      <w:r>
        <w:separator/>
      </w:r>
    </w:p>
  </w:footnote>
  <w:footnote w:type="continuationSeparator" w:id="0">
    <w:p w14:paraId="514BFDA1" w14:textId="77777777" w:rsidR="000B5804" w:rsidRDefault="000B5804" w:rsidP="001C4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7D9"/>
    <w:multiLevelType w:val="hybridMultilevel"/>
    <w:tmpl w:val="3528B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72D89"/>
    <w:multiLevelType w:val="hybridMultilevel"/>
    <w:tmpl w:val="01021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147"/>
    <w:multiLevelType w:val="hybridMultilevel"/>
    <w:tmpl w:val="057CB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7246"/>
    <w:multiLevelType w:val="hybridMultilevel"/>
    <w:tmpl w:val="92C8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E9D"/>
    <w:multiLevelType w:val="hybridMultilevel"/>
    <w:tmpl w:val="58BED4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CB28E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D4A709B"/>
    <w:multiLevelType w:val="hybridMultilevel"/>
    <w:tmpl w:val="9A924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2F5A1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7507F5F"/>
    <w:multiLevelType w:val="hybridMultilevel"/>
    <w:tmpl w:val="58A41436"/>
    <w:lvl w:ilvl="0" w:tplc="37A0691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D650A"/>
    <w:multiLevelType w:val="hybridMultilevel"/>
    <w:tmpl w:val="1FFE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312F9"/>
    <w:multiLevelType w:val="hybridMultilevel"/>
    <w:tmpl w:val="F9AE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8736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647109E"/>
    <w:multiLevelType w:val="multilevel"/>
    <w:tmpl w:val="C7FEDFE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6BE52CD"/>
    <w:multiLevelType w:val="hybridMultilevel"/>
    <w:tmpl w:val="8206ACC4"/>
    <w:lvl w:ilvl="0" w:tplc="37A069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71FCD"/>
    <w:multiLevelType w:val="hybridMultilevel"/>
    <w:tmpl w:val="695A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55E72"/>
    <w:multiLevelType w:val="hybridMultilevel"/>
    <w:tmpl w:val="A5B0F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9733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D442A51"/>
    <w:multiLevelType w:val="hybridMultilevel"/>
    <w:tmpl w:val="3ABE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375B1"/>
    <w:multiLevelType w:val="hybridMultilevel"/>
    <w:tmpl w:val="2072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4583E"/>
    <w:multiLevelType w:val="hybridMultilevel"/>
    <w:tmpl w:val="D584A3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E850C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ABB2A15"/>
    <w:multiLevelType w:val="hybridMultilevel"/>
    <w:tmpl w:val="643A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B0DB0"/>
    <w:multiLevelType w:val="hybridMultilevel"/>
    <w:tmpl w:val="AF3E8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7840D4"/>
    <w:multiLevelType w:val="hybridMultilevel"/>
    <w:tmpl w:val="6FA8E8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926C5"/>
    <w:multiLevelType w:val="hybridMultilevel"/>
    <w:tmpl w:val="070A4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43D6C"/>
    <w:multiLevelType w:val="hybridMultilevel"/>
    <w:tmpl w:val="4E8A6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DA28C5"/>
    <w:multiLevelType w:val="hybridMultilevel"/>
    <w:tmpl w:val="A0847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E3029"/>
    <w:multiLevelType w:val="hybridMultilevel"/>
    <w:tmpl w:val="ADB0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23D14"/>
    <w:multiLevelType w:val="hybridMultilevel"/>
    <w:tmpl w:val="C980A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32480"/>
    <w:multiLevelType w:val="hybridMultilevel"/>
    <w:tmpl w:val="1ABE3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60700B"/>
    <w:multiLevelType w:val="hybridMultilevel"/>
    <w:tmpl w:val="5C828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41477"/>
    <w:multiLevelType w:val="hybridMultilevel"/>
    <w:tmpl w:val="4E5A328E"/>
    <w:lvl w:ilvl="0" w:tplc="37A069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8244A"/>
    <w:multiLevelType w:val="hybridMultilevel"/>
    <w:tmpl w:val="B524B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1"/>
  </w:num>
  <w:num w:numId="4">
    <w:abstractNumId w:val="3"/>
  </w:num>
  <w:num w:numId="5">
    <w:abstractNumId w:val="9"/>
  </w:num>
  <w:num w:numId="6">
    <w:abstractNumId w:val="14"/>
  </w:num>
  <w:num w:numId="7">
    <w:abstractNumId w:val="17"/>
  </w:num>
  <w:num w:numId="8">
    <w:abstractNumId w:val="2"/>
  </w:num>
  <w:num w:numId="9">
    <w:abstractNumId w:val="15"/>
  </w:num>
  <w:num w:numId="10">
    <w:abstractNumId w:val="30"/>
  </w:num>
  <w:num w:numId="11">
    <w:abstractNumId w:val="18"/>
  </w:num>
  <w:num w:numId="12">
    <w:abstractNumId w:val="32"/>
  </w:num>
  <w:num w:numId="13">
    <w:abstractNumId w:val="5"/>
  </w:num>
  <w:num w:numId="14">
    <w:abstractNumId w:val="11"/>
  </w:num>
  <w:num w:numId="15">
    <w:abstractNumId w:val="23"/>
  </w:num>
  <w:num w:numId="16">
    <w:abstractNumId w:val="1"/>
  </w:num>
  <w:num w:numId="17">
    <w:abstractNumId w:val="12"/>
  </w:num>
  <w:num w:numId="18">
    <w:abstractNumId w:val="20"/>
  </w:num>
  <w:num w:numId="19">
    <w:abstractNumId w:val="6"/>
  </w:num>
  <w:num w:numId="20">
    <w:abstractNumId w:val="16"/>
  </w:num>
  <w:num w:numId="21">
    <w:abstractNumId w:val="7"/>
  </w:num>
  <w:num w:numId="22">
    <w:abstractNumId w:val="26"/>
  </w:num>
  <w:num w:numId="23">
    <w:abstractNumId w:val="4"/>
  </w:num>
  <w:num w:numId="24">
    <w:abstractNumId w:val="19"/>
  </w:num>
  <w:num w:numId="25">
    <w:abstractNumId w:val="27"/>
  </w:num>
  <w:num w:numId="26">
    <w:abstractNumId w:val="24"/>
  </w:num>
  <w:num w:numId="27">
    <w:abstractNumId w:val="31"/>
  </w:num>
  <w:num w:numId="28">
    <w:abstractNumId w:val="13"/>
  </w:num>
  <w:num w:numId="29">
    <w:abstractNumId w:val="8"/>
  </w:num>
  <w:num w:numId="30">
    <w:abstractNumId w:val="25"/>
  </w:num>
  <w:num w:numId="31">
    <w:abstractNumId w:val="22"/>
  </w:num>
  <w:num w:numId="32">
    <w:abstractNumId w:val="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AA"/>
    <w:rsid w:val="00007A82"/>
    <w:rsid w:val="0001391F"/>
    <w:rsid w:val="00025761"/>
    <w:rsid w:val="00037954"/>
    <w:rsid w:val="0006033F"/>
    <w:rsid w:val="000666EA"/>
    <w:rsid w:val="00070BD1"/>
    <w:rsid w:val="0009111F"/>
    <w:rsid w:val="000B11E2"/>
    <w:rsid w:val="000B55E2"/>
    <w:rsid w:val="000B5804"/>
    <w:rsid w:val="00105CE0"/>
    <w:rsid w:val="001100C0"/>
    <w:rsid w:val="001363D9"/>
    <w:rsid w:val="00167BD5"/>
    <w:rsid w:val="001A2C0A"/>
    <w:rsid w:val="001A44A2"/>
    <w:rsid w:val="001B4424"/>
    <w:rsid w:val="001C4EAA"/>
    <w:rsid w:val="001D09B4"/>
    <w:rsid w:val="001D368F"/>
    <w:rsid w:val="001F2812"/>
    <w:rsid w:val="00200B8A"/>
    <w:rsid w:val="00206A2B"/>
    <w:rsid w:val="0021381D"/>
    <w:rsid w:val="00216198"/>
    <w:rsid w:val="00223F0B"/>
    <w:rsid w:val="0024023C"/>
    <w:rsid w:val="002418E1"/>
    <w:rsid w:val="002453F6"/>
    <w:rsid w:val="00262BB2"/>
    <w:rsid w:val="00264CBD"/>
    <w:rsid w:val="00271984"/>
    <w:rsid w:val="00293BBB"/>
    <w:rsid w:val="002A5A16"/>
    <w:rsid w:val="002C3157"/>
    <w:rsid w:val="002D1DC3"/>
    <w:rsid w:val="002E5703"/>
    <w:rsid w:val="0030177C"/>
    <w:rsid w:val="00344485"/>
    <w:rsid w:val="00397D7E"/>
    <w:rsid w:val="003A298F"/>
    <w:rsid w:val="003C6838"/>
    <w:rsid w:val="003D3C3D"/>
    <w:rsid w:val="00412FE2"/>
    <w:rsid w:val="00420FA1"/>
    <w:rsid w:val="00430BEC"/>
    <w:rsid w:val="004532AE"/>
    <w:rsid w:val="00463C7E"/>
    <w:rsid w:val="004640BE"/>
    <w:rsid w:val="00480394"/>
    <w:rsid w:val="00483927"/>
    <w:rsid w:val="004A6D5A"/>
    <w:rsid w:val="004D1DDC"/>
    <w:rsid w:val="004F171F"/>
    <w:rsid w:val="005133AC"/>
    <w:rsid w:val="00534794"/>
    <w:rsid w:val="005825DE"/>
    <w:rsid w:val="005876CD"/>
    <w:rsid w:val="005F1A7E"/>
    <w:rsid w:val="00606A8D"/>
    <w:rsid w:val="00616670"/>
    <w:rsid w:val="0061795D"/>
    <w:rsid w:val="006658BF"/>
    <w:rsid w:val="0067748D"/>
    <w:rsid w:val="00685FD0"/>
    <w:rsid w:val="00686CBB"/>
    <w:rsid w:val="006D081C"/>
    <w:rsid w:val="006D1FD2"/>
    <w:rsid w:val="0072368B"/>
    <w:rsid w:val="0073559D"/>
    <w:rsid w:val="007475DE"/>
    <w:rsid w:val="00752A90"/>
    <w:rsid w:val="00763683"/>
    <w:rsid w:val="007648AA"/>
    <w:rsid w:val="0077759A"/>
    <w:rsid w:val="007A79B8"/>
    <w:rsid w:val="007B44AC"/>
    <w:rsid w:val="007C09E0"/>
    <w:rsid w:val="007E183F"/>
    <w:rsid w:val="007E28A0"/>
    <w:rsid w:val="00801786"/>
    <w:rsid w:val="008273FB"/>
    <w:rsid w:val="00886B08"/>
    <w:rsid w:val="00892B56"/>
    <w:rsid w:val="008A3A94"/>
    <w:rsid w:val="008D0CC0"/>
    <w:rsid w:val="00932166"/>
    <w:rsid w:val="00944D90"/>
    <w:rsid w:val="00954D88"/>
    <w:rsid w:val="009A1E83"/>
    <w:rsid w:val="00A32256"/>
    <w:rsid w:val="00A33728"/>
    <w:rsid w:val="00A4232D"/>
    <w:rsid w:val="00A74918"/>
    <w:rsid w:val="00A97F43"/>
    <w:rsid w:val="00AC5505"/>
    <w:rsid w:val="00AD7CF1"/>
    <w:rsid w:val="00AE3290"/>
    <w:rsid w:val="00AE5652"/>
    <w:rsid w:val="00B0087B"/>
    <w:rsid w:val="00B16A65"/>
    <w:rsid w:val="00B6084C"/>
    <w:rsid w:val="00B61F56"/>
    <w:rsid w:val="00B86F51"/>
    <w:rsid w:val="00B92EF3"/>
    <w:rsid w:val="00B969A6"/>
    <w:rsid w:val="00BB7AD0"/>
    <w:rsid w:val="00BD377E"/>
    <w:rsid w:val="00BD3785"/>
    <w:rsid w:val="00BF18B5"/>
    <w:rsid w:val="00C015FA"/>
    <w:rsid w:val="00C56FF0"/>
    <w:rsid w:val="00C61B60"/>
    <w:rsid w:val="00C64020"/>
    <w:rsid w:val="00C6448A"/>
    <w:rsid w:val="00C82DBB"/>
    <w:rsid w:val="00CA3C96"/>
    <w:rsid w:val="00CF6D26"/>
    <w:rsid w:val="00D119AC"/>
    <w:rsid w:val="00D1221D"/>
    <w:rsid w:val="00D41CAA"/>
    <w:rsid w:val="00D56797"/>
    <w:rsid w:val="00D56EEA"/>
    <w:rsid w:val="00D60B3F"/>
    <w:rsid w:val="00D82517"/>
    <w:rsid w:val="00DA3485"/>
    <w:rsid w:val="00DB05DF"/>
    <w:rsid w:val="00DB129E"/>
    <w:rsid w:val="00DB7C1F"/>
    <w:rsid w:val="00DD7BE7"/>
    <w:rsid w:val="00DE06E9"/>
    <w:rsid w:val="00E0148F"/>
    <w:rsid w:val="00E25281"/>
    <w:rsid w:val="00E51263"/>
    <w:rsid w:val="00E625E0"/>
    <w:rsid w:val="00E663C4"/>
    <w:rsid w:val="00E84865"/>
    <w:rsid w:val="00E8606D"/>
    <w:rsid w:val="00E90BD2"/>
    <w:rsid w:val="00E96ABB"/>
    <w:rsid w:val="00F332CC"/>
    <w:rsid w:val="00F34C2B"/>
    <w:rsid w:val="00F50A5F"/>
    <w:rsid w:val="00F96EC9"/>
    <w:rsid w:val="00FD00CF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A84835"/>
  <w15:docId w15:val="{2BA2E14A-95AD-4E04-86BC-912616DF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E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EAA"/>
  </w:style>
  <w:style w:type="paragraph" w:styleId="Footer">
    <w:name w:val="footer"/>
    <w:basedOn w:val="Normal"/>
    <w:link w:val="FooterChar"/>
    <w:uiPriority w:val="99"/>
    <w:unhideWhenUsed/>
    <w:rsid w:val="001C4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EAA"/>
  </w:style>
  <w:style w:type="character" w:styleId="Hyperlink">
    <w:name w:val="Hyperlink"/>
    <w:basedOn w:val="DefaultParagraphFont"/>
    <w:uiPriority w:val="99"/>
    <w:unhideWhenUsed/>
    <w:rsid w:val="001C4E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09B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0FA1"/>
    <w:rPr>
      <w:b/>
      <w:bCs/>
    </w:rPr>
  </w:style>
  <w:style w:type="table" w:styleId="TableGrid">
    <w:name w:val="Table Grid"/>
    <w:basedOn w:val="TableNormal"/>
    <w:uiPriority w:val="59"/>
    <w:rsid w:val="00D1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lariossuleima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Suleima Hernandez</cp:lastModifiedBy>
  <cp:revision>2</cp:revision>
  <dcterms:created xsi:type="dcterms:W3CDTF">2021-12-12T20:37:00Z</dcterms:created>
  <dcterms:modified xsi:type="dcterms:W3CDTF">2021-12-12T20:37:00Z</dcterms:modified>
</cp:coreProperties>
</file>