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8254E" w14:textId="46625A56" w:rsidR="007620D0" w:rsidRPr="0081337D" w:rsidRDefault="000201D0" w:rsidP="0081337D">
      <w:pPr>
        <w:pStyle w:val="Heading1"/>
      </w:pPr>
      <w:r>
        <w:t>Objective</w:t>
      </w:r>
    </w:p>
    <w:p w14:paraId="0BF596DB" w14:textId="77777777" w:rsidR="0081337D" w:rsidRDefault="0081337D" w:rsidP="007620D0">
      <w:pPr>
        <w:ind w:left="360"/>
        <w:rPr>
          <w:rFonts w:ascii="Helvetica" w:eastAsia="ＭＳ 明朝" w:hAnsi="Helvetica" w:cs="Times New Roman"/>
          <w:szCs w:val="20"/>
        </w:rPr>
      </w:pPr>
    </w:p>
    <w:p w14:paraId="583B34F2" w14:textId="7B880FB5" w:rsidR="0081337D" w:rsidRPr="0081337D" w:rsidRDefault="0081337D" w:rsidP="0081337D">
      <w:pPr>
        <w:ind w:left="360"/>
        <w:rPr>
          <w:rFonts w:ascii="Helvetica" w:eastAsia="ＭＳ 明朝" w:hAnsi="Helvetica" w:cs="Times New Roman"/>
          <w:szCs w:val="20"/>
        </w:rPr>
      </w:pPr>
      <w:r>
        <w:rPr>
          <w:rFonts w:ascii="Helvetica" w:eastAsia="ＭＳ 明朝" w:hAnsi="Helvetica" w:cs="Times New Roman"/>
          <w:szCs w:val="20"/>
        </w:rPr>
        <w:t xml:space="preserve">Committed and motivated Registered Nurse seeking a position in a clinical </w:t>
      </w:r>
      <w:r w:rsidRPr="0081337D">
        <w:rPr>
          <w:rFonts w:ascii="Helvetica" w:eastAsia="ＭＳ 明朝" w:hAnsi="Helvetica" w:cs="Times New Roman"/>
          <w:szCs w:val="20"/>
        </w:rPr>
        <w:t>setting.</w:t>
      </w:r>
      <w:r>
        <w:rPr>
          <w:rFonts w:ascii="Helvetica" w:eastAsia="ＭＳ 明朝" w:hAnsi="Helvetica" w:cs="Times New Roman"/>
          <w:szCs w:val="20"/>
        </w:rPr>
        <w:t xml:space="preserve"> Having 5 years of hospital experience providing quality patient care throughout multiple nursing disciplines which include: </w:t>
      </w:r>
      <w:proofErr w:type="spellStart"/>
      <w:r>
        <w:rPr>
          <w:rFonts w:ascii="Helvetica" w:eastAsia="ＭＳ 明朝" w:hAnsi="Helvetica" w:cs="Times New Roman"/>
          <w:szCs w:val="20"/>
        </w:rPr>
        <w:t>Cath</w:t>
      </w:r>
      <w:proofErr w:type="spellEnd"/>
      <w:r>
        <w:rPr>
          <w:rFonts w:ascii="Helvetica" w:eastAsia="ＭＳ 明朝" w:hAnsi="Helvetica" w:cs="Times New Roman"/>
          <w:szCs w:val="20"/>
        </w:rPr>
        <w:t xml:space="preserve"> Lab, Intensive Care Unit, Medicine-Renal, and Telemetry. </w:t>
      </w:r>
      <w:r w:rsidRPr="0081337D">
        <w:rPr>
          <w:rFonts w:ascii="Helvetica" w:eastAsia="ＭＳ 明朝" w:hAnsi="Helvetica" w:cs="Times New Roman"/>
          <w:szCs w:val="20"/>
        </w:rPr>
        <w:t>Providing my ability to handle high-stress, fast-paced situations and effective problem-solving skills. Looking to bring my passion for helping people, willingness t</w:t>
      </w:r>
      <w:r>
        <w:rPr>
          <w:rFonts w:ascii="Helvetica" w:eastAsia="ＭＳ 明朝" w:hAnsi="Helvetica" w:cs="Times New Roman"/>
          <w:szCs w:val="20"/>
        </w:rPr>
        <w:t xml:space="preserve">o learn new skills and advanced </w:t>
      </w:r>
      <w:r w:rsidRPr="0081337D">
        <w:rPr>
          <w:rFonts w:ascii="Helvetica" w:eastAsia="ＭＳ 明朝" w:hAnsi="Helvetica" w:cs="Times New Roman"/>
          <w:szCs w:val="20"/>
        </w:rPr>
        <w:t>e</w:t>
      </w:r>
      <w:r>
        <w:rPr>
          <w:rFonts w:ascii="Helvetica" w:eastAsia="ＭＳ 明朝" w:hAnsi="Helvetica" w:cs="Times New Roman"/>
          <w:szCs w:val="20"/>
        </w:rPr>
        <w:t xml:space="preserve">ducation to provide excellent quality care. </w:t>
      </w:r>
    </w:p>
    <w:p w14:paraId="4E70C43C" w14:textId="77777777" w:rsidR="0081337D" w:rsidRDefault="0081337D" w:rsidP="007620D0">
      <w:pPr>
        <w:ind w:left="360"/>
        <w:rPr>
          <w:rFonts w:ascii="Helvetica" w:eastAsia="ＭＳ 明朝" w:hAnsi="Helvetica" w:cs="Times New Roman"/>
          <w:szCs w:val="20"/>
        </w:rPr>
      </w:pPr>
    </w:p>
    <w:p w14:paraId="1999E6F9" w14:textId="67A902D8" w:rsidR="00406E93" w:rsidRPr="007620D0" w:rsidRDefault="00406E93" w:rsidP="007620D0">
      <w:pPr>
        <w:ind w:left="360"/>
        <w:rPr>
          <w:rFonts w:ascii="Helvetica" w:eastAsia="Times New Roman" w:hAnsi="Helvetica" w:cs="Times New Roman"/>
          <w:color w:val="233143"/>
          <w:szCs w:val="20"/>
          <w:shd w:val="clear" w:color="auto" w:fill="FAFAFA"/>
        </w:rPr>
      </w:pPr>
    </w:p>
    <w:p w14:paraId="714ABD23" w14:textId="77777777" w:rsidR="007620D0" w:rsidRDefault="007620D0" w:rsidP="007620D0">
      <w:pPr>
        <w:pStyle w:val="ListParagraph"/>
        <w:numPr>
          <w:ilvl w:val="0"/>
          <w:numId w:val="25"/>
        </w:numPr>
        <w:rPr>
          <w:rFonts w:asciiTheme="majorHAnsi" w:eastAsia="Times New Roman" w:hAnsiTheme="majorHAnsi" w:cs="Times New Roman"/>
          <w:color w:val="233143"/>
          <w:szCs w:val="20"/>
          <w:shd w:val="clear" w:color="auto" w:fill="FAFAFA"/>
        </w:rPr>
      </w:pPr>
      <w:r>
        <w:rPr>
          <w:rFonts w:asciiTheme="majorHAnsi" w:eastAsia="Times New Roman" w:hAnsiTheme="majorHAnsi" w:cs="Times New Roman"/>
          <w:color w:val="233143"/>
          <w:szCs w:val="20"/>
          <w:shd w:val="clear" w:color="auto" w:fill="FAFAFA"/>
        </w:rPr>
        <w:t xml:space="preserve">ACLS </w:t>
      </w:r>
    </w:p>
    <w:p w14:paraId="38D83FDE" w14:textId="360556A1" w:rsidR="007620D0" w:rsidRDefault="007620D0" w:rsidP="007620D0">
      <w:pPr>
        <w:pStyle w:val="ListParagraph"/>
        <w:numPr>
          <w:ilvl w:val="0"/>
          <w:numId w:val="25"/>
        </w:numPr>
        <w:rPr>
          <w:rFonts w:asciiTheme="majorHAnsi" w:eastAsia="Times New Roman" w:hAnsiTheme="majorHAnsi" w:cs="Times New Roman"/>
          <w:color w:val="233143"/>
          <w:szCs w:val="20"/>
          <w:shd w:val="clear" w:color="auto" w:fill="FAFAFA"/>
        </w:rPr>
      </w:pPr>
      <w:r>
        <w:rPr>
          <w:rFonts w:asciiTheme="majorHAnsi" w:eastAsia="Times New Roman" w:hAnsiTheme="majorHAnsi" w:cs="Times New Roman"/>
          <w:color w:val="233143"/>
          <w:szCs w:val="20"/>
          <w:shd w:val="clear" w:color="auto" w:fill="FAFAFA"/>
        </w:rPr>
        <w:t xml:space="preserve">BCLS </w:t>
      </w:r>
    </w:p>
    <w:p w14:paraId="403EA3B1" w14:textId="1299A216" w:rsidR="0075770F" w:rsidRPr="007620D0" w:rsidRDefault="007620D0" w:rsidP="007620D0">
      <w:pPr>
        <w:pStyle w:val="ListParagraph"/>
        <w:numPr>
          <w:ilvl w:val="0"/>
          <w:numId w:val="25"/>
        </w:numPr>
        <w:rPr>
          <w:rFonts w:asciiTheme="majorHAnsi" w:eastAsia="Times New Roman" w:hAnsiTheme="majorHAnsi" w:cs="Times New Roman"/>
          <w:color w:val="233143"/>
          <w:szCs w:val="20"/>
          <w:shd w:val="clear" w:color="auto" w:fill="FAFAFA"/>
        </w:rPr>
      </w:pPr>
      <w:r>
        <w:rPr>
          <w:rFonts w:asciiTheme="majorHAnsi" w:eastAsia="Times New Roman" w:hAnsiTheme="majorHAnsi" w:cs="Times New Roman"/>
          <w:color w:val="233143"/>
          <w:szCs w:val="20"/>
          <w:shd w:val="clear" w:color="auto" w:fill="FAFAFA"/>
        </w:rPr>
        <w:t xml:space="preserve">TNCC </w:t>
      </w:r>
    </w:p>
    <w:p w14:paraId="3E1A90D9" w14:textId="77777777" w:rsidR="0075770F" w:rsidRPr="0075770F" w:rsidRDefault="0075770F" w:rsidP="0075770F">
      <w:pPr>
        <w:rPr>
          <w:rFonts w:ascii="Times" w:eastAsia="Times New Roman" w:hAnsi="Times" w:cs="Times New Roman"/>
          <w:szCs w:val="20"/>
        </w:rPr>
      </w:pPr>
    </w:p>
    <w:p w14:paraId="1C339C9E" w14:textId="77777777" w:rsidR="0075770F" w:rsidRPr="0075770F" w:rsidRDefault="0075770F" w:rsidP="0075770F">
      <w:pPr>
        <w:pStyle w:val="BodyText"/>
      </w:pPr>
    </w:p>
    <w:p w14:paraId="030C0D54" w14:textId="77777777" w:rsidR="00F015DE" w:rsidRDefault="000201D0">
      <w:pPr>
        <w:pStyle w:val="Heading1"/>
      </w:pPr>
      <w:r>
        <w:t>Experience</w:t>
      </w:r>
    </w:p>
    <w:p w14:paraId="0067FE46" w14:textId="77777777" w:rsidR="00F015DE" w:rsidRDefault="007620D0">
      <w:pPr>
        <w:pStyle w:val="Heading2"/>
      </w:pPr>
      <w:sdt>
        <w:sdtPr>
          <w:id w:val="9459739"/>
          <w:placeholder>
            <w:docPart w:val="79AF4EC65FD16A46B62EB90B49E22B06"/>
          </w:placeholder>
        </w:sdtPr>
        <w:sdtContent>
          <w:r w:rsidR="0075770F">
            <w:t>Critical Care OGHS</w:t>
          </w:r>
        </w:sdtContent>
      </w:sdt>
      <w:r w:rsidR="000201D0">
        <w:tab/>
      </w:r>
      <w:r w:rsidR="0075770F">
        <w:t>December 2020-Present</w:t>
      </w:r>
    </w:p>
    <w:sdt>
      <w:sdtPr>
        <w:rPr>
          <w:sz w:val="16"/>
          <w:szCs w:val="16"/>
        </w:rPr>
        <w:id w:val="9459741"/>
        <w:placeholder>
          <w:docPart w:val="83FB2505FFE0CE468A06CBD9F583320E"/>
        </w:placeholder>
      </w:sdtPr>
      <w:sdtEndPr>
        <w:rPr>
          <w:sz w:val="20"/>
          <w:szCs w:val="22"/>
        </w:rPr>
      </w:sdtEndPr>
      <w:sdtContent>
        <w:p w14:paraId="30928419" w14:textId="77777777" w:rsidR="0075770F" w:rsidRPr="0075770F" w:rsidRDefault="0075770F" w:rsidP="0075770F">
          <w:pPr>
            <w:pStyle w:val="ListParagraph"/>
            <w:numPr>
              <w:ilvl w:val="0"/>
              <w:numId w:val="19"/>
            </w:numPr>
            <w:shd w:val="clear" w:color="auto" w:fill="FFFFFF"/>
            <w:spacing w:before="100" w:beforeAutospacing="1" w:after="270" w:line="300" w:lineRule="atLeast"/>
            <w:jc w:val="both"/>
            <w:rPr>
              <w:rFonts w:ascii="Helvetica" w:eastAsia="Times New Roman" w:hAnsi="Helvetica" w:cs="Times New Roman"/>
              <w:color w:val="464C4E"/>
              <w:sz w:val="18"/>
              <w:szCs w:val="18"/>
            </w:rPr>
          </w:pPr>
          <w:r w:rsidRPr="0075770F">
            <w:rPr>
              <w:rFonts w:ascii="Helvetica" w:eastAsia="Times New Roman" w:hAnsi="Helvetica" w:cs="Times New Roman"/>
              <w:color w:val="464C4E"/>
              <w:sz w:val="18"/>
              <w:szCs w:val="18"/>
            </w:rPr>
            <w:t>Demonstrated critical thinking skills, specific judgment, and organization skills. Prioritized tasks and adjusts priorities when necessary.</w:t>
          </w:r>
        </w:p>
        <w:p w14:paraId="7FE27430" w14:textId="77777777" w:rsidR="0075770F" w:rsidRPr="0075770F" w:rsidRDefault="0075770F" w:rsidP="0075770F">
          <w:pPr>
            <w:pStyle w:val="ListParagraph"/>
            <w:numPr>
              <w:ilvl w:val="0"/>
              <w:numId w:val="19"/>
            </w:numPr>
            <w:shd w:val="clear" w:color="auto" w:fill="FFFFFF"/>
            <w:spacing w:before="100" w:beforeAutospacing="1" w:after="270" w:line="300" w:lineRule="atLeast"/>
            <w:jc w:val="both"/>
            <w:rPr>
              <w:rFonts w:ascii="Helvetica" w:eastAsia="Times New Roman" w:hAnsi="Helvetica" w:cs="Times New Roman"/>
              <w:color w:val="464C4E"/>
              <w:sz w:val="18"/>
              <w:szCs w:val="18"/>
            </w:rPr>
          </w:pPr>
          <w:r w:rsidRPr="0075770F">
            <w:rPr>
              <w:rFonts w:ascii="Helvetica" w:eastAsia="Times New Roman" w:hAnsi="Helvetica" w:cs="Times New Roman"/>
              <w:color w:val="464C4E"/>
              <w:sz w:val="18"/>
              <w:szCs w:val="18"/>
            </w:rPr>
            <w:t>Demonstrated extensive knowledge of multiple disease states and the various medications and products used to treat them</w:t>
          </w:r>
        </w:p>
        <w:p w14:paraId="2D903F76" w14:textId="77777777" w:rsidR="0075770F" w:rsidRPr="0075770F" w:rsidRDefault="0075770F" w:rsidP="0075770F">
          <w:pPr>
            <w:pStyle w:val="ListParagraph"/>
            <w:numPr>
              <w:ilvl w:val="0"/>
              <w:numId w:val="19"/>
            </w:numPr>
            <w:shd w:val="clear" w:color="auto" w:fill="FFFFFF"/>
            <w:spacing w:before="100" w:beforeAutospacing="1" w:after="270" w:line="300" w:lineRule="atLeast"/>
            <w:jc w:val="both"/>
            <w:rPr>
              <w:rFonts w:ascii="Helvetica" w:eastAsia="Times New Roman" w:hAnsi="Helvetica" w:cs="Times New Roman"/>
              <w:color w:val="464C4E"/>
              <w:sz w:val="18"/>
              <w:szCs w:val="18"/>
            </w:rPr>
          </w:pPr>
          <w:r w:rsidRPr="0075770F">
            <w:rPr>
              <w:rFonts w:ascii="Helvetica" w:eastAsia="Times New Roman" w:hAnsi="Helvetica" w:cs="Times New Roman"/>
              <w:color w:val="464C4E"/>
              <w:sz w:val="18"/>
              <w:szCs w:val="18"/>
            </w:rPr>
            <w:t>Performed full assessments and provided total patient care for 1-3 patients in the Intensive Care Unit</w:t>
          </w:r>
        </w:p>
        <w:p w14:paraId="11DF6C9C" w14:textId="77777777" w:rsidR="0075770F" w:rsidRPr="0075770F" w:rsidRDefault="0075770F" w:rsidP="0075770F">
          <w:pPr>
            <w:pStyle w:val="ListParagraph"/>
            <w:numPr>
              <w:ilvl w:val="0"/>
              <w:numId w:val="19"/>
            </w:numPr>
            <w:shd w:val="clear" w:color="auto" w:fill="FFFFFF"/>
            <w:spacing w:before="100" w:beforeAutospacing="1" w:after="270" w:line="300" w:lineRule="atLeast"/>
            <w:jc w:val="both"/>
            <w:rPr>
              <w:rFonts w:ascii="Helvetica" w:eastAsia="Times New Roman" w:hAnsi="Helvetica" w:cs="Times New Roman"/>
              <w:color w:val="464C4E"/>
              <w:sz w:val="18"/>
              <w:szCs w:val="18"/>
            </w:rPr>
          </w:pPr>
          <w:r w:rsidRPr="0075770F">
            <w:rPr>
              <w:rFonts w:ascii="Helvetica" w:eastAsia="Times New Roman" w:hAnsi="Helvetica" w:cs="Times New Roman"/>
              <w:color w:val="464C4E"/>
              <w:sz w:val="18"/>
              <w:szCs w:val="18"/>
            </w:rPr>
            <w:t>Collaborated with physicians and other medical staff to develop a patien</w:t>
          </w:r>
          <w:r>
            <w:rPr>
              <w:rFonts w:ascii="Helvetica" w:eastAsia="Times New Roman" w:hAnsi="Helvetica" w:cs="Times New Roman"/>
              <w:color w:val="464C4E"/>
              <w:sz w:val="18"/>
              <w:szCs w:val="18"/>
            </w:rPr>
            <w:t xml:space="preserve">t Plan of Care </w:t>
          </w:r>
          <w:r w:rsidRPr="0075770F">
            <w:rPr>
              <w:rFonts w:ascii="Helvetica" w:eastAsia="Times New Roman" w:hAnsi="Helvetica" w:cs="Times New Roman"/>
              <w:color w:val="464C4E"/>
              <w:sz w:val="18"/>
              <w:szCs w:val="18"/>
            </w:rPr>
            <w:t>with patient and family needs</w:t>
          </w:r>
        </w:p>
        <w:p w14:paraId="43564EE0" w14:textId="77777777" w:rsidR="0075770F" w:rsidRPr="0075770F" w:rsidRDefault="0075770F" w:rsidP="0075770F">
          <w:pPr>
            <w:pStyle w:val="ListParagraph"/>
            <w:numPr>
              <w:ilvl w:val="0"/>
              <w:numId w:val="19"/>
            </w:numPr>
            <w:shd w:val="clear" w:color="auto" w:fill="FFFFFF"/>
            <w:spacing w:before="100" w:beforeAutospacing="1" w:after="270" w:line="300" w:lineRule="atLeast"/>
            <w:jc w:val="both"/>
            <w:rPr>
              <w:rFonts w:ascii="Helvetica" w:eastAsia="Times New Roman" w:hAnsi="Helvetica" w:cs="Times New Roman"/>
              <w:color w:val="464C4E"/>
              <w:sz w:val="18"/>
              <w:szCs w:val="18"/>
            </w:rPr>
          </w:pPr>
          <w:r w:rsidRPr="0075770F">
            <w:rPr>
              <w:rFonts w:ascii="Helvetica" w:eastAsia="Times New Roman" w:hAnsi="Helvetica" w:cs="Times New Roman"/>
              <w:color w:val="464C4E"/>
              <w:sz w:val="18"/>
              <w:szCs w:val="18"/>
            </w:rPr>
            <w:t>Responding to Code Blues and Rapid Responses throughout the hospital</w:t>
          </w:r>
        </w:p>
        <w:p w14:paraId="611CB5AC" w14:textId="77777777" w:rsidR="0075770F" w:rsidRPr="0075770F" w:rsidRDefault="0075770F" w:rsidP="0075770F">
          <w:pPr>
            <w:pStyle w:val="ListParagraph"/>
            <w:numPr>
              <w:ilvl w:val="0"/>
              <w:numId w:val="19"/>
            </w:numPr>
            <w:shd w:val="clear" w:color="auto" w:fill="FFFFFF"/>
            <w:spacing w:before="100" w:beforeAutospacing="1" w:after="270" w:line="300" w:lineRule="atLeast"/>
            <w:jc w:val="both"/>
            <w:rPr>
              <w:rFonts w:ascii="Helvetica" w:eastAsia="Times New Roman" w:hAnsi="Helvetica" w:cs="Times New Roman"/>
              <w:color w:val="464C4E"/>
              <w:sz w:val="18"/>
              <w:szCs w:val="18"/>
            </w:rPr>
          </w:pPr>
          <w:r w:rsidRPr="0075770F">
            <w:rPr>
              <w:rFonts w:ascii="Helvetica" w:eastAsia="Times New Roman" w:hAnsi="Helvetica" w:cs="Times New Roman"/>
              <w:color w:val="464C4E"/>
              <w:sz w:val="18"/>
              <w:szCs w:val="18"/>
            </w:rPr>
            <w:t>Educated patients and families in areas of medication, safety, prevention, and symptom management</w:t>
          </w:r>
        </w:p>
        <w:p w14:paraId="25728092" w14:textId="77777777" w:rsidR="0075770F" w:rsidRPr="0075770F" w:rsidRDefault="0075770F" w:rsidP="0075770F">
          <w:pPr>
            <w:pStyle w:val="ListParagraph"/>
            <w:numPr>
              <w:ilvl w:val="0"/>
              <w:numId w:val="19"/>
            </w:numPr>
            <w:shd w:val="clear" w:color="auto" w:fill="FFFFFF"/>
            <w:spacing w:before="100" w:beforeAutospacing="1" w:after="270" w:line="300" w:lineRule="atLeast"/>
            <w:jc w:val="both"/>
            <w:rPr>
              <w:rFonts w:ascii="Helvetica" w:eastAsia="Times New Roman" w:hAnsi="Helvetica" w:cs="Times New Roman"/>
              <w:color w:val="464C4E"/>
              <w:sz w:val="18"/>
              <w:szCs w:val="18"/>
            </w:rPr>
          </w:pPr>
          <w:r w:rsidRPr="0075770F">
            <w:rPr>
              <w:rFonts w:ascii="Helvetica" w:eastAsia="Times New Roman" w:hAnsi="Helvetica" w:cs="Times New Roman"/>
              <w:color w:val="464C4E"/>
              <w:sz w:val="18"/>
              <w:szCs w:val="18"/>
            </w:rPr>
            <w:t>Monitoring patients' vital signs and implemented interventions based on critical thinking and assessment skills</w:t>
          </w:r>
        </w:p>
        <w:p w14:paraId="34BB28E5" w14:textId="77777777" w:rsidR="0075770F" w:rsidRPr="0075770F" w:rsidRDefault="0075770F" w:rsidP="0075770F">
          <w:pPr>
            <w:pStyle w:val="ListParagraph"/>
            <w:numPr>
              <w:ilvl w:val="0"/>
              <w:numId w:val="19"/>
            </w:numPr>
            <w:shd w:val="clear" w:color="auto" w:fill="FFFFFF"/>
            <w:spacing w:before="100" w:beforeAutospacing="1" w:after="270" w:line="300" w:lineRule="atLeast"/>
            <w:jc w:val="both"/>
            <w:rPr>
              <w:rFonts w:ascii="Helvetica" w:eastAsia="Times New Roman" w:hAnsi="Helvetica" w:cs="Times New Roman"/>
              <w:color w:val="464C4E"/>
              <w:sz w:val="18"/>
              <w:szCs w:val="18"/>
            </w:rPr>
          </w:pPr>
          <w:r w:rsidRPr="0075770F">
            <w:rPr>
              <w:rFonts w:ascii="Helvetica" w:eastAsia="Times New Roman" w:hAnsi="Helvetica" w:cs="Times New Roman"/>
              <w:color w:val="464C4E"/>
              <w:sz w:val="18"/>
              <w:szCs w:val="18"/>
            </w:rPr>
            <w:t>Proficient at hemodynamic monitoring, vasoactive, and inotropic drip titration.</w:t>
          </w:r>
        </w:p>
        <w:p w14:paraId="0B1CBA74" w14:textId="77777777" w:rsidR="0075770F" w:rsidRPr="0075770F" w:rsidRDefault="0075770F" w:rsidP="0075770F">
          <w:pPr>
            <w:pStyle w:val="ListParagraph"/>
            <w:numPr>
              <w:ilvl w:val="0"/>
              <w:numId w:val="19"/>
            </w:numPr>
            <w:shd w:val="clear" w:color="auto" w:fill="FFFFFF"/>
            <w:spacing w:before="100" w:beforeAutospacing="1" w:after="270" w:line="300" w:lineRule="atLeast"/>
            <w:jc w:val="both"/>
            <w:rPr>
              <w:rFonts w:ascii="Helvetica" w:eastAsia="Times New Roman" w:hAnsi="Helvetica" w:cs="Times New Roman"/>
              <w:color w:val="464C4E"/>
              <w:sz w:val="18"/>
              <w:szCs w:val="18"/>
            </w:rPr>
          </w:pPr>
          <w:r w:rsidRPr="0075770F">
            <w:rPr>
              <w:rFonts w:ascii="Helvetica" w:eastAsia="Times New Roman" w:hAnsi="Helvetica" w:cs="Times New Roman"/>
              <w:color w:val="464C4E"/>
              <w:sz w:val="18"/>
              <w:szCs w:val="18"/>
            </w:rPr>
            <w:t>Manage care of ventilators, IABP, IMPELLA, CRRT, EKOS, Arctic Sun per hospi</w:t>
          </w:r>
          <w:r>
            <w:rPr>
              <w:rFonts w:ascii="Helvetica" w:eastAsia="Times New Roman" w:hAnsi="Helvetica" w:cs="Times New Roman"/>
              <w:color w:val="464C4E"/>
              <w:sz w:val="18"/>
              <w:szCs w:val="18"/>
            </w:rPr>
            <w:t xml:space="preserve">tal policy </w:t>
          </w:r>
        </w:p>
        <w:p w14:paraId="68299EC6" w14:textId="77777777" w:rsidR="0075770F" w:rsidRPr="0075770F" w:rsidRDefault="0075770F" w:rsidP="0075770F">
          <w:pPr>
            <w:pStyle w:val="ListParagraph"/>
            <w:numPr>
              <w:ilvl w:val="0"/>
              <w:numId w:val="19"/>
            </w:numPr>
            <w:shd w:val="clear" w:color="auto" w:fill="FFFFFF"/>
            <w:spacing w:before="100" w:beforeAutospacing="1" w:after="270" w:line="300" w:lineRule="atLeast"/>
            <w:jc w:val="both"/>
            <w:rPr>
              <w:rFonts w:ascii="Helvetica" w:eastAsia="Times New Roman" w:hAnsi="Helvetica" w:cs="Times New Roman"/>
              <w:color w:val="464C4E"/>
              <w:sz w:val="18"/>
              <w:szCs w:val="18"/>
            </w:rPr>
          </w:pPr>
          <w:r w:rsidRPr="0075770F">
            <w:rPr>
              <w:rFonts w:ascii="Helvetica" w:eastAsia="Times New Roman" w:hAnsi="Helvetica" w:cs="Times New Roman"/>
              <w:color w:val="464C4E"/>
              <w:sz w:val="18"/>
              <w:szCs w:val="18"/>
            </w:rPr>
            <w:t>Provide emotional support to patients and there families while in the intensive care unit.</w:t>
          </w:r>
        </w:p>
        <w:p w14:paraId="1FBCF955" w14:textId="77777777" w:rsidR="0075770F" w:rsidRPr="0075770F" w:rsidRDefault="0075770F" w:rsidP="0075770F">
          <w:pPr>
            <w:pStyle w:val="ListParagraph"/>
            <w:numPr>
              <w:ilvl w:val="0"/>
              <w:numId w:val="19"/>
            </w:numPr>
            <w:shd w:val="clear" w:color="auto" w:fill="FFFFFF"/>
            <w:spacing w:before="100" w:beforeAutospacing="1" w:after="270" w:line="300" w:lineRule="atLeast"/>
            <w:jc w:val="both"/>
            <w:rPr>
              <w:rFonts w:ascii="Helvetica" w:eastAsia="Times New Roman" w:hAnsi="Helvetica" w:cs="Times New Roman"/>
              <w:color w:val="464C4E"/>
              <w:sz w:val="18"/>
              <w:szCs w:val="18"/>
            </w:rPr>
          </w:pPr>
          <w:r w:rsidRPr="0075770F">
            <w:rPr>
              <w:rFonts w:ascii="Helvetica" w:eastAsia="Times New Roman" w:hAnsi="Helvetica" w:cs="Times New Roman"/>
              <w:color w:val="464C4E"/>
              <w:sz w:val="18"/>
              <w:szCs w:val="18"/>
            </w:rPr>
            <w:t>CARED FOR COVID-19 PATIENTS. SEDATION, PARALYTICS, AND PRONING</w:t>
          </w:r>
        </w:p>
        <w:p w14:paraId="2FB5FED5" w14:textId="77777777" w:rsidR="0075770F" w:rsidRDefault="0075770F" w:rsidP="0075770F">
          <w:pPr>
            <w:pStyle w:val="ListParagraph"/>
            <w:numPr>
              <w:ilvl w:val="0"/>
              <w:numId w:val="19"/>
            </w:numPr>
            <w:shd w:val="clear" w:color="auto" w:fill="FFFFFF"/>
            <w:spacing w:before="100" w:beforeAutospacing="1" w:after="270" w:line="300" w:lineRule="atLeast"/>
            <w:jc w:val="both"/>
            <w:rPr>
              <w:rFonts w:ascii="Helvetica" w:eastAsia="Times New Roman" w:hAnsi="Helvetica" w:cs="Times New Roman"/>
              <w:color w:val="464C4E"/>
              <w:sz w:val="18"/>
              <w:szCs w:val="18"/>
            </w:rPr>
          </w:pPr>
          <w:r w:rsidRPr="0075770F">
            <w:rPr>
              <w:rFonts w:ascii="Helvetica" w:eastAsia="Times New Roman" w:hAnsi="Helvetica" w:cs="Times New Roman"/>
              <w:color w:val="464C4E"/>
              <w:sz w:val="18"/>
              <w:szCs w:val="18"/>
            </w:rPr>
            <w:t xml:space="preserve">Arterial and venous sheath pulls and groin management </w:t>
          </w:r>
        </w:p>
        <w:p w14:paraId="73FDF9C2" w14:textId="77777777" w:rsidR="00F015DE" w:rsidRPr="0075770F" w:rsidRDefault="0075770F" w:rsidP="0075770F">
          <w:pPr>
            <w:pStyle w:val="ListParagraph"/>
            <w:numPr>
              <w:ilvl w:val="0"/>
              <w:numId w:val="19"/>
            </w:numPr>
            <w:shd w:val="clear" w:color="auto" w:fill="FFFFFF"/>
            <w:spacing w:before="100" w:beforeAutospacing="1" w:after="270" w:line="300" w:lineRule="atLeast"/>
            <w:jc w:val="both"/>
            <w:rPr>
              <w:rFonts w:ascii="Helvetica" w:eastAsia="Times New Roman" w:hAnsi="Helvetica" w:cs="Times New Roman"/>
              <w:color w:val="464C4E"/>
              <w:sz w:val="18"/>
              <w:szCs w:val="18"/>
            </w:rPr>
          </w:pPr>
          <w:r>
            <w:rPr>
              <w:rFonts w:ascii="Helvetica" w:eastAsia="Times New Roman" w:hAnsi="Helvetica" w:cs="Times New Roman"/>
              <w:color w:val="464C4E"/>
              <w:sz w:val="18"/>
              <w:szCs w:val="18"/>
            </w:rPr>
            <w:t>Using Ultrasound guidance for IVs</w:t>
          </w:r>
        </w:p>
      </w:sdtContent>
    </w:sdt>
    <w:p w14:paraId="71637325" w14:textId="5518CBE4" w:rsidR="00F015DE" w:rsidRDefault="007620D0">
      <w:pPr>
        <w:pStyle w:val="Heading2"/>
      </w:pPr>
      <w:sdt>
        <w:sdtPr>
          <w:id w:val="9459744"/>
          <w:placeholder>
            <w:docPart w:val="8969065463D85249A9E26330E26131F0"/>
          </w:placeholder>
        </w:sdtPr>
        <w:sdtContent/>
      </w:sdt>
      <w:proofErr w:type="spellStart"/>
      <w:r w:rsidR="0075770F">
        <w:t>Cath</w:t>
      </w:r>
      <w:proofErr w:type="spellEnd"/>
      <w:r w:rsidR="0075770F">
        <w:t xml:space="preserve"> Lab OGHS</w:t>
      </w:r>
      <w:r w:rsidR="000201D0">
        <w:tab/>
      </w:r>
      <w:r w:rsidR="0075770F">
        <w:t>May 2018- December 2020</w:t>
      </w:r>
    </w:p>
    <w:p w14:paraId="0F455365" w14:textId="77777777" w:rsidR="0075770F" w:rsidRPr="002F373E" w:rsidRDefault="0075770F" w:rsidP="0075770F">
      <w:pPr>
        <w:pStyle w:val="BodyText"/>
        <w:numPr>
          <w:ilvl w:val="0"/>
          <w:numId w:val="21"/>
        </w:numPr>
        <w:rPr>
          <w:sz w:val="18"/>
          <w:szCs w:val="18"/>
        </w:rPr>
      </w:pPr>
      <w:r w:rsidRPr="002F373E">
        <w:rPr>
          <w:sz w:val="18"/>
          <w:szCs w:val="18"/>
        </w:rPr>
        <w:t xml:space="preserve">Providing care all day/ night for emergency cases and ability to function under stress with these emergency situations. </w:t>
      </w:r>
    </w:p>
    <w:p w14:paraId="719D1464" w14:textId="77777777" w:rsidR="00F015DE" w:rsidRPr="002F373E" w:rsidRDefault="0075770F" w:rsidP="0075770F">
      <w:pPr>
        <w:pStyle w:val="BodyText"/>
        <w:numPr>
          <w:ilvl w:val="0"/>
          <w:numId w:val="21"/>
        </w:numPr>
        <w:rPr>
          <w:sz w:val="18"/>
          <w:szCs w:val="18"/>
        </w:rPr>
      </w:pPr>
      <w:r w:rsidRPr="002F373E">
        <w:rPr>
          <w:sz w:val="18"/>
          <w:szCs w:val="18"/>
        </w:rPr>
        <w:t xml:space="preserve">Monitoring patients during </w:t>
      </w:r>
      <w:proofErr w:type="spellStart"/>
      <w:r w:rsidRPr="002F373E">
        <w:rPr>
          <w:sz w:val="18"/>
          <w:szCs w:val="18"/>
        </w:rPr>
        <w:t>Cath</w:t>
      </w:r>
      <w:proofErr w:type="spellEnd"/>
      <w:r w:rsidRPr="002F373E">
        <w:rPr>
          <w:sz w:val="18"/>
          <w:szCs w:val="18"/>
        </w:rPr>
        <w:t xml:space="preserve"> Lab procedures: monitoring hemodynamics/ circulating during procedures</w:t>
      </w:r>
    </w:p>
    <w:p w14:paraId="32244434" w14:textId="77777777" w:rsidR="0075770F" w:rsidRPr="002F373E" w:rsidRDefault="0075770F" w:rsidP="0075770F">
      <w:pPr>
        <w:pStyle w:val="BodyText"/>
        <w:numPr>
          <w:ilvl w:val="0"/>
          <w:numId w:val="21"/>
        </w:numPr>
        <w:rPr>
          <w:sz w:val="18"/>
          <w:szCs w:val="18"/>
        </w:rPr>
      </w:pPr>
      <w:r w:rsidRPr="002F373E">
        <w:rPr>
          <w:sz w:val="18"/>
          <w:szCs w:val="18"/>
        </w:rPr>
        <w:t>Administering conscious sedation</w:t>
      </w:r>
    </w:p>
    <w:p w14:paraId="34594CBE" w14:textId="77777777" w:rsidR="0075770F" w:rsidRPr="002F373E" w:rsidRDefault="0075770F" w:rsidP="0075770F">
      <w:pPr>
        <w:pStyle w:val="BodyText"/>
        <w:numPr>
          <w:ilvl w:val="0"/>
          <w:numId w:val="21"/>
        </w:numPr>
        <w:rPr>
          <w:sz w:val="18"/>
          <w:szCs w:val="18"/>
        </w:rPr>
      </w:pPr>
      <w:r w:rsidRPr="002F373E">
        <w:rPr>
          <w:sz w:val="18"/>
          <w:szCs w:val="18"/>
        </w:rPr>
        <w:t xml:space="preserve">Effective organization, prioritization, time management and problem solving abilities. </w:t>
      </w:r>
    </w:p>
    <w:p w14:paraId="60E1E44C" w14:textId="77777777" w:rsidR="0075770F" w:rsidRPr="002F373E" w:rsidRDefault="0075770F" w:rsidP="0075770F">
      <w:pPr>
        <w:pStyle w:val="BodyText"/>
        <w:numPr>
          <w:ilvl w:val="0"/>
          <w:numId w:val="21"/>
        </w:numPr>
        <w:rPr>
          <w:sz w:val="18"/>
          <w:szCs w:val="18"/>
        </w:rPr>
      </w:pPr>
      <w:r w:rsidRPr="002F373E">
        <w:rPr>
          <w:sz w:val="18"/>
          <w:szCs w:val="18"/>
        </w:rPr>
        <w:t xml:space="preserve">Experienced in LHC, PA, Pacemakers, Pulmonary thrombectomy, </w:t>
      </w:r>
      <w:proofErr w:type="spellStart"/>
      <w:r w:rsidRPr="002F373E">
        <w:rPr>
          <w:sz w:val="18"/>
          <w:szCs w:val="18"/>
        </w:rPr>
        <w:t>Venogram</w:t>
      </w:r>
      <w:proofErr w:type="spellEnd"/>
      <w:r w:rsidRPr="002F373E">
        <w:rPr>
          <w:sz w:val="18"/>
          <w:szCs w:val="18"/>
        </w:rPr>
        <w:t xml:space="preserve"> procedures</w:t>
      </w:r>
    </w:p>
    <w:p w14:paraId="55001831" w14:textId="77777777" w:rsidR="0075770F" w:rsidRPr="002F373E" w:rsidRDefault="0075770F" w:rsidP="0075770F">
      <w:pPr>
        <w:pStyle w:val="BodyText"/>
        <w:numPr>
          <w:ilvl w:val="0"/>
          <w:numId w:val="21"/>
        </w:numPr>
        <w:rPr>
          <w:sz w:val="18"/>
          <w:szCs w:val="18"/>
        </w:rPr>
      </w:pPr>
      <w:r w:rsidRPr="002F373E">
        <w:rPr>
          <w:sz w:val="18"/>
          <w:szCs w:val="18"/>
        </w:rPr>
        <w:lastRenderedPageBreak/>
        <w:t xml:space="preserve"> Sheath management Post-op </w:t>
      </w:r>
      <w:proofErr w:type="spellStart"/>
      <w:r w:rsidRPr="002F373E">
        <w:rPr>
          <w:sz w:val="18"/>
          <w:szCs w:val="18"/>
        </w:rPr>
        <w:t>cath</w:t>
      </w:r>
      <w:proofErr w:type="spellEnd"/>
      <w:r w:rsidRPr="002F373E">
        <w:rPr>
          <w:sz w:val="18"/>
          <w:szCs w:val="18"/>
        </w:rPr>
        <w:t xml:space="preserve"> lab procedures and closure devices: </w:t>
      </w:r>
      <w:proofErr w:type="spellStart"/>
      <w:r w:rsidRPr="002F373E">
        <w:rPr>
          <w:sz w:val="18"/>
          <w:szCs w:val="18"/>
        </w:rPr>
        <w:t>angioseal</w:t>
      </w:r>
      <w:proofErr w:type="spellEnd"/>
      <w:r w:rsidRPr="002F373E">
        <w:rPr>
          <w:sz w:val="18"/>
          <w:szCs w:val="18"/>
        </w:rPr>
        <w:t xml:space="preserve">, </w:t>
      </w:r>
      <w:proofErr w:type="spellStart"/>
      <w:r w:rsidRPr="002F373E">
        <w:rPr>
          <w:sz w:val="18"/>
          <w:szCs w:val="18"/>
        </w:rPr>
        <w:t>perclose</w:t>
      </w:r>
      <w:proofErr w:type="spellEnd"/>
      <w:r w:rsidRPr="002F373E">
        <w:rPr>
          <w:sz w:val="18"/>
          <w:szCs w:val="18"/>
        </w:rPr>
        <w:t xml:space="preserve">, Celt </w:t>
      </w:r>
    </w:p>
    <w:p w14:paraId="7FACEECE" w14:textId="77777777" w:rsidR="0075770F" w:rsidRPr="002F373E" w:rsidRDefault="0075770F" w:rsidP="0075770F">
      <w:pPr>
        <w:pStyle w:val="BodyText"/>
        <w:numPr>
          <w:ilvl w:val="0"/>
          <w:numId w:val="21"/>
        </w:numPr>
        <w:rPr>
          <w:sz w:val="18"/>
          <w:szCs w:val="18"/>
        </w:rPr>
      </w:pPr>
      <w:proofErr w:type="spellStart"/>
      <w:r w:rsidRPr="002F373E">
        <w:rPr>
          <w:sz w:val="18"/>
          <w:szCs w:val="18"/>
        </w:rPr>
        <w:t>McKessen</w:t>
      </w:r>
      <w:proofErr w:type="spellEnd"/>
      <w:r w:rsidRPr="002F373E">
        <w:rPr>
          <w:sz w:val="18"/>
          <w:szCs w:val="18"/>
        </w:rPr>
        <w:t xml:space="preserve"> and Cerner charting systems. </w:t>
      </w:r>
    </w:p>
    <w:p w14:paraId="28526154" w14:textId="77777777" w:rsidR="0075770F" w:rsidRPr="002F373E" w:rsidRDefault="0075770F" w:rsidP="0075770F">
      <w:pPr>
        <w:pStyle w:val="BodyText"/>
        <w:numPr>
          <w:ilvl w:val="0"/>
          <w:numId w:val="21"/>
        </w:numPr>
        <w:rPr>
          <w:sz w:val="18"/>
          <w:szCs w:val="18"/>
        </w:rPr>
      </w:pPr>
      <w:r w:rsidRPr="002F373E">
        <w:rPr>
          <w:sz w:val="18"/>
          <w:szCs w:val="18"/>
        </w:rPr>
        <w:t xml:space="preserve">Helping set equipment for </w:t>
      </w:r>
      <w:proofErr w:type="spellStart"/>
      <w:r w:rsidRPr="002F373E">
        <w:rPr>
          <w:sz w:val="18"/>
          <w:szCs w:val="18"/>
        </w:rPr>
        <w:t>Impellas</w:t>
      </w:r>
      <w:proofErr w:type="spellEnd"/>
      <w:r w:rsidRPr="002F373E">
        <w:rPr>
          <w:sz w:val="18"/>
          <w:szCs w:val="18"/>
        </w:rPr>
        <w:t xml:space="preserve">, Balloon pumps, Inari clot retrieval, penumbra clot retrieval, Diamondback </w:t>
      </w:r>
      <w:proofErr w:type="gramStart"/>
      <w:r w:rsidRPr="002F373E">
        <w:rPr>
          <w:sz w:val="18"/>
          <w:szCs w:val="18"/>
        </w:rPr>
        <w:t>atherectomy</w:t>
      </w:r>
      <w:bookmarkStart w:id="0" w:name="_GoBack"/>
      <w:bookmarkEnd w:id="0"/>
      <w:r w:rsidRPr="002F373E">
        <w:rPr>
          <w:sz w:val="18"/>
          <w:szCs w:val="18"/>
        </w:rPr>
        <w:t xml:space="preserve"> ,</w:t>
      </w:r>
      <w:proofErr w:type="gramEnd"/>
      <w:r w:rsidRPr="002F373E">
        <w:rPr>
          <w:sz w:val="18"/>
          <w:szCs w:val="18"/>
        </w:rPr>
        <w:t xml:space="preserve"> Laser </w:t>
      </w:r>
      <w:proofErr w:type="spellStart"/>
      <w:r w:rsidRPr="002F373E">
        <w:rPr>
          <w:sz w:val="18"/>
          <w:szCs w:val="18"/>
        </w:rPr>
        <w:t>atherecomy</w:t>
      </w:r>
      <w:proofErr w:type="spellEnd"/>
      <w:r w:rsidRPr="002F373E">
        <w:rPr>
          <w:sz w:val="18"/>
          <w:szCs w:val="18"/>
        </w:rPr>
        <w:t xml:space="preserve">, Hawk and Shockwave . </w:t>
      </w:r>
      <w:r w:rsidR="002F373E" w:rsidRPr="002F373E">
        <w:rPr>
          <w:sz w:val="18"/>
          <w:szCs w:val="18"/>
        </w:rPr>
        <w:t>Also</w:t>
      </w:r>
      <w:r w:rsidRPr="002F373E">
        <w:rPr>
          <w:sz w:val="18"/>
          <w:szCs w:val="18"/>
        </w:rPr>
        <w:t xml:space="preserve"> mixing medications for use for each device.</w:t>
      </w:r>
    </w:p>
    <w:p w14:paraId="7B6C9D2B" w14:textId="77777777" w:rsidR="0075770F" w:rsidRPr="002F373E" w:rsidRDefault="0075770F" w:rsidP="0075770F">
      <w:pPr>
        <w:pStyle w:val="BodyText"/>
        <w:numPr>
          <w:ilvl w:val="0"/>
          <w:numId w:val="21"/>
        </w:numPr>
        <w:rPr>
          <w:sz w:val="18"/>
          <w:szCs w:val="18"/>
        </w:rPr>
      </w:pPr>
      <w:r w:rsidRPr="002F373E">
        <w:rPr>
          <w:sz w:val="18"/>
          <w:szCs w:val="18"/>
        </w:rPr>
        <w:t xml:space="preserve">Great team work and communication.  </w:t>
      </w:r>
    </w:p>
    <w:p w14:paraId="10D669AB" w14:textId="77777777" w:rsidR="00F015DE" w:rsidRDefault="007620D0">
      <w:pPr>
        <w:pStyle w:val="Heading2"/>
      </w:pPr>
      <w:sdt>
        <w:sdtPr>
          <w:id w:val="9459746"/>
          <w:placeholder>
            <w:docPart w:val="EF5F48BCDF6AB145BE63B0B4E0958820"/>
          </w:placeholder>
        </w:sdtPr>
        <w:sdtContent>
          <w:r w:rsidR="0075770F">
            <w:t>Lafayette General Intensive Care Unit</w:t>
          </w:r>
        </w:sdtContent>
      </w:sdt>
      <w:r w:rsidR="000201D0">
        <w:tab/>
      </w:r>
      <w:r w:rsidR="0075770F">
        <w:t>June 2016-May 2018</w:t>
      </w:r>
    </w:p>
    <w:sdt>
      <w:sdtPr>
        <w:rPr>
          <w:sz w:val="18"/>
          <w:szCs w:val="18"/>
        </w:rPr>
        <w:id w:val="9459747"/>
        <w:placeholder>
          <w:docPart w:val="2F294FA8CED5DD4B8EC503C44DFBE9E1"/>
        </w:placeholder>
      </w:sdtPr>
      <w:sdtContent>
        <w:p w14:paraId="0CA08018" w14:textId="77777777" w:rsidR="0075770F" w:rsidRPr="002F373E" w:rsidRDefault="0075770F" w:rsidP="0075770F">
          <w:pPr>
            <w:pStyle w:val="BodyText"/>
            <w:numPr>
              <w:ilvl w:val="0"/>
              <w:numId w:val="22"/>
            </w:numPr>
            <w:rPr>
              <w:sz w:val="18"/>
              <w:szCs w:val="18"/>
            </w:rPr>
          </w:pPr>
          <w:r w:rsidRPr="002F373E">
            <w:rPr>
              <w:sz w:val="18"/>
              <w:szCs w:val="18"/>
            </w:rPr>
            <w:t>Treated patients with strokes, head traumas, comas, intracranial hematomas, and other neurologic conditions</w:t>
          </w:r>
        </w:p>
        <w:p w14:paraId="045ECA53" w14:textId="77777777" w:rsidR="0075770F" w:rsidRPr="002F373E" w:rsidRDefault="0075770F" w:rsidP="0075770F">
          <w:pPr>
            <w:pStyle w:val="BodyText"/>
            <w:numPr>
              <w:ilvl w:val="0"/>
              <w:numId w:val="22"/>
            </w:numPr>
            <w:rPr>
              <w:sz w:val="18"/>
              <w:szCs w:val="18"/>
            </w:rPr>
          </w:pPr>
          <w:r w:rsidRPr="002F373E">
            <w:rPr>
              <w:sz w:val="18"/>
              <w:szCs w:val="18"/>
            </w:rPr>
            <w:t>Assisted with intubations, EVD placements, central line insertions, chest tubes</w:t>
          </w:r>
        </w:p>
        <w:p w14:paraId="43848F12" w14:textId="77777777" w:rsidR="0075770F" w:rsidRPr="002F373E" w:rsidRDefault="0075770F" w:rsidP="0075770F">
          <w:pPr>
            <w:pStyle w:val="BodyText"/>
            <w:numPr>
              <w:ilvl w:val="0"/>
              <w:numId w:val="22"/>
            </w:numPr>
            <w:rPr>
              <w:sz w:val="18"/>
              <w:szCs w:val="18"/>
            </w:rPr>
          </w:pPr>
          <w:r w:rsidRPr="002F373E">
            <w:rPr>
              <w:sz w:val="18"/>
              <w:szCs w:val="18"/>
            </w:rPr>
            <w:t xml:space="preserve">Caring for </w:t>
          </w:r>
          <w:proofErr w:type="spellStart"/>
          <w:r w:rsidRPr="002F373E">
            <w:rPr>
              <w:sz w:val="18"/>
              <w:szCs w:val="18"/>
            </w:rPr>
            <w:t>Lopa</w:t>
          </w:r>
          <w:proofErr w:type="spellEnd"/>
          <w:r w:rsidRPr="002F373E">
            <w:rPr>
              <w:sz w:val="18"/>
              <w:szCs w:val="18"/>
            </w:rPr>
            <w:t xml:space="preserve"> patients </w:t>
          </w:r>
        </w:p>
        <w:p w14:paraId="4F7172DD" w14:textId="77777777" w:rsidR="00F015DE" w:rsidRPr="002F373E" w:rsidRDefault="0075770F" w:rsidP="0075770F">
          <w:pPr>
            <w:pStyle w:val="BodyText"/>
            <w:numPr>
              <w:ilvl w:val="0"/>
              <w:numId w:val="22"/>
            </w:numPr>
            <w:rPr>
              <w:sz w:val="18"/>
              <w:szCs w:val="18"/>
            </w:rPr>
          </w:pPr>
          <w:r w:rsidRPr="002F373E">
            <w:rPr>
              <w:sz w:val="18"/>
              <w:szCs w:val="18"/>
            </w:rPr>
            <w:t>Same Critical Care as above: more exposure to Traumas, ortho</w:t>
          </w:r>
          <w:r w:rsidR="002F373E">
            <w:rPr>
              <w:sz w:val="18"/>
              <w:szCs w:val="18"/>
            </w:rPr>
            <w:t>pedic</w:t>
          </w:r>
          <w:r w:rsidRPr="002F373E">
            <w:rPr>
              <w:sz w:val="18"/>
              <w:szCs w:val="18"/>
            </w:rPr>
            <w:t xml:space="preserve"> </w:t>
          </w:r>
          <w:r w:rsidR="008741FD" w:rsidRPr="002F373E">
            <w:rPr>
              <w:sz w:val="18"/>
              <w:szCs w:val="18"/>
            </w:rPr>
            <w:t>surgeries (</w:t>
          </w:r>
          <w:r w:rsidRPr="002F373E">
            <w:rPr>
              <w:sz w:val="18"/>
              <w:szCs w:val="18"/>
            </w:rPr>
            <w:t xml:space="preserve">tractions), </w:t>
          </w:r>
          <w:proofErr w:type="spellStart"/>
          <w:r w:rsidRPr="002F373E">
            <w:rPr>
              <w:sz w:val="18"/>
              <w:szCs w:val="18"/>
            </w:rPr>
            <w:t>Neuro</w:t>
          </w:r>
          <w:proofErr w:type="spellEnd"/>
          <w:r w:rsidRPr="002F373E">
            <w:rPr>
              <w:sz w:val="18"/>
              <w:szCs w:val="18"/>
            </w:rPr>
            <w:t xml:space="preserve"> </w:t>
          </w:r>
          <w:r w:rsidR="002F373E" w:rsidRPr="002F373E">
            <w:rPr>
              <w:sz w:val="18"/>
              <w:szCs w:val="18"/>
            </w:rPr>
            <w:t>monitoring</w:t>
          </w:r>
          <w:r w:rsidRPr="002F373E">
            <w:rPr>
              <w:sz w:val="18"/>
              <w:szCs w:val="18"/>
            </w:rPr>
            <w:t xml:space="preserve"> with </w:t>
          </w:r>
          <w:proofErr w:type="spellStart"/>
          <w:r w:rsidRPr="002F373E">
            <w:rPr>
              <w:sz w:val="18"/>
              <w:szCs w:val="18"/>
            </w:rPr>
            <w:t>ventrics</w:t>
          </w:r>
          <w:proofErr w:type="spellEnd"/>
          <w:r w:rsidRPr="002F373E">
            <w:rPr>
              <w:sz w:val="18"/>
              <w:szCs w:val="18"/>
            </w:rPr>
            <w:t xml:space="preserve"> and draining CSF fluid, treating sepsis, cardiogenic shock with </w:t>
          </w:r>
          <w:proofErr w:type="spellStart"/>
          <w:r w:rsidRPr="002F373E">
            <w:rPr>
              <w:sz w:val="18"/>
              <w:szCs w:val="18"/>
            </w:rPr>
            <w:t>impellas</w:t>
          </w:r>
          <w:proofErr w:type="spellEnd"/>
          <w:r w:rsidRPr="002F373E">
            <w:rPr>
              <w:sz w:val="18"/>
              <w:szCs w:val="18"/>
            </w:rPr>
            <w:t>, CRRT dialysis</w:t>
          </w:r>
        </w:p>
      </w:sdtContent>
    </w:sdt>
    <w:p w14:paraId="4E507382" w14:textId="77777777" w:rsidR="00F015DE" w:rsidRDefault="000201D0">
      <w:pPr>
        <w:pStyle w:val="Heading1"/>
      </w:pPr>
      <w:r>
        <w:t>Education</w:t>
      </w:r>
    </w:p>
    <w:p w14:paraId="7F6C194A" w14:textId="77777777" w:rsidR="00F015DE" w:rsidRDefault="007620D0" w:rsidP="0047438A">
      <w:pPr>
        <w:pStyle w:val="Heading2"/>
        <w:numPr>
          <w:ilvl w:val="0"/>
          <w:numId w:val="23"/>
        </w:numPr>
      </w:pPr>
      <w:sdt>
        <w:sdtPr>
          <w:id w:val="9459748"/>
          <w:placeholder>
            <w:docPart w:val="5384ABC9B742EC45B6EA284C5409A529"/>
          </w:placeholder>
        </w:sdtPr>
        <w:sdtContent>
          <w:r w:rsidR="0075770F">
            <w:t>Louisiana State University at Eunice</w:t>
          </w:r>
        </w:sdtContent>
      </w:sdt>
      <w:r w:rsidR="000201D0">
        <w:tab/>
      </w:r>
      <w:r w:rsidR="0075770F">
        <w:t>January 2012-May 2015</w:t>
      </w:r>
    </w:p>
    <w:p w14:paraId="71132EA1" w14:textId="77777777" w:rsidR="00F015DE" w:rsidRDefault="00F015DE" w:rsidP="0047438A">
      <w:pPr>
        <w:pStyle w:val="BodyText"/>
      </w:pPr>
    </w:p>
    <w:p w14:paraId="07F0D558" w14:textId="77777777" w:rsidR="00F015DE" w:rsidRDefault="007620D0" w:rsidP="0047438A">
      <w:pPr>
        <w:pStyle w:val="Heading2"/>
        <w:numPr>
          <w:ilvl w:val="0"/>
          <w:numId w:val="23"/>
        </w:numPr>
      </w:pPr>
      <w:sdt>
        <w:sdtPr>
          <w:id w:val="9459752"/>
          <w:placeholder>
            <w:docPart w:val="FD5CDADB433AC644820E179D0466C162"/>
          </w:placeholder>
        </w:sdtPr>
        <w:sdtContent>
          <w:r w:rsidR="0075770F">
            <w:t>University of Louisiana at Lafayette</w:t>
          </w:r>
        </w:sdtContent>
      </w:sdt>
      <w:r w:rsidR="000201D0">
        <w:tab/>
      </w:r>
      <w:r w:rsidR="0075770F">
        <w:t>June 2011-January 2012</w:t>
      </w:r>
    </w:p>
    <w:p w14:paraId="3D355860" w14:textId="77777777" w:rsidR="0075770F" w:rsidRPr="0075770F" w:rsidRDefault="0075770F" w:rsidP="0047438A">
      <w:pPr>
        <w:pStyle w:val="BodyText"/>
        <w:rPr>
          <w:b/>
        </w:rPr>
      </w:pPr>
    </w:p>
    <w:p w14:paraId="428C38AF" w14:textId="77777777" w:rsidR="0075770F" w:rsidRPr="0075770F" w:rsidRDefault="0075770F" w:rsidP="0047438A">
      <w:pPr>
        <w:pStyle w:val="BodyText"/>
        <w:numPr>
          <w:ilvl w:val="0"/>
          <w:numId w:val="23"/>
        </w:numPr>
        <w:rPr>
          <w:b/>
        </w:rPr>
      </w:pPr>
      <w:r w:rsidRPr="0075770F">
        <w:rPr>
          <w:b/>
        </w:rPr>
        <w:t xml:space="preserve">Beau </w:t>
      </w:r>
      <w:proofErr w:type="spellStart"/>
      <w:r w:rsidRPr="0075770F">
        <w:rPr>
          <w:b/>
        </w:rPr>
        <w:t>Chene</w:t>
      </w:r>
      <w:proofErr w:type="spellEnd"/>
      <w:r w:rsidRPr="0075770F">
        <w:rPr>
          <w:b/>
        </w:rPr>
        <w:t xml:space="preserve"> High School</w:t>
      </w:r>
      <w:r>
        <w:rPr>
          <w:b/>
        </w:rPr>
        <w:t xml:space="preserve">                        </w:t>
      </w:r>
      <w:r w:rsidR="0047438A">
        <w:rPr>
          <w:b/>
        </w:rPr>
        <w:t xml:space="preserve">                      </w:t>
      </w:r>
      <w:r>
        <w:rPr>
          <w:b/>
        </w:rPr>
        <w:t xml:space="preserve"> August 2008- May 2011</w:t>
      </w:r>
    </w:p>
    <w:sdt>
      <w:sdtPr>
        <w:id w:val="9459754"/>
        <w:placeholder>
          <w:docPart w:val="33568BE77BFBB942AE9BB699A6CB10C1"/>
        </w:placeholder>
      </w:sdtPr>
      <w:sdtEndPr>
        <w:rPr>
          <w:sz w:val="16"/>
          <w:szCs w:val="16"/>
        </w:rPr>
      </w:sdtEndPr>
      <w:sdtContent>
        <w:p w14:paraId="18677B4D" w14:textId="77777777" w:rsidR="0075770F" w:rsidRDefault="0075770F" w:rsidP="0075770F">
          <w:pPr>
            <w:pStyle w:val="BodyText"/>
          </w:pPr>
        </w:p>
        <w:p w14:paraId="54F1F7C3" w14:textId="77777777" w:rsidR="0075770F" w:rsidRDefault="0075770F" w:rsidP="0075770F">
          <w:pPr>
            <w:pStyle w:val="BodyText"/>
          </w:pPr>
        </w:p>
        <w:p w14:paraId="61BAD5EB" w14:textId="77777777" w:rsidR="0075770F" w:rsidRPr="0075770F" w:rsidRDefault="0075770F" w:rsidP="0075770F">
          <w:pPr>
            <w:pStyle w:val="BodyText"/>
            <w:rPr>
              <w:b/>
            </w:rPr>
          </w:pPr>
          <w:r w:rsidRPr="0075770F">
            <w:rPr>
              <w:b/>
            </w:rPr>
            <w:t xml:space="preserve">Reference: </w:t>
          </w:r>
        </w:p>
        <w:p w14:paraId="57AD8FA8" w14:textId="77777777" w:rsidR="0075770F" w:rsidRDefault="0075770F" w:rsidP="0075770F">
          <w:pPr>
            <w:pStyle w:val="BodyText"/>
            <w:rPr>
              <w:sz w:val="24"/>
              <w:szCs w:val="24"/>
            </w:rPr>
          </w:pPr>
          <w:r>
            <w:rPr>
              <w:sz w:val="24"/>
              <w:szCs w:val="24"/>
            </w:rPr>
            <w:t xml:space="preserve">Jason </w:t>
          </w:r>
          <w:proofErr w:type="spellStart"/>
          <w:r>
            <w:rPr>
              <w:sz w:val="24"/>
              <w:szCs w:val="24"/>
            </w:rPr>
            <w:t>Vidrine</w:t>
          </w:r>
          <w:proofErr w:type="spellEnd"/>
          <w:r>
            <w:rPr>
              <w:sz w:val="24"/>
              <w:szCs w:val="24"/>
            </w:rPr>
            <w:t xml:space="preserve"> 337-831-8403 (</w:t>
          </w:r>
          <w:proofErr w:type="spellStart"/>
          <w:r>
            <w:rPr>
              <w:sz w:val="24"/>
              <w:szCs w:val="24"/>
            </w:rPr>
            <w:t>cath</w:t>
          </w:r>
          <w:proofErr w:type="spellEnd"/>
          <w:r>
            <w:rPr>
              <w:sz w:val="24"/>
              <w:szCs w:val="24"/>
            </w:rPr>
            <w:t xml:space="preserve"> lab)</w:t>
          </w:r>
        </w:p>
        <w:p w14:paraId="386D0077" w14:textId="77777777" w:rsidR="0075770F" w:rsidRDefault="0075770F" w:rsidP="0075770F">
          <w:pPr>
            <w:pStyle w:val="BodyText"/>
            <w:rPr>
              <w:sz w:val="24"/>
              <w:szCs w:val="24"/>
            </w:rPr>
          </w:pPr>
          <w:proofErr w:type="spellStart"/>
          <w:r>
            <w:rPr>
              <w:sz w:val="24"/>
              <w:szCs w:val="24"/>
            </w:rPr>
            <w:t>Shai</w:t>
          </w:r>
          <w:proofErr w:type="spellEnd"/>
          <w:r>
            <w:rPr>
              <w:sz w:val="24"/>
              <w:szCs w:val="24"/>
            </w:rPr>
            <w:t xml:space="preserve"> Landgrave 337-278-0590</w:t>
          </w:r>
        </w:p>
        <w:p w14:paraId="48B7A64D" w14:textId="77777777" w:rsidR="0075770F" w:rsidRDefault="0075770F" w:rsidP="0075770F">
          <w:pPr>
            <w:pStyle w:val="BodyText"/>
            <w:rPr>
              <w:sz w:val="24"/>
              <w:szCs w:val="24"/>
            </w:rPr>
          </w:pPr>
          <w:r>
            <w:rPr>
              <w:sz w:val="24"/>
              <w:szCs w:val="24"/>
            </w:rPr>
            <w:t>Theresa Kaiser 337-592-0374 (</w:t>
          </w:r>
          <w:proofErr w:type="spellStart"/>
          <w:r>
            <w:rPr>
              <w:sz w:val="24"/>
              <w:szCs w:val="24"/>
            </w:rPr>
            <w:t>cath</w:t>
          </w:r>
          <w:proofErr w:type="spellEnd"/>
          <w:r>
            <w:rPr>
              <w:sz w:val="24"/>
              <w:szCs w:val="24"/>
            </w:rPr>
            <w:t xml:space="preserve"> lab)</w:t>
          </w:r>
        </w:p>
        <w:p w14:paraId="4873C658" w14:textId="77777777" w:rsidR="00F015DE" w:rsidRPr="0075770F" w:rsidRDefault="007620D0" w:rsidP="0075770F">
          <w:pPr>
            <w:pStyle w:val="BodyText"/>
          </w:pPr>
        </w:p>
      </w:sdtContent>
    </w:sdt>
    <w:p w14:paraId="1C8CE6CD" w14:textId="77777777" w:rsidR="00F015DE" w:rsidRDefault="00F015DE"/>
    <w:sectPr w:rsidR="00F015DE" w:rsidSect="00F015DE">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0EFC1" w14:textId="77777777" w:rsidR="0081337D" w:rsidRDefault="0081337D">
      <w:r>
        <w:separator/>
      </w:r>
    </w:p>
  </w:endnote>
  <w:endnote w:type="continuationSeparator" w:id="0">
    <w:p w14:paraId="34DF5D0C" w14:textId="77777777" w:rsidR="0081337D" w:rsidRDefault="0081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2D53F" w14:textId="77777777" w:rsidR="0081337D" w:rsidRDefault="0081337D">
    <w:pPr>
      <w:pStyle w:val="Footer"/>
    </w:pPr>
    <w:r>
      <w:fldChar w:fldCharType="begin"/>
    </w:r>
    <w:r>
      <w:instrText xml:space="preserve"> Page </w:instrText>
    </w:r>
    <w:r>
      <w:fldChar w:fldCharType="separate"/>
    </w:r>
    <w:r w:rsidR="00CF0C31">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F0F3A" w14:textId="77777777" w:rsidR="0081337D" w:rsidRDefault="0081337D">
      <w:r>
        <w:separator/>
      </w:r>
    </w:p>
  </w:footnote>
  <w:footnote w:type="continuationSeparator" w:id="0">
    <w:p w14:paraId="0D79AC9E" w14:textId="77777777" w:rsidR="0081337D" w:rsidRDefault="008133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81337D" w14:paraId="07E64353" w14:textId="77777777">
      <w:trPr>
        <w:trHeight w:val="720"/>
      </w:trPr>
      <w:tc>
        <w:tcPr>
          <w:tcW w:w="10188" w:type="dxa"/>
          <w:vAlign w:val="center"/>
        </w:tcPr>
        <w:p w14:paraId="66C0EF7A" w14:textId="77777777" w:rsidR="0081337D" w:rsidRDefault="0081337D"/>
      </w:tc>
      <w:tc>
        <w:tcPr>
          <w:tcW w:w="720" w:type="dxa"/>
          <w:shd w:val="clear" w:color="auto" w:fill="A9122A" w:themeFill="accent1"/>
          <w:vAlign w:val="center"/>
        </w:tcPr>
        <w:p w14:paraId="12B0136F" w14:textId="77777777" w:rsidR="0081337D" w:rsidRDefault="0081337D"/>
      </w:tc>
    </w:tr>
  </w:tbl>
  <w:p w14:paraId="27B16AE5" w14:textId="77777777" w:rsidR="0081337D" w:rsidRDefault="0081337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88"/>
      <w:gridCol w:w="1728"/>
    </w:tblGrid>
    <w:tr w:rsidR="0081337D" w14:paraId="66FB11C2" w14:textId="77777777">
      <w:tc>
        <w:tcPr>
          <w:tcW w:w="9288" w:type="dxa"/>
          <w:vAlign w:val="center"/>
        </w:tcPr>
        <w:p w14:paraId="3D3F87A7" w14:textId="77777777" w:rsidR="0081337D" w:rsidRDefault="0081337D">
          <w:pPr>
            <w:pStyle w:val="Title"/>
          </w:pPr>
          <w:r>
            <w:t xml:space="preserve">Taylor </w:t>
          </w:r>
          <w:proofErr w:type="spellStart"/>
          <w:r>
            <w:t>McBride</w:t>
          </w:r>
          <w:proofErr w:type="gramStart"/>
          <w:r>
            <w:t>,RN</w:t>
          </w:r>
          <w:proofErr w:type="spellEnd"/>
          <w:proofErr w:type="gramEnd"/>
        </w:p>
        <w:p w14:paraId="4943D5B4" w14:textId="77777777" w:rsidR="0081337D" w:rsidRDefault="0081337D" w:rsidP="0075770F">
          <w:pPr>
            <w:pStyle w:val="ContactDetails"/>
          </w:pPr>
          <w:r>
            <w:t xml:space="preserve">120 </w:t>
          </w:r>
          <w:proofErr w:type="spellStart"/>
          <w:r>
            <w:t>Wenck</w:t>
          </w:r>
          <w:proofErr w:type="spellEnd"/>
          <w:r>
            <w:t xml:space="preserve"> Street</w:t>
          </w:r>
          <w:r>
            <w:sym w:font="Wingdings 2" w:char="F097"/>
          </w:r>
          <w:r>
            <w:t xml:space="preserve"> Opelousas, La 70570</w:t>
          </w:r>
          <w:r>
            <w:br/>
            <w:t xml:space="preserve">Phone: 337-308-9629 </w:t>
          </w:r>
          <w:r>
            <w:sym w:font="Wingdings 2" w:char="F097"/>
          </w:r>
          <w:r>
            <w:t xml:space="preserve"> E-Mail: Tangelle92@yahoo.com </w:t>
          </w:r>
        </w:p>
      </w:tc>
      <w:tc>
        <w:tcPr>
          <w:tcW w:w="1728" w:type="dxa"/>
          <w:vAlign w:val="center"/>
        </w:tcPr>
        <w:p w14:paraId="4A6A3188" w14:textId="77777777" w:rsidR="0081337D" w:rsidRDefault="0081337D">
          <w:pPr>
            <w:pStyle w:val="Initials"/>
          </w:pPr>
          <w:r>
            <w:t>RN</w:t>
          </w:r>
        </w:p>
      </w:tc>
    </w:tr>
  </w:tbl>
  <w:p w14:paraId="48E53A22" w14:textId="77777777" w:rsidR="0081337D" w:rsidRDefault="0081337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4E0B2A"/>
    <w:multiLevelType w:val="hybridMultilevel"/>
    <w:tmpl w:val="D988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8B4CC5"/>
    <w:multiLevelType w:val="multilevel"/>
    <w:tmpl w:val="DA92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C16153"/>
    <w:multiLevelType w:val="multilevel"/>
    <w:tmpl w:val="13D6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B50879"/>
    <w:multiLevelType w:val="hybridMultilevel"/>
    <w:tmpl w:val="8238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21458"/>
    <w:multiLevelType w:val="multilevel"/>
    <w:tmpl w:val="4006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FF2A33"/>
    <w:multiLevelType w:val="hybridMultilevel"/>
    <w:tmpl w:val="3C2A6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E76CE6"/>
    <w:multiLevelType w:val="multilevel"/>
    <w:tmpl w:val="23F2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433582"/>
    <w:multiLevelType w:val="multilevel"/>
    <w:tmpl w:val="F984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644745"/>
    <w:multiLevelType w:val="hybridMultilevel"/>
    <w:tmpl w:val="C4F0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6B75A2"/>
    <w:multiLevelType w:val="multilevel"/>
    <w:tmpl w:val="31D2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64219A"/>
    <w:multiLevelType w:val="multilevel"/>
    <w:tmpl w:val="744E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9AF239F"/>
    <w:multiLevelType w:val="hybridMultilevel"/>
    <w:tmpl w:val="72B4C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9673736"/>
    <w:multiLevelType w:val="hybridMultilevel"/>
    <w:tmpl w:val="BFD6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9D6B3E"/>
    <w:multiLevelType w:val="hybridMultilevel"/>
    <w:tmpl w:val="0BB4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97109E"/>
    <w:multiLevelType w:val="multilevel"/>
    <w:tmpl w:val="659C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1"/>
  </w:num>
  <w:num w:numId="14">
    <w:abstractNumId w:val="24"/>
  </w:num>
  <w:num w:numId="15">
    <w:abstractNumId w:val="16"/>
  </w:num>
  <w:num w:numId="16">
    <w:abstractNumId w:val="12"/>
  </w:num>
  <w:num w:numId="17">
    <w:abstractNumId w:val="19"/>
  </w:num>
  <w:num w:numId="18">
    <w:abstractNumId w:val="21"/>
  </w:num>
  <w:num w:numId="19">
    <w:abstractNumId w:val="13"/>
  </w:num>
  <w:num w:numId="20">
    <w:abstractNumId w:val="20"/>
  </w:num>
  <w:num w:numId="21">
    <w:abstractNumId w:val="18"/>
  </w:num>
  <w:num w:numId="22">
    <w:abstractNumId w:val="10"/>
  </w:num>
  <w:num w:numId="23">
    <w:abstractNumId w:val="22"/>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5770F"/>
    <w:rsid w:val="000201D0"/>
    <w:rsid w:val="000B233E"/>
    <w:rsid w:val="001F21FF"/>
    <w:rsid w:val="002F373E"/>
    <w:rsid w:val="00406E93"/>
    <w:rsid w:val="00437BEB"/>
    <w:rsid w:val="0047438A"/>
    <w:rsid w:val="004E3A94"/>
    <w:rsid w:val="00507C0C"/>
    <w:rsid w:val="0075770F"/>
    <w:rsid w:val="007620D0"/>
    <w:rsid w:val="0078650F"/>
    <w:rsid w:val="008118CC"/>
    <w:rsid w:val="0081337D"/>
    <w:rsid w:val="008741FD"/>
    <w:rsid w:val="00995900"/>
    <w:rsid w:val="00B9626A"/>
    <w:rsid w:val="00BA095C"/>
    <w:rsid w:val="00BA551E"/>
    <w:rsid w:val="00BE7C61"/>
    <w:rsid w:val="00CF0C31"/>
    <w:rsid w:val="00D516FC"/>
    <w:rsid w:val="00F0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5E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 w:type="paragraph" w:customStyle="1" w:styleId="BD41A0D34CA7744F8DD744F4E5CC0D48">
    <w:name w:val="BD41A0D34CA7744F8DD744F4E5CC0D48"/>
    <w:rsid w:val="0075770F"/>
    <w:rPr>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 w:type="paragraph" w:customStyle="1" w:styleId="BD41A0D34CA7744F8DD744F4E5CC0D48">
    <w:name w:val="BD41A0D34CA7744F8DD744F4E5CC0D48"/>
    <w:rsid w:val="0075770F"/>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4228">
      <w:bodyDiv w:val="1"/>
      <w:marLeft w:val="0"/>
      <w:marRight w:val="0"/>
      <w:marTop w:val="0"/>
      <w:marBottom w:val="0"/>
      <w:divBdr>
        <w:top w:val="none" w:sz="0" w:space="0" w:color="auto"/>
        <w:left w:val="none" w:sz="0" w:space="0" w:color="auto"/>
        <w:bottom w:val="none" w:sz="0" w:space="0" w:color="auto"/>
        <w:right w:val="none" w:sz="0" w:space="0" w:color="auto"/>
      </w:divBdr>
    </w:div>
    <w:div w:id="138622066">
      <w:bodyDiv w:val="1"/>
      <w:marLeft w:val="0"/>
      <w:marRight w:val="0"/>
      <w:marTop w:val="0"/>
      <w:marBottom w:val="0"/>
      <w:divBdr>
        <w:top w:val="none" w:sz="0" w:space="0" w:color="auto"/>
        <w:left w:val="none" w:sz="0" w:space="0" w:color="auto"/>
        <w:bottom w:val="none" w:sz="0" w:space="0" w:color="auto"/>
        <w:right w:val="none" w:sz="0" w:space="0" w:color="auto"/>
      </w:divBdr>
    </w:div>
    <w:div w:id="184825715">
      <w:bodyDiv w:val="1"/>
      <w:marLeft w:val="0"/>
      <w:marRight w:val="0"/>
      <w:marTop w:val="0"/>
      <w:marBottom w:val="0"/>
      <w:divBdr>
        <w:top w:val="none" w:sz="0" w:space="0" w:color="auto"/>
        <w:left w:val="none" w:sz="0" w:space="0" w:color="auto"/>
        <w:bottom w:val="none" w:sz="0" w:space="0" w:color="auto"/>
        <w:right w:val="none" w:sz="0" w:space="0" w:color="auto"/>
      </w:divBdr>
    </w:div>
    <w:div w:id="229848121">
      <w:bodyDiv w:val="1"/>
      <w:marLeft w:val="0"/>
      <w:marRight w:val="0"/>
      <w:marTop w:val="0"/>
      <w:marBottom w:val="0"/>
      <w:divBdr>
        <w:top w:val="none" w:sz="0" w:space="0" w:color="auto"/>
        <w:left w:val="none" w:sz="0" w:space="0" w:color="auto"/>
        <w:bottom w:val="none" w:sz="0" w:space="0" w:color="auto"/>
        <w:right w:val="none" w:sz="0" w:space="0" w:color="auto"/>
      </w:divBdr>
    </w:div>
    <w:div w:id="252324913">
      <w:bodyDiv w:val="1"/>
      <w:marLeft w:val="0"/>
      <w:marRight w:val="0"/>
      <w:marTop w:val="0"/>
      <w:marBottom w:val="0"/>
      <w:divBdr>
        <w:top w:val="none" w:sz="0" w:space="0" w:color="auto"/>
        <w:left w:val="none" w:sz="0" w:space="0" w:color="auto"/>
        <w:bottom w:val="none" w:sz="0" w:space="0" w:color="auto"/>
        <w:right w:val="none" w:sz="0" w:space="0" w:color="auto"/>
      </w:divBdr>
    </w:div>
    <w:div w:id="389773403">
      <w:bodyDiv w:val="1"/>
      <w:marLeft w:val="0"/>
      <w:marRight w:val="0"/>
      <w:marTop w:val="0"/>
      <w:marBottom w:val="0"/>
      <w:divBdr>
        <w:top w:val="none" w:sz="0" w:space="0" w:color="auto"/>
        <w:left w:val="none" w:sz="0" w:space="0" w:color="auto"/>
        <w:bottom w:val="none" w:sz="0" w:space="0" w:color="auto"/>
        <w:right w:val="none" w:sz="0" w:space="0" w:color="auto"/>
      </w:divBdr>
    </w:div>
    <w:div w:id="404911832">
      <w:bodyDiv w:val="1"/>
      <w:marLeft w:val="0"/>
      <w:marRight w:val="0"/>
      <w:marTop w:val="0"/>
      <w:marBottom w:val="0"/>
      <w:divBdr>
        <w:top w:val="none" w:sz="0" w:space="0" w:color="auto"/>
        <w:left w:val="none" w:sz="0" w:space="0" w:color="auto"/>
        <w:bottom w:val="none" w:sz="0" w:space="0" w:color="auto"/>
        <w:right w:val="none" w:sz="0" w:space="0" w:color="auto"/>
      </w:divBdr>
    </w:div>
    <w:div w:id="463739068">
      <w:bodyDiv w:val="1"/>
      <w:marLeft w:val="0"/>
      <w:marRight w:val="0"/>
      <w:marTop w:val="0"/>
      <w:marBottom w:val="0"/>
      <w:divBdr>
        <w:top w:val="none" w:sz="0" w:space="0" w:color="auto"/>
        <w:left w:val="none" w:sz="0" w:space="0" w:color="auto"/>
        <w:bottom w:val="none" w:sz="0" w:space="0" w:color="auto"/>
        <w:right w:val="none" w:sz="0" w:space="0" w:color="auto"/>
      </w:divBdr>
    </w:div>
    <w:div w:id="538781195">
      <w:bodyDiv w:val="1"/>
      <w:marLeft w:val="0"/>
      <w:marRight w:val="0"/>
      <w:marTop w:val="0"/>
      <w:marBottom w:val="0"/>
      <w:divBdr>
        <w:top w:val="none" w:sz="0" w:space="0" w:color="auto"/>
        <w:left w:val="none" w:sz="0" w:space="0" w:color="auto"/>
        <w:bottom w:val="none" w:sz="0" w:space="0" w:color="auto"/>
        <w:right w:val="none" w:sz="0" w:space="0" w:color="auto"/>
      </w:divBdr>
    </w:div>
    <w:div w:id="1256866443">
      <w:bodyDiv w:val="1"/>
      <w:marLeft w:val="0"/>
      <w:marRight w:val="0"/>
      <w:marTop w:val="0"/>
      <w:marBottom w:val="0"/>
      <w:divBdr>
        <w:top w:val="none" w:sz="0" w:space="0" w:color="auto"/>
        <w:left w:val="none" w:sz="0" w:space="0" w:color="auto"/>
        <w:bottom w:val="none" w:sz="0" w:space="0" w:color="auto"/>
        <w:right w:val="none" w:sz="0" w:space="0" w:color="auto"/>
      </w:divBdr>
    </w:div>
    <w:div w:id="1711762218">
      <w:bodyDiv w:val="1"/>
      <w:marLeft w:val="0"/>
      <w:marRight w:val="0"/>
      <w:marTop w:val="0"/>
      <w:marBottom w:val="0"/>
      <w:divBdr>
        <w:top w:val="none" w:sz="0" w:space="0" w:color="auto"/>
        <w:left w:val="none" w:sz="0" w:space="0" w:color="auto"/>
        <w:bottom w:val="none" w:sz="0" w:space="0" w:color="auto"/>
        <w:right w:val="none" w:sz="0" w:space="0" w:color="auto"/>
      </w:divBdr>
    </w:div>
    <w:div w:id="1735661839">
      <w:bodyDiv w:val="1"/>
      <w:marLeft w:val="0"/>
      <w:marRight w:val="0"/>
      <w:marTop w:val="0"/>
      <w:marBottom w:val="0"/>
      <w:divBdr>
        <w:top w:val="none" w:sz="0" w:space="0" w:color="auto"/>
        <w:left w:val="none" w:sz="0" w:space="0" w:color="auto"/>
        <w:bottom w:val="none" w:sz="0" w:space="0" w:color="auto"/>
        <w:right w:val="none" w:sz="0" w:space="0" w:color="auto"/>
      </w:divBdr>
    </w:div>
    <w:div w:id="1770587038">
      <w:bodyDiv w:val="1"/>
      <w:marLeft w:val="0"/>
      <w:marRight w:val="0"/>
      <w:marTop w:val="0"/>
      <w:marBottom w:val="0"/>
      <w:divBdr>
        <w:top w:val="none" w:sz="0" w:space="0" w:color="auto"/>
        <w:left w:val="none" w:sz="0" w:space="0" w:color="auto"/>
        <w:bottom w:val="none" w:sz="0" w:space="0" w:color="auto"/>
        <w:right w:val="none" w:sz="0" w:space="0" w:color="auto"/>
      </w:divBdr>
    </w:div>
    <w:div w:id="1807504123">
      <w:bodyDiv w:val="1"/>
      <w:marLeft w:val="0"/>
      <w:marRight w:val="0"/>
      <w:marTop w:val="0"/>
      <w:marBottom w:val="0"/>
      <w:divBdr>
        <w:top w:val="none" w:sz="0" w:space="0" w:color="auto"/>
        <w:left w:val="none" w:sz="0" w:space="0" w:color="auto"/>
        <w:bottom w:val="none" w:sz="0" w:space="0" w:color="auto"/>
        <w:right w:val="none" w:sz="0" w:space="0" w:color="auto"/>
      </w:divBdr>
    </w:div>
    <w:div w:id="1905991455">
      <w:bodyDiv w:val="1"/>
      <w:marLeft w:val="0"/>
      <w:marRight w:val="0"/>
      <w:marTop w:val="0"/>
      <w:marBottom w:val="0"/>
      <w:divBdr>
        <w:top w:val="none" w:sz="0" w:space="0" w:color="auto"/>
        <w:left w:val="none" w:sz="0" w:space="0" w:color="auto"/>
        <w:bottom w:val="none" w:sz="0" w:space="0" w:color="auto"/>
        <w:right w:val="none" w:sz="0" w:space="0" w:color="auto"/>
      </w:divBdr>
    </w:div>
    <w:div w:id="2097896617">
      <w:bodyDiv w:val="1"/>
      <w:marLeft w:val="0"/>
      <w:marRight w:val="0"/>
      <w:marTop w:val="0"/>
      <w:marBottom w:val="0"/>
      <w:divBdr>
        <w:top w:val="none" w:sz="0" w:space="0" w:color="auto"/>
        <w:left w:val="none" w:sz="0" w:space="0" w:color="auto"/>
        <w:bottom w:val="none" w:sz="0" w:space="0" w:color="auto"/>
        <w:right w:val="none" w:sz="0" w:space="0" w:color="auto"/>
      </w:divBdr>
    </w:div>
    <w:div w:id="213339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Initial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AF4EC65FD16A46B62EB90B49E22B06"/>
        <w:category>
          <w:name w:val="General"/>
          <w:gallery w:val="placeholder"/>
        </w:category>
        <w:types>
          <w:type w:val="bbPlcHdr"/>
        </w:types>
        <w:behaviors>
          <w:behavior w:val="content"/>
        </w:behaviors>
        <w:guid w:val="{F62DC296-3A98-814D-B591-DDA645F92768}"/>
      </w:docPartPr>
      <w:docPartBody>
        <w:p w:rsidR="005945AB" w:rsidRDefault="005945AB">
          <w:pPr>
            <w:pStyle w:val="79AF4EC65FD16A46B62EB90B49E22B06"/>
          </w:pPr>
          <w:r>
            <w:t>Lorem ipsum dolor</w:t>
          </w:r>
        </w:p>
      </w:docPartBody>
    </w:docPart>
    <w:docPart>
      <w:docPartPr>
        <w:name w:val="83FB2505FFE0CE468A06CBD9F583320E"/>
        <w:category>
          <w:name w:val="General"/>
          <w:gallery w:val="placeholder"/>
        </w:category>
        <w:types>
          <w:type w:val="bbPlcHdr"/>
        </w:types>
        <w:behaviors>
          <w:behavior w:val="content"/>
        </w:behaviors>
        <w:guid w:val="{74426C39-73DB-9A44-995E-5409DA00DF0D}"/>
      </w:docPartPr>
      <w:docPartBody>
        <w:p w:rsidR="005945AB" w:rsidRDefault="005945AB">
          <w:pPr>
            <w:pStyle w:val="83FB2505FFE0CE468A06CBD9F583320E"/>
          </w:pPr>
          <w:r>
            <w:t>Etiam cursus suscipit enim. Nulla facilisi. Integer eleifend diam eu diam. Donec dapibus enim sollicitudin nulla. Nam hendrerit. Nunc id nisi. Curabitur sed neque. Pellentesque placerat consequat pede.</w:t>
          </w:r>
        </w:p>
      </w:docPartBody>
    </w:docPart>
    <w:docPart>
      <w:docPartPr>
        <w:name w:val="8969065463D85249A9E26330E26131F0"/>
        <w:category>
          <w:name w:val="General"/>
          <w:gallery w:val="placeholder"/>
        </w:category>
        <w:types>
          <w:type w:val="bbPlcHdr"/>
        </w:types>
        <w:behaviors>
          <w:behavior w:val="content"/>
        </w:behaviors>
        <w:guid w:val="{1646CABF-41E7-9B49-8CD6-CB516D187B78}"/>
      </w:docPartPr>
      <w:docPartBody>
        <w:p w:rsidR="005945AB" w:rsidRDefault="005945AB">
          <w:pPr>
            <w:pStyle w:val="8969065463D85249A9E26330E26131F0"/>
          </w:pPr>
          <w:r>
            <w:t>Lorem ipsum dolor</w:t>
          </w:r>
        </w:p>
      </w:docPartBody>
    </w:docPart>
    <w:docPart>
      <w:docPartPr>
        <w:name w:val="EF5F48BCDF6AB145BE63B0B4E0958820"/>
        <w:category>
          <w:name w:val="General"/>
          <w:gallery w:val="placeholder"/>
        </w:category>
        <w:types>
          <w:type w:val="bbPlcHdr"/>
        </w:types>
        <w:behaviors>
          <w:behavior w:val="content"/>
        </w:behaviors>
        <w:guid w:val="{87F36580-2CE2-6F40-AEA8-B050C4F64BE8}"/>
      </w:docPartPr>
      <w:docPartBody>
        <w:p w:rsidR="005945AB" w:rsidRDefault="005945AB">
          <w:pPr>
            <w:pStyle w:val="EF5F48BCDF6AB145BE63B0B4E0958820"/>
          </w:pPr>
          <w:r>
            <w:t>Lorem ipsum dolor</w:t>
          </w:r>
        </w:p>
      </w:docPartBody>
    </w:docPart>
    <w:docPart>
      <w:docPartPr>
        <w:name w:val="2F294FA8CED5DD4B8EC503C44DFBE9E1"/>
        <w:category>
          <w:name w:val="General"/>
          <w:gallery w:val="placeholder"/>
        </w:category>
        <w:types>
          <w:type w:val="bbPlcHdr"/>
        </w:types>
        <w:behaviors>
          <w:behavior w:val="content"/>
        </w:behaviors>
        <w:guid w:val="{74D65413-0C78-E64D-97D6-6DB5BC076F28}"/>
      </w:docPartPr>
      <w:docPartBody>
        <w:p w:rsidR="005945AB" w:rsidRDefault="005945AB">
          <w:pPr>
            <w:pStyle w:val="2F294FA8CED5DD4B8EC503C44DFBE9E1"/>
          </w:pPr>
          <w:r>
            <w:t>Etiam cursus suscipit enim. Nulla facilisi. Integer eleifend diam eu diam. Donec dapibus enim sollicitudin nulla. Nam hendrerit. Nunc id nisi. Curabitur sed neque. Pellentesque placerat consequat pede.</w:t>
          </w:r>
        </w:p>
      </w:docPartBody>
    </w:docPart>
    <w:docPart>
      <w:docPartPr>
        <w:name w:val="5384ABC9B742EC45B6EA284C5409A529"/>
        <w:category>
          <w:name w:val="General"/>
          <w:gallery w:val="placeholder"/>
        </w:category>
        <w:types>
          <w:type w:val="bbPlcHdr"/>
        </w:types>
        <w:behaviors>
          <w:behavior w:val="content"/>
        </w:behaviors>
        <w:guid w:val="{4C1AE402-6CF9-894D-B7D2-F062CDEDBCE4}"/>
      </w:docPartPr>
      <w:docPartBody>
        <w:p w:rsidR="005945AB" w:rsidRDefault="005945AB">
          <w:pPr>
            <w:pStyle w:val="5384ABC9B742EC45B6EA284C5409A529"/>
          </w:pPr>
          <w:r>
            <w:t>Aliquam dapibus.</w:t>
          </w:r>
        </w:p>
      </w:docPartBody>
    </w:docPart>
    <w:docPart>
      <w:docPartPr>
        <w:name w:val="FD5CDADB433AC644820E179D0466C162"/>
        <w:category>
          <w:name w:val="General"/>
          <w:gallery w:val="placeholder"/>
        </w:category>
        <w:types>
          <w:type w:val="bbPlcHdr"/>
        </w:types>
        <w:behaviors>
          <w:behavior w:val="content"/>
        </w:behaviors>
        <w:guid w:val="{E637AB40-7B1C-DD42-8382-1B3ED75560A1}"/>
      </w:docPartPr>
      <w:docPartBody>
        <w:p w:rsidR="005945AB" w:rsidRDefault="005945AB">
          <w:pPr>
            <w:pStyle w:val="FD5CDADB433AC644820E179D0466C162"/>
          </w:pPr>
          <w:r>
            <w:t>Aliquam dapibus.</w:t>
          </w:r>
        </w:p>
      </w:docPartBody>
    </w:docPart>
    <w:docPart>
      <w:docPartPr>
        <w:name w:val="33568BE77BFBB942AE9BB699A6CB10C1"/>
        <w:category>
          <w:name w:val="General"/>
          <w:gallery w:val="placeholder"/>
        </w:category>
        <w:types>
          <w:type w:val="bbPlcHdr"/>
        </w:types>
        <w:behaviors>
          <w:behavior w:val="content"/>
        </w:behaviors>
        <w:guid w:val="{2B21C6B5-EC3C-E74B-8999-D323A8DD3241}"/>
      </w:docPartPr>
      <w:docPartBody>
        <w:p w:rsidR="005945AB" w:rsidRDefault="005945AB">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5945AB" w:rsidRDefault="005945AB">
          <w:pPr>
            <w:pStyle w:val="33568BE77BFBB942AE9BB699A6CB10C1"/>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AB"/>
    <w:rsid w:val="0059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0E1FE517B1D643A7237E1550974FA9">
    <w:name w:val="190E1FE517B1D643A7237E1550974FA9"/>
  </w:style>
  <w:style w:type="paragraph" w:customStyle="1" w:styleId="79AF4EC65FD16A46B62EB90B49E22B06">
    <w:name w:val="79AF4EC65FD16A46B62EB90B49E22B06"/>
  </w:style>
  <w:style w:type="paragraph" w:customStyle="1" w:styleId="83FB2505FFE0CE468A06CBD9F583320E">
    <w:name w:val="83FB2505FFE0CE468A06CBD9F583320E"/>
  </w:style>
  <w:style w:type="paragraph" w:customStyle="1" w:styleId="8969065463D85249A9E26330E26131F0">
    <w:name w:val="8969065463D85249A9E26330E26131F0"/>
  </w:style>
  <w:style w:type="paragraph" w:customStyle="1" w:styleId="81C256402C6E9A4F877642FEEF8DF3E1">
    <w:name w:val="81C256402C6E9A4F877642FEEF8DF3E1"/>
  </w:style>
  <w:style w:type="paragraph" w:customStyle="1" w:styleId="EF5F48BCDF6AB145BE63B0B4E0958820">
    <w:name w:val="EF5F48BCDF6AB145BE63B0B4E0958820"/>
  </w:style>
  <w:style w:type="paragraph" w:customStyle="1" w:styleId="2F294FA8CED5DD4B8EC503C44DFBE9E1">
    <w:name w:val="2F294FA8CED5DD4B8EC503C44DFBE9E1"/>
  </w:style>
  <w:style w:type="paragraph" w:customStyle="1" w:styleId="5384ABC9B742EC45B6EA284C5409A529">
    <w:name w:val="5384ABC9B742EC45B6EA284C5409A529"/>
  </w:style>
  <w:style w:type="paragraph" w:customStyle="1" w:styleId="E0D87DC1DE3A8B47AB9DB28F548E790A">
    <w:name w:val="E0D87DC1DE3A8B47AB9DB28F548E790A"/>
  </w:style>
  <w:style w:type="paragraph" w:customStyle="1" w:styleId="FD5CDADB433AC644820E179D0466C162">
    <w:name w:val="FD5CDADB433AC644820E179D0466C162"/>
  </w:style>
  <w:style w:type="paragraph" w:customStyle="1" w:styleId="BD41A0D34CA7744F8DD744F4E5CC0D48">
    <w:name w:val="BD41A0D34CA7744F8DD744F4E5CC0D48"/>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33568BE77BFBB942AE9BB699A6CB10C1">
    <w:name w:val="33568BE77BFBB942AE9BB699A6CB10C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0E1FE517B1D643A7237E1550974FA9">
    <w:name w:val="190E1FE517B1D643A7237E1550974FA9"/>
  </w:style>
  <w:style w:type="paragraph" w:customStyle="1" w:styleId="79AF4EC65FD16A46B62EB90B49E22B06">
    <w:name w:val="79AF4EC65FD16A46B62EB90B49E22B06"/>
  </w:style>
  <w:style w:type="paragraph" w:customStyle="1" w:styleId="83FB2505FFE0CE468A06CBD9F583320E">
    <w:name w:val="83FB2505FFE0CE468A06CBD9F583320E"/>
  </w:style>
  <w:style w:type="paragraph" w:customStyle="1" w:styleId="8969065463D85249A9E26330E26131F0">
    <w:name w:val="8969065463D85249A9E26330E26131F0"/>
  </w:style>
  <w:style w:type="paragraph" w:customStyle="1" w:styleId="81C256402C6E9A4F877642FEEF8DF3E1">
    <w:name w:val="81C256402C6E9A4F877642FEEF8DF3E1"/>
  </w:style>
  <w:style w:type="paragraph" w:customStyle="1" w:styleId="EF5F48BCDF6AB145BE63B0B4E0958820">
    <w:name w:val="EF5F48BCDF6AB145BE63B0B4E0958820"/>
  </w:style>
  <w:style w:type="paragraph" w:customStyle="1" w:styleId="2F294FA8CED5DD4B8EC503C44DFBE9E1">
    <w:name w:val="2F294FA8CED5DD4B8EC503C44DFBE9E1"/>
  </w:style>
  <w:style w:type="paragraph" w:customStyle="1" w:styleId="5384ABC9B742EC45B6EA284C5409A529">
    <w:name w:val="5384ABC9B742EC45B6EA284C5409A529"/>
  </w:style>
  <w:style w:type="paragraph" w:customStyle="1" w:styleId="E0D87DC1DE3A8B47AB9DB28F548E790A">
    <w:name w:val="E0D87DC1DE3A8B47AB9DB28F548E790A"/>
  </w:style>
  <w:style w:type="paragraph" w:customStyle="1" w:styleId="FD5CDADB433AC644820E179D0466C162">
    <w:name w:val="FD5CDADB433AC644820E179D0466C162"/>
  </w:style>
  <w:style w:type="paragraph" w:customStyle="1" w:styleId="BD41A0D34CA7744F8DD744F4E5CC0D48">
    <w:name w:val="BD41A0D34CA7744F8DD744F4E5CC0D48"/>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33568BE77BFBB942AE9BB699A6CB10C1">
    <w:name w:val="33568BE77BFBB942AE9BB699A6CB1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Initials Resume.dotx</Template>
  <TotalTime>24</TotalTime>
  <Pages>2</Pages>
  <Words>514</Words>
  <Characters>2936</Characters>
  <Application>Microsoft Macintosh Word</Application>
  <DocSecurity>0</DocSecurity>
  <Lines>24</Lines>
  <Paragraphs>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Experience</vt:lpstr>
      <vt:lpstr>    Lorem ipsum dolor	[Insert Dates]</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3444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4</cp:revision>
  <dcterms:created xsi:type="dcterms:W3CDTF">2021-06-15T04:26:00Z</dcterms:created>
  <dcterms:modified xsi:type="dcterms:W3CDTF">2021-06-15T07:40:00Z</dcterms:modified>
  <cp:category/>
</cp:coreProperties>
</file>