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7C73" w14:textId="1D14AE2F" w:rsidR="00B802F8" w:rsidRDefault="006562B0" w:rsidP="006562B0">
      <w:pPr>
        <w:spacing w:after="0" w:line="240" w:lineRule="auto"/>
      </w:pPr>
      <w:r>
        <w:t>La Wanda L. Sco</w:t>
      </w:r>
      <w:r w:rsidR="009C1F12">
        <w:t>tt-Carr</w:t>
      </w:r>
    </w:p>
    <w:p w14:paraId="4E542403" w14:textId="455025C3" w:rsidR="006562B0" w:rsidRDefault="003D7434" w:rsidP="006562B0">
      <w:pPr>
        <w:spacing w:after="0" w:line="240" w:lineRule="auto"/>
      </w:pPr>
      <w:r>
        <w:t xml:space="preserve">6686 </w:t>
      </w:r>
      <w:proofErr w:type="spellStart"/>
      <w:r>
        <w:t>Sportoletti</w:t>
      </w:r>
      <w:proofErr w:type="spellEnd"/>
      <w:r>
        <w:t xml:space="preserve"> Drive</w:t>
      </w:r>
    </w:p>
    <w:p w14:paraId="0CF677EF" w14:textId="31C657C5" w:rsidR="006562B0" w:rsidRDefault="003D7434" w:rsidP="006562B0">
      <w:pPr>
        <w:spacing w:after="0" w:line="240" w:lineRule="auto"/>
      </w:pPr>
      <w:r>
        <w:t>Sparks, Nevada</w:t>
      </w:r>
    </w:p>
    <w:p w14:paraId="6663D46D" w14:textId="77777777" w:rsidR="006562B0" w:rsidRDefault="00F4627D" w:rsidP="006562B0">
      <w:pPr>
        <w:spacing w:after="0" w:line="240" w:lineRule="auto"/>
      </w:pPr>
      <w:hyperlink r:id="rId6" w:history="1">
        <w:r w:rsidR="006562B0" w:rsidRPr="00010ECC">
          <w:rPr>
            <w:rStyle w:val="Hyperlink"/>
          </w:rPr>
          <w:t>Misslady101@hotmail.com</w:t>
        </w:r>
      </w:hyperlink>
    </w:p>
    <w:p w14:paraId="1ED95A2D" w14:textId="77777777" w:rsidR="006562B0" w:rsidRDefault="006562B0" w:rsidP="006562B0">
      <w:pPr>
        <w:spacing w:after="0" w:line="240" w:lineRule="auto"/>
      </w:pPr>
      <w:r>
        <w:t>706-393-9417</w:t>
      </w:r>
    </w:p>
    <w:p w14:paraId="13653E80" w14:textId="77777777" w:rsidR="006562B0" w:rsidRDefault="006562B0" w:rsidP="006562B0">
      <w:pPr>
        <w:spacing w:after="0" w:line="240" w:lineRule="auto"/>
      </w:pPr>
    </w:p>
    <w:p w14:paraId="2E1B7949" w14:textId="3175E147" w:rsidR="006562B0" w:rsidRDefault="006562B0" w:rsidP="006562B0">
      <w:pPr>
        <w:spacing w:after="0" w:line="240" w:lineRule="auto"/>
      </w:pPr>
      <w:r>
        <w:rPr>
          <w:b/>
        </w:rPr>
        <w:t>OBJECTIVE:</w:t>
      </w:r>
      <w:r>
        <w:t xml:space="preserve"> </w:t>
      </w:r>
      <w:r w:rsidR="007442CA">
        <w:t>To</w:t>
      </w:r>
      <w:r w:rsidR="009C1F12">
        <w:t xml:space="preserve"> obtain a position as a Registered Nurse that offers opportunity of advancement, while allowing me to utilize my skills and experience.</w:t>
      </w:r>
      <w:r>
        <w:t xml:space="preserve"> </w:t>
      </w:r>
    </w:p>
    <w:p w14:paraId="6F08B59E" w14:textId="77777777" w:rsidR="006562B0" w:rsidRDefault="006562B0" w:rsidP="006562B0">
      <w:pPr>
        <w:spacing w:after="0" w:line="240" w:lineRule="auto"/>
      </w:pPr>
    </w:p>
    <w:p w14:paraId="3C2C4EE8" w14:textId="77777777" w:rsidR="006562B0" w:rsidRDefault="006562B0" w:rsidP="006562B0">
      <w:pPr>
        <w:spacing w:after="0" w:line="240" w:lineRule="auto"/>
        <w:jc w:val="center"/>
        <w:rPr>
          <w:b/>
        </w:rPr>
      </w:pPr>
      <w:r>
        <w:rPr>
          <w:b/>
        </w:rPr>
        <w:t>WORK EXPERIENCE</w:t>
      </w:r>
    </w:p>
    <w:p w14:paraId="591ECD28" w14:textId="2DFEC69C" w:rsidR="007442CA" w:rsidRDefault="00075E88" w:rsidP="006562B0">
      <w:pPr>
        <w:spacing w:after="0" w:line="240" w:lineRule="auto"/>
        <w:rPr>
          <w:b/>
        </w:rPr>
      </w:pPr>
      <w:r>
        <w:rPr>
          <w:b/>
        </w:rPr>
        <w:t>Preoperative Unit</w:t>
      </w:r>
    </w:p>
    <w:p w14:paraId="22161661" w14:textId="04D6CA0E" w:rsidR="00075E88" w:rsidRDefault="00075E88" w:rsidP="006562B0">
      <w:pPr>
        <w:spacing w:after="0" w:line="240" w:lineRule="auto"/>
        <w:rPr>
          <w:b/>
        </w:rPr>
      </w:pPr>
      <w:r>
        <w:rPr>
          <w:b/>
        </w:rPr>
        <w:t>Renown</w:t>
      </w:r>
      <w:r w:rsidR="007C067C">
        <w:rPr>
          <w:b/>
        </w:rPr>
        <w:t xml:space="preserve"> Regional Medical Center 1155 Mill Street Reno, NV 89502</w:t>
      </w:r>
    </w:p>
    <w:p w14:paraId="04AE7BB6" w14:textId="1DD2C9A3" w:rsidR="00075E88" w:rsidRDefault="00075E88" w:rsidP="006562B0">
      <w:pPr>
        <w:spacing w:after="0" w:line="240" w:lineRule="auto"/>
        <w:rPr>
          <w:b/>
        </w:rPr>
      </w:pPr>
      <w:r>
        <w:rPr>
          <w:b/>
        </w:rPr>
        <w:t>Registered Nurse</w:t>
      </w:r>
    </w:p>
    <w:p w14:paraId="3A8E33A1" w14:textId="62B2CCE7" w:rsidR="0005001A" w:rsidRDefault="0005001A" w:rsidP="006562B0">
      <w:pPr>
        <w:spacing w:after="0" w:line="240" w:lineRule="auto"/>
        <w:rPr>
          <w:b/>
        </w:rPr>
      </w:pPr>
      <w:r>
        <w:rPr>
          <w:b/>
        </w:rPr>
        <w:t>36 hours/week</w:t>
      </w:r>
    </w:p>
    <w:p w14:paraId="7AC40A48" w14:textId="4C4AB511" w:rsidR="00075E88" w:rsidRDefault="00075E88" w:rsidP="006562B0">
      <w:pPr>
        <w:spacing w:after="0" w:line="240" w:lineRule="auto"/>
        <w:rPr>
          <w:b/>
        </w:rPr>
      </w:pPr>
      <w:r>
        <w:rPr>
          <w:b/>
        </w:rPr>
        <w:t>10/2018- Current</w:t>
      </w:r>
    </w:p>
    <w:p w14:paraId="69113A6B" w14:textId="1379BE4B" w:rsidR="00075E88" w:rsidRDefault="00075E88" w:rsidP="006562B0">
      <w:pPr>
        <w:spacing w:after="0" w:line="240" w:lineRule="auto"/>
        <w:rPr>
          <w:b/>
        </w:rPr>
      </w:pPr>
      <w:r>
        <w:rPr>
          <w:b/>
        </w:rPr>
        <w:t>Reno, Nevada</w:t>
      </w:r>
    </w:p>
    <w:p w14:paraId="4086051C" w14:textId="305AC909" w:rsidR="007C067C" w:rsidRDefault="007C067C" w:rsidP="006562B0">
      <w:pPr>
        <w:spacing w:after="0" w:line="240" w:lineRule="auto"/>
        <w:rPr>
          <w:b/>
        </w:rPr>
      </w:pPr>
      <w:r>
        <w:rPr>
          <w:b/>
        </w:rPr>
        <w:t>Supervisor: Kristina Moulton 775-982-4100</w:t>
      </w:r>
    </w:p>
    <w:p w14:paraId="7CBA850E" w14:textId="068A41E0" w:rsidR="0089758D" w:rsidRDefault="0089758D" w:rsidP="0089758D">
      <w:r>
        <w:t>Charge and staff nurse in a Preoperative and Postoperative Unit that averages 40 to 80 surgeries per day on outpatient and inpatient status. Supervise 10 to 15 Registered Nurses per shift and 6 ancillary staff members.  Make nursing daily assignments. Prioritize trauma patients with the ability to assess them and quickly prep them for surgery. Implement preoperative assessment, history</w:t>
      </w:r>
      <w:r w:rsidR="00366A48">
        <w:t>, m</w:t>
      </w:r>
      <w:r>
        <w:t xml:space="preserve">edication reconciliation, diabetic management, starting IV’s fluid management, maintaining patient safety and preoperative teaching. Attention to details to assure correct patient, correct operative site and correct procedure. Provide post anesthesia care and assist patient with healing after surgery. </w:t>
      </w:r>
      <w:r w:rsidR="00366A48" w:rsidRPr="00366A48">
        <w:rPr>
          <w:lang w:val="en"/>
        </w:rPr>
        <w:t xml:space="preserve">Provides leadership in identifying and addressing ethical issues that </w:t>
      </w:r>
      <w:r w:rsidR="00366A48">
        <w:rPr>
          <w:lang w:val="en"/>
        </w:rPr>
        <w:t xml:space="preserve">affect patients </w:t>
      </w:r>
      <w:r w:rsidR="00366A48" w:rsidRPr="00366A48">
        <w:rPr>
          <w:lang w:val="en"/>
        </w:rPr>
        <w:t>and staff, including initiating and participating in ethics consultations.</w:t>
      </w:r>
      <w:r w:rsidR="00366A48">
        <w:rPr>
          <w:lang w:val="en"/>
        </w:rPr>
        <w:t xml:space="preserve"> </w:t>
      </w:r>
      <w:r>
        <w:t>Utilize strong assessment skills to determine necessary patient care. Possess sound ethical and independent decision-making ability consistent with medical protocols. Assist with preparing the unit for HIPPA and JCAHO reviews. Active participate in unit- based Quality Assurance Programs</w:t>
      </w:r>
      <w:r w:rsidR="00366A48">
        <w:t>.</w:t>
      </w:r>
      <w:r>
        <w:t xml:space="preserve"> Superuser in EPIC.</w:t>
      </w:r>
    </w:p>
    <w:p w14:paraId="0ADBF253" w14:textId="0DB14CF4" w:rsidR="006562B0" w:rsidRDefault="007442CA" w:rsidP="006562B0">
      <w:pPr>
        <w:spacing w:after="0" w:line="240" w:lineRule="auto"/>
        <w:rPr>
          <w:b/>
        </w:rPr>
      </w:pPr>
      <w:r>
        <w:rPr>
          <w:b/>
        </w:rPr>
        <w:t>Department of Warrior Care Winder Troop Medical Center</w:t>
      </w:r>
    </w:p>
    <w:p w14:paraId="65E1E2D0" w14:textId="243B7EA8" w:rsidR="007442CA" w:rsidRDefault="007442CA" w:rsidP="006562B0">
      <w:pPr>
        <w:spacing w:after="0" w:line="240" w:lineRule="auto"/>
        <w:rPr>
          <w:b/>
        </w:rPr>
      </w:pPr>
      <w:r>
        <w:rPr>
          <w:b/>
        </w:rPr>
        <w:t xml:space="preserve">Martin Army Community Hospital </w:t>
      </w:r>
      <w:r w:rsidR="007C067C">
        <w:rPr>
          <w:b/>
        </w:rPr>
        <w:t>6600 Van Aalst Blvd, Fort Benning, Ga 31905</w:t>
      </w:r>
    </w:p>
    <w:p w14:paraId="3B4742D8" w14:textId="0CC6186F" w:rsidR="007442CA" w:rsidRDefault="007442CA" w:rsidP="006562B0">
      <w:pPr>
        <w:spacing w:after="0" w:line="240" w:lineRule="auto"/>
        <w:rPr>
          <w:b/>
        </w:rPr>
      </w:pPr>
      <w:r>
        <w:rPr>
          <w:b/>
        </w:rPr>
        <w:t>Licensed Practical Nurse</w:t>
      </w:r>
    </w:p>
    <w:p w14:paraId="26A41DD6" w14:textId="7C066EBA" w:rsidR="0005001A" w:rsidRDefault="0005001A" w:rsidP="006562B0">
      <w:pPr>
        <w:spacing w:after="0" w:line="240" w:lineRule="auto"/>
        <w:rPr>
          <w:b/>
        </w:rPr>
      </w:pPr>
      <w:r>
        <w:rPr>
          <w:b/>
        </w:rPr>
        <w:t>36 hours/ week</w:t>
      </w:r>
    </w:p>
    <w:p w14:paraId="242AF4CB" w14:textId="44B16127" w:rsidR="007442CA" w:rsidRDefault="007442CA" w:rsidP="006562B0">
      <w:pPr>
        <w:spacing w:after="0" w:line="240" w:lineRule="auto"/>
        <w:rPr>
          <w:b/>
        </w:rPr>
      </w:pPr>
      <w:r>
        <w:rPr>
          <w:b/>
        </w:rPr>
        <w:t xml:space="preserve">11/2014- </w:t>
      </w:r>
      <w:r w:rsidR="00075E88">
        <w:rPr>
          <w:b/>
        </w:rPr>
        <w:t>8/2018</w:t>
      </w:r>
    </w:p>
    <w:p w14:paraId="28794676" w14:textId="25DF369D" w:rsidR="007442CA" w:rsidRDefault="007442CA" w:rsidP="006562B0">
      <w:pPr>
        <w:spacing w:after="0" w:line="240" w:lineRule="auto"/>
        <w:rPr>
          <w:b/>
        </w:rPr>
      </w:pPr>
      <w:r>
        <w:rPr>
          <w:b/>
        </w:rPr>
        <w:t>Fort Benning, Georgia</w:t>
      </w:r>
    </w:p>
    <w:p w14:paraId="7F3EDE6D" w14:textId="2A91F006" w:rsidR="007C067C" w:rsidRDefault="007C067C" w:rsidP="006562B0">
      <w:pPr>
        <w:spacing w:after="0" w:line="240" w:lineRule="auto"/>
        <w:rPr>
          <w:b/>
        </w:rPr>
      </w:pPr>
      <w:r>
        <w:rPr>
          <w:b/>
        </w:rPr>
        <w:t xml:space="preserve">Supervisor: LTC Jaqueline Jacobs 706-570-6641 </w:t>
      </w:r>
    </w:p>
    <w:p w14:paraId="32BE1A1A" w14:textId="5F6F8BF9" w:rsidR="007C067C" w:rsidRDefault="007C067C" w:rsidP="006562B0">
      <w:pPr>
        <w:spacing w:after="0" w:line="240" w:lineRule="auto"/>
        <w:rPr>
          <w:b/>
        </w:rPr>
      </w:pPr>
      <w:r>
        <w:rPr>
          <w:b/>
        </w:rPr>
        <w:t>GS 6 step 6</w:t>
      </w:r>
    </w:p>
    <w:p w14:paraId="66AAE383" w14:textId="49DE6554" w:rsidR="007442CA" w:rsidRPr="007442CA" w:rsidRDefault="007442CA" w:rsidP="006562B0">
      <w:pPr>
        <w:spacing w:after="0" w:line="240" w:lineRule="auto"/>
      </w:pPr>
      <w:r>
        <w:t xml:space="preserve">Triage patients with acute illness, document assessments in electronic charts, administer immunizations, </w:t>
      </w:r>
      <w:r w:rsidR="00561A34">
        <w:t>administration of oral, intramuscular and subcutaneous medications,  patient education, EKG’s, wound care, dressing changes, casting /splinting, law draw, patient assessments, transcribing for providers, assist with physical exams, case management and scheduling consult appointments.</w:t>
      </w:r>
    </w:p>
    <w:p w14:paraId="1EF16920" w14:textId="77777777" w:rsidR="007442CA" w:rsidRDefault="007442CA" w:rsidP="006562B0">
      <w:pPr>
        <w:spacing w:after="0" w:line="240" w:lineRule="auto"/>
        <w:rPr>
          <w:b/>
        </w:rPr>
      </w:pPr>
    </w:p>
    <w:p w14:paraId="32EC1E0A" w14:textId="2E5AC585" w:rsidR="006562B0" w:rsidRDefault="006562B0" w:rsidP="006562B0">
      <w:pPr>
        <w:spacing w:after="0" w:line="240" w:lineRule="auto"/>
        <w:rPr>
          <w:b/>
        </w:rPr>
      </w:pPr>
      <w:r>
        <w:rPr>
          <w:b/>
        </w:rPr>
        <w:t>Department of Surgery OB/GYN Clinic</w:t>
      </w:r>
    </w:p>
    <w:p w14:paraId="27492ED7" w14:textId="56E34EE7" w:rsidR="007B3471" w:rsidRDefault="007B3471" w:rsidP="006562B0">
      <w:pPr>
        <w:spacing w:after="0" w:line="240" w:lineRule="auto"/>
        <w:rPr>
          <w:b/>
        </w:rPr>
      </w:pPr>
      <w:r>
        <w:rPr>
          <w:b/>
        </w:rPr>
        <w:t>Martin Army Community Hospital</w:t>
      </w:r>
      <w:r w:rsidR="000D3183">
        <w:rPr>
          <w:b/>
        </w:rPr>
        <w:t xml:space="preserve"> 6600 Van Aalst Blvd, Fort Benning, GA 31905</w:t>
      </w:r>
    </w:p>
    <w:p w14:paraId="3D96B357" w14:textId="77777777" w:rsidR="007B3471" w:rsidRDefault="007B3471" w:rsidP="006562B0">
      <w:pPr>
        <w:spacing w:after="0" w:line="240" w:lineRule="auto"/>
        <w:rPr>
          <w:b/>
        </w:rPr>
      </w:pPr>
      <w:r>
        <w:rPr>
          <w:b/>
        </w:rPr>
        <w:t>Licensed Practical Nurse</w:t>
      </w:r>
    </w:p>
    <w:p w14:paraId="596AE426" w14:textId="77777777" w:rsidR="00857A03" w:rsidRDefault="00857A03" w:rsidP="006562B0">
      <w:pPr>
        <w:spacing w:after="0" w:line="240" w:lineRule="auto"/>
        <w:rPr>
          <w:b/>
        </w:rPr>
      </w:pPr>
      <w:r>
        <w:rPr>
          <w:b/>
        </w:rPr>
        <w:lastRenderedPageBreak/>
        <w:t>40 hours/ week</w:t>
      </w:r>
    </w:p>
    <w:p w14:paraId="74BF73F2" w14:textId="16F33F0A" w:rsidR="007B3471" w:rsidRDefault="007B3471" w:rsidP="006562B0">
      <w:pPr>
        <w:spacing w:after="0" w:line="240" w:lineRule="auto"/>
        <w:rPr>
          <w:b/>
        </w:rPr>
      </w:pPr>
      <w:r>
        <w:rPr>
          <w:b/>
        </w:rPr>
        <w:t xml:space="preserve">12/2012- </w:t>
      </w:r>
      <w:r w:rsidR="0005001A">
        <w:rPr>
          <w:b/>
        </w:rPr>
        <w:t>11/2014</w:t>
      </w:r>
    </w:p>
    <w:p w14:paraId="6FD00B90" w14:textId="25CE910F" w:rsidR="0010537C" w:rsidRDefault="0010537C" w:rsidP="006562B0">
      <w:pPr>
        <w:spacing w:after="0" w:line="240" w:lineRule="auto"/>
        <w:rPr>
          <w:b/>
        </w:rPr>
      </w:pPr>
      <w:r>
        <w:rPr>
          <w:b/>
        </w:rPr>
        <w:t>Fort Benning, Georgia</w:t>
      </w:r>
    </w:p>
    <w:p w14:paraId="009FA5D9" w14:textId="12C5218A" w:rsidR="007C067C" w:rsidRDefault="007C067C" w:rsidP="006562B0">
      <w:pPr>
        <w:spacing w:after="0" w:line="240" w:lineRule="auto"/>
        <w:rPr>
          <w:b/>
        </w:rPr>
      </w:pPr>
      <w:r>
        <w:rPr>
          <w:b/>
        </w:rPr>
        <w:t>Supervisor: Dr. Michael Dempsey 762-408-2273</w:t>
      </w:r>
    </w:p>
    <w:p w14:paraId="2FA4716B" w14:textId="6CA25489" w:rsidR="007C067C" w:rsidRDefault="007C067C" w:rsidP="006562B0">
      <w:pPr>
        <w:spacing w:after="0" w:line="240" w:lineRule="auto"/>
        <w:rPr>
          <w:b/>
        </w:rPr>
      </w:pPr>
      <w:r>
        <w:rPr>
          <w:b/>
        </w:rPr>
        <w:t>GS 6 step 6</w:t>
      </w:r>
    </w:p>
    <w:p w14:paraId="1B588EDF" w14:textId="0D50090C" w:rsidR="007B3471" w:rsidRDefault="000A198B" w:rsidP="006562B0">
      <w:pPr>
        <w:spacing w:after="0" w:line="240" w:lineRule="auto"/>
      </w:pPr>
      <w:r>
        <w:t>Duties include; o</w:t>
      </w:r>
      <w:r w:rsidR="007B3471">
        <w:t>btain</w:t>
      </w:r>
      <w:r>
        <w:t>ing</w:t>
      </w:r>
      <w:r w:rsidR="007B3471">
        <w:t xml:space="preserve"> patient </w:t>
      </w:r>
      <w:r>
        <w:t xml:space="preserve">medical history and vital signs, patient assessments, </w:t>
      </w:r>
      <w:r w:rsidR="007B3471">
        <w:t>brief</w:t>
      </w:r>
      <w:r>
        <w:t>ing</w:t>
      </w:r>
      <w:r w:rsidR="007B3471">
        <w:t xml:space="preserve"> patients on clinical procedures</w:t>
      </w:r>
      <w:r>
        <w:t xml:space="preserve">, </w:t>
      </w:r>
      <w:r w:rsidR="007B3471">
        <w:t>assist prov</w:t>
      </w:r>
      <w:r>
        <w:t>iders with patient exams and procedures such as colpo</w:t>
      </w:r>
      <w:r w:rsidR="003B4E02">
        <w:t>scopies</w:t>
      </w:r>
      <w:r w:rsidR="00125AE7">
        <w:t xml:space="preserve">, pap smears, </w:t>
      </w:r>
      <w:r>
        <w:t>and biopsies. Administer injec</w:t>
      </w:r>
      <w:r w:rsidR="003B4E02">
        <w:t>tions, specimen collection, t</w:t>
      </w:r>
      <w:r>
        <w:t>ransport to the lab</w:t>
      </w:r>
      <w:r w:rsidR="003B4E02">
        <w:t xml:space="preserve"> and document lab results</w:t>
      </w:r>
      <w:r>
        <w:t>. Maintain</w:t>
      </w:r>
      <w:r w:rsidR="003B4E02">
        <w:t xml:space="preserve"> patient</w:t>
      </w:r>
      <w:r>
        <w:t xml:space="preserve"> files</w:t>
      </w:r>
      <w:r w:rsidR="003B4E02">
        <w:t xml:space="preserve"> and clinical forms.</w:t>
      </w:r>
      <w:r w:rsidR="00125AE7">
        <w:t xml:space="preserve"> P</w:t>
      </w:r>
      <w:r w:rsidR="009E356E">
        <w:t xml:space="preserve">reform </w:t>
      </w:r>
      <w:r w:rsidR="00125AE7">
        <w:t>non-stress test monitor</w:t>
      </w:r>
      <w:r w:rsidR="009E356E">
        <w:t>ing</w:t>
      </w:r>
      <w:r w:rsidR="003B4E02">
        <w:t>.</w:t>
      </w:r>
      <w:r w:rsidR="00125AE7">
        <w:t xml:space="preserve"> Order and pick up</w:t>
      </w:r>
      <w:r w:rsidR="003B4E02">
        <w:t xml:space="preserve"> medications from pharmacy. Contact</w:t>
      </w:r>
      <w:r w:rsidR="00125AE7">
        <w:t xml:space="preserve"> patients on referral list to </w:t>
      </w:r>
      <w:r w:rsidR="003B4E02">
        <w:t>book</w:t>
      </w:r>
      <w:r w:rsidR="00125AE7">
        <w:t xml:space="preserve"> appointments, check patient</w:t>
      </w:r>
      <w:r w:rsidR="003B4E02">
        <w:t>s</w:t>
      </w:r>
      <w:r w:rsidR="00125AE7">
        <w:t xml:space="preserve"> in and out of clinic</w:t>
      </w:r>
      <w:r w:rsidR="003B4E02">
        <w:t>, schedule appointments for colposcopy and LEEP procedures</w:t>
      </w:r>
      <w:r w:rsidR="00125AE7">
        <w:t>.</w:t>
      </w:r>
      <w:r w:rsidR="003B4E02" w:rsidRPr="003B4E02">
        <w:t xml:space="preserve"> </w:t>
      </w:r>
      <w:r w:rsidR="003B4E02">
        <w:t>Teach the obstetrics orientation class. Obtain medical</w:t>
      </w:r>
      <w:r w:rsidR="00E244DD">
        <w:t xml:space="preserve"> records and transfer </w:t>
      </w:r>
      <w:r w:rsidR="003B4E02">
        <w:t xml:space="preserve">of care for patients </w:t>
      </w:r>
      <w:r w:rsidR="00E244DD">
        <w:t xml:space="preserve">from outside facilities. </w:t>
      </w:r>
      <w:r w:rsidR="00857A03">
        <w:t xml:space="preserve"> </w:t>
      </w:r>
    </w:p>
    <w:p w14:paraId="2F6DC8B8" w14:textId="77777777" w:rsidR="00125AE7" w:rsidRDefault="00125AE7" w:rsidP="006562B0">
      <w:pPr>
        <w:spacing w:after="0" w:line="240" w:lineRule="auto"/>
      </w:pPr>
    </w:p>
    <w:p w14:paraId="21BA0E2B" w14:textId="77777777" w:rsidR="00125AE7" w:rsidRDefault="00672A65" w:rsidP="006562B0">
      <w:pPr>
        <w:spacing w:after="0" w:line="240" w:lineRule="auto"/>
        <w:rPr>
          <w:b/>
        </w:rPr>
      </w:pPr>
      <w:r>
        <w:rPr>
          <w:b/>
        </w:rPr>
        <w:t>Department of Deployment Services</w:t>
      </w:r>
    </w:p>
    <w:p w14:paraId="79BE3A7F" w14:textId="77777777" w:rsidR="00672A65" w:rsidRDefault="00672A65" w:rsidP="006562B0">
      <w:pPr>
        <w:spacing w:after="0" w:line="240" w:lineRule="auto"/>
        <w:rPr>
          <w:b/>
        </w:rPr>
      </w:pPr>
      <w:r>
        <w:rPr>
          <w:b/>
        </w:rPr>
        <w:t>Readiness Processing Center/Sterling Medical/Martin Army Community Hospital</w:t>
      </w:r>
    </w:p>
    <w:p w14:paraId="11D700CB" w14:textId="77777777" w:rsidR="00672A65" w:rsidRDefault="00672A65" w:rsidP="006562B0">
      <w:pPr>
        <w:spacing w:after="0" w:line="240" w:lineRule="auto"/>
        <w:rPr>
          <w:b/>
        </w:rPr>
      </w:pPr>
      <w:r>
        <w:rPr>
          <w:b/>
        </w:rPr>
        <w:t>Licensed Practical Nurse</w:t>
      </w:r>
    </w:p>
    <w:p w14:paraId="00461988" w14:textId="77777777" w:rsidR="00857A03" w:rsidRDefault="00857A03" w:rsidP="006562B0">
      <w:pPr>
        <w:spacing w:after="0" w:line="240" w:lineRule="auto"/>
        <w:rPr>
          <w:b/>
        </w:rPr>
      </w:pPr>
      <w:r>
        <w:rPr>
          <w:b/>
        </w:rPr>
        <w:t>40 hours/ week</w:t>
      </w:r>
    </w:p>
    <w:p w14:paraId="1C4E2936" w14:textId="77777777" w:rsidR="00672A65" w:rsidRDefault="00672A65" w:rsidP="006562B0">
      <w:pPr>
        <w:spacing w:after="0" w:line="240" w:lineRule="auto"/>
        <w:rPr>
          <w:b/>
        </w:rPr>
      </w:pPr>
      <w:r>
        <w:rPr>
          <w:b/>
        </w:rPr>
        <w:t>07/2012-12/2012</w:t>
      </w:r>
    </w:p>
    <w:p w14:paraId="7D8FB5EF" w14:textId="3C4A071D" w:rsidR="0010537C" w:rsidRDefault="0010537C" w:rsidP="006562B0">
      <w:pPr>
        <w:spacing w:after="0" w:line="240" w:lineRule="auto"/>
        <w:rPr>
          <w:b/>
        </w:rPr>
      </w:pPr>
      <w:r>
        <w:rPr>
          <w:b/>
        </w:rPr>
        <w:t>Fort Benning, Georgia</w:t>
      </w:r>
    </w:p>
    <w:p w14:paraId="7EFFC158" w14:textId="19FC2B1B" w:rsidR="000D3183" w:rsidRDefault="000D3183" w:rsidP="006562B0">
      <w:pPr>
        <w:spacing w:after="0" w:line="240" w:lineRule="auto"/>
        <w:rPr>
          <w:b/>
        </w:rPr>
      </w:pPr>
      <w:r>
        <w:rPr>
          <w:b/>
        </w:rPr>
        <w:t>Supervisor: Bruce Cox 706-544-0273</w:t>
      </w:r>
    </w:p>
    <w:p w14:paraId="0D439EB1" w14:textId="1303F3C6" w:rsidR="00672A65" w:rsidRDefault="00672A65" w:rsidP="00857A03">
      <w:pPr>
        <w:spacing w:after="0" w:line="240" w:lineRule="auto"/>
      </w:pPr>
      <w:r>
        <w:t>Perform medical processing</w:t>
      </w:r>
      <w:r w:rsidR="00E244DD">
        <w:t xml:space="preserve"> of all military branch services including Army Reserves, National Guard and DA Civilians for world-wide deployments. Conducts medical screening such as taking and recording vital signs, weight and measurements, administers first aid,</w:t>
      </w:r>
      <w:r w:rsidR="00B34776">
        <w:t xml:space="preserve"> </w:t>
      </w:r>
      <w:r w:rsidR="003D7434">
        <w:t xml:space="preserve">lab draws, </w:t>
      </w:r>
      <w:r w:rsidR="00B34776">
        <w:t>and administer military series immunization</w:t>
      </w:r>
      <w:r w:rsidR="00857A03">
        <w:t xml:space="preserve"> to</w:t>
      </w:r>
      <w:r w:rsidR="00B34776">
        <w:t xml:space="preserve"> personnel </w:t>
      </w:r>
      <w:r w:rsidR="003D7434">
        <w:t xml:space="preserve">deploying. </w:t>
      </w:r>
      <w:r w:rsidR="00B34776">
        <w:t>Update and verify status in Medical Protection System (MEDPROS)</w:t>
      </w:r>
      <w:r w:rsidR="00212B3E">
        <w:t xml:space="preserve">. </w:t>
      </w:r>
      <w:r w:rsidR="00857A03">
        <w:t>Update immunization records; perform medical screening and physical exams. CHCS/AHALTA, DHRMIS, Mainframe, and MEDPROS.</w:t>
      </w:r>
    </w:p>
    <w:p w14:paraId="762BB25B" w14:textId="77777777" w:rsidR="00857A03" w:rsidRDefault="00857A03" w:rsidP="00857A03">
      <w:pPr>
        <w:spacing w:after="0" w:line="240" w:lineRule="auto"/>
      </w:pPr>
    </w:p>
    <w:p w14:paraId="07A907AC" w14:textId="347876C9" w:rsidR="00857A03" w:rsidRDefault="00857A03" w:rsidP="00857A03">
      <w:pPr>
        <w:spacing w:after="0" w:line="240" w:lineRule="auto"/>
        <w:rPr>
          <w:b/>
        </w:rPr>
      </w:pPr>
      <w:r>
        <w:rPr>
          <w:b/>
        </w:rPr>
        <w:t>Medical Center Intensive Care Unit</w:t>
      </w:r>
    </w:p>
    <w:p w14:paraId="0C71D43D" w14:textId="330A6B52" w:rsidR="000D3183" w:rsidRDefault="000D3183" w:rsidP="00857A03">
      <w:pPr>
        <w:spacing w:after="0" w:line="240" w:lineRule="auto"/>
        <w:rPr>
          <w:b/>
        </w:rPr>
      </w:pPr>
      <w:r>
        <w:rPr>
          <w:b/>
        </w:rPr>
        <w:t>Piedmont Columbus Regional 710 Center Street Columbus, GA 31904</w:t>
      </w:r>
    </w:p>
    <w:p w14:paraId="7A98063B" w14:textId="77777777" w:rsidR="00857A03" w:rsidRDefault="00857A03" w:rsidP="00857A03">
      <w:pPr>
        <w:spacing w:after="0" w:line="240" w:lineRule="auto"/>
        <w:rPr>
          <w:b/>
        </w:rPr>
      </w:pPr>
      <w:r>
        <w:rPr>
          <w:b/>
        </w:rPr>
        <w:t>Licensed Practical Nurse</w:t>
      </w:r>
    </w:p>
    <w:p w14:paraId="353400D7" w14:textId="77777777" w:rsidR="0010537C" w:rsidRDefault="0010537C" w:rsidP="00857A03">
      <w:pPr>
        <w:spacing w:after="0" w:line="240" w:lineRule="auto"/>
        <w:rPr>
          <w:b/>
        </w:rPr>
      </w:pPr>
      <w:r>
        <w:rPr>
          <w:b/>
        </w:rPr>
        <w:t>40 hours/ week</w:t>
      </w:r>
    </w:p>
    <w:p w14:paraId="2711183E" w14:textId="7A0E737C" w:rsidR="00857A03" w:rsidRDefault="0010537C" w:rsidP="00857A03">
      <w:pPr>
        <w:spacing w:after="0" w:line="240" w:lineRule="auto"/>
        <w:rPr>
          <w:b/>
        </w:rPr>
      </w:pPr>
      <w:r>
        <w:rPr>
          <w:b/>
        </w:rPr>
        <w:t>01/2011- 01/2013</w:t>
      </w:r>
    </w:p>
    <w:p w14:paraId="17716398" w14:textId="2B1002FF" w:rsidR="000D3183" w:rsidRDefault="000D3183" w:rsidP="00857A03">
      <w:pPr>
        <w:spacing w:after="0" w:line="240" w:lineRule="auto"/>
        <w:rPr>
          <w:b/>
        </w:rPr>
      </w:pPr>
      <w:r>
        <w:rPr>
          <w:b/>
        </w:rPr>
        <w:t>Supervisor: Angel 706-571-1000</w:t>
      </w:r>
    </w:p>
    <w:p w14:paraId="55DBB7B9" w14:textId="1EF8381D" w:rsidR="0010537C" w:rsidRDefault="0010537C" w:rsidP="00857A03">
      <w:pPr>
        <w:spacing w:after="0" w:line="240" w:lineRule="auto"/>
      </w:pPr>
      <w:r>
        <w:t>Work as part of a medical team to attend to patients with life threatening conditions</w:t>
      </w:r>
      <w:r w:rsidR="005768CC">
        <w:t xml:space="preserve"> under the supervision of an RN</w:t>
      </w:r>
      <w:r>
        <w:t xml:space="preserve">. Admission and wound assessment; neurological checks, tracheostomy care and suctioning, insertion of nasal gastric and oral gastric tubes using proper technique. PICC line dressing and cap changes using sterile technique. Turn and reposition of patients. </w:t>
      </w:r>
      <w:r w:rsidR="003D7434">
        <w:t>EKG’s</w:t>
      </w:r>
      <w:r>
        <w:t xml:space="preserve"> monitor heart rate, cardiac rhythm, oxygen saturation, and blood pressure with ability to respond to changes noted on the monitor. Assist RN with caring for patients with intracranial drains. </w:t>
      </w:r>
      <w:r w:rsidR="005768CC">
        <w:t xml:space="preserve">Lab draws from PICC lines and arterial lines for analysis, </w:t>
      </w:r>
      <w:r w:rsidR="003D7434">
        <w:t>F</w:t>
      </w:r>
      <w:r w:rsidR="005768CC">
        <w:t>oley catheter care and insertion</w:t>
      </w:r>
      <w:r w:rsidR="003D7434">
        <w:t>,</w:t>
      </w:r>
      <w:r w:rsidR="005768CC">
        <w:t xml:space="preserve"> ostomy and stoma care</w:t>
      </w:r>
      <w:r w:rsidR="003D7434">
        <w:t>,</w:t>
      </w:r>
      <w:r w:rsidR="005768CC">
        <w:t xml:space="preserve"> HFN treatments, immunizations, injections, IV insertion,</w:t>
      </w:r>
      <w:r w:rsidR="00E93896">
        <w:t xml:space="preserve"> medication</w:t>
      </w:r>
      <w:r w:rsidR="003D7434">
        <w:t xml:space="preserve"> administration and a</w:t>
      </w:r>
      <w:r w:rsidR="005768CC">
        <w:t>ssist physicians with sterile procedures including central line insertion and chest tube</w:t>
      </w:r>
      <w:r w:rsidR="009E356E">
        <w:t xml:space="preserve"> placement</w:t>
      </w:r>
      <w:r w:rsidR="005768CC">
        <w:t>.</w:t>
      </w:r>
    </w:p>
    <w:p w14:paraId="69240CB2" w14:textId="77777777" w:rsidR="00E93896" w:rsidRDefault="00E93896" w:rsidP="00857A03">
      <w:pPr>
        <w:spacing w:after="0" w:line="240" w:lineRule="auto"/>
      </w:pPr>
    </w:p>
    <w:p w14:paraId="7782FE43" w14:textId="45C6E9BD" w:rsidR="00E93896" w:rsidRDefault="00E93896" w:rsidP="00857A03">
      <w:pPr>
        <w:spacing w:after="0" w:line="240" w:lineRule="auto"/>
        <w:rPr>
          <w:b/>
        </w:rPr>
      </w:pPr>
      <w:r>
        <w:rPr>
          <w:b/>
        </w:rPr>
        <w:t>Hamilton House Transitional Care Unit</w:t>
      </w:r>
    </w:p>
    <w:p w14:paraId="7B01C210" w14:textId="1E4F390A" w:rsidR="000D3183" w:rsidRDefault="000D3183" w:rsidP="00857A03">
      <w:pPr>
        <w:spacing w:after="0" w:line="240" w:lineRule="auto"/>
        <w:rPr>
          <w:b/>
        </w:rPr>
      </w:pPr>
      <w:r>
        <w:rPr>
          <w:b/>
        </w:rPr>
        <w:t>Piedmont Columbus Regional 710 Center Street Columbus GA, 31904</w:t>
      </w:r>
    </w:p>
    <w:p w14:paraId="77613E2F" w14:textId="77777777" w:rsidR="00E93896" w:rsidRDefault="00E93896" w:rsidP="00857A03">
      <w:pPr>
        <w:spacing w:after="0" w:line="240" w:lineRule="auto"/>
        <w:rPr>
          <w:b/>
        </w:rPr>
      </w:pPr>
      <w:r>
        <w:rPr>
          <w:b/>
        </w:rPr>
        <w:t xml:space="preserve">Licensed Practical Charge Nurse </w:t>
      </w:r>
    </w:p>
    <w:p w14:paraId="689B7600" w14:textId="77777777" w:rsidR="00E93896" w:rsidRDefault="00E93896" w:rsidP="00857A03">
      <w:pPr>
        <w:spacing w:after="0" w:line="240" w:lineRule="auto"/>
        <w:rPr>
          <w:b/>
        </w:rPr>
      </w:pPr>
      <w:r>
        <w:rPr>
          <w:b/>
        </w:rPr>
        <w:t xml:space="preserve">40 Hours/week </w:t>
      </w:r>
    </w:p>
    <w:p w14:paraId="2F0AD19E" w14:textId="204FC934" w:rsidR="00E93896" w:rsidRDefault="00E93896" w:rsidP="00857A03">
      <w:pPr>
        <w:spacing w:after="0" w:line="240" w:lineRule="auto"/>
        <w:rPr>
          <w:b/>
        </w:rPr>
      </w:pPr>
      <w:r>
        <w:rPr>
          <w:b/>
        </w:rPr>
        <w:t>07/2007-01/2011</w:t>
      </w:r>
    </w:p>
    <w:p w14:paraId="2FE69E31" w14:textId="34B69BA0" w:rsidR="000D3183" w:rsidRDefault="000D3183" w:rsidP="00857A03">
      <w:pPr>
        <w:spacing w:after="0" w:line="240" w:lineRule="auto"/>
        <w:rPr>
          <w:b/>
        </w:rPr>
      </w:pPr>
      <w:r>
        <w:rPr>
          <w:b/>
        </w:rPr>
        <w:lastRenderedPageBreak/>
        <w:t>Supervisor</w:t>
      </w:r>
      <w:r w:rsidR="00F4627D">
        <w:rPr>
          <w:b/>
        </w:rPr>
        <w:t>:</w:t>
      </w:r>
      <w:r>
        <w:rPr>
          <w:b/>
        </w:rPr>
        <w:t xml:space="preserve"> Bernice Green</w:t>
      </w:r>
      <w:r w:rsidR="00F4627D">
        <w:rPr>
          <w:b/>
        </w:rPr>
        <w:t xml:space="preserve"> 706-577-0476</w:t>
      </w:r>
      <w:bookmarkStart w:id="0" w:name="_GoBack"/>
      <w:bookmarkEnd w:id="0"/>
      <w:r>
        <w:rPr>
          <w:b/>
        </w:rPr>
        <w:t xml:space="preserve"> </w:t>
      </w:r>
    </w:p>
    <w:p w14:paraId="4D18584A" w14:textId="00D8F185" w:rsidR="00E93896" w:rsidRDefault="00F42B21" w:rsidP="00857A03">
      <w:pPr>
        <w:spacing w:after="0" w:line="240" w:lineRule="auto"/>
      </w:pPr>
      <w:r>
        <w:t xml:space="preserve">Responsible for management of staff and unit, scheduling and patient bed assignments. </w:t>
      </w:r>
      <w:r w:rsidR="00E93896">
        <w:t xml:space="preserve">Work closely with an interdisciplinary team in a sub-acute unit to provide quality care to post-operative </w:t>
      </w:r>
      <w:r>
        <w:t xml:space="preserve">surgical </w:t>
      </w:r>
      <w:r w:rsidR="00E93896">
        <w:t>clients and clients with chronic illnesses. Administration of medications, initiating and maintain IV therapy, perform oral care, perineal care, heat and cold applications, bladder catheterization, irrigation of suprapubic catheter, colostomy irrigation, nasogastric tune irrigation, tracheostomy suctioning, and assist physicians with procedures</w:t>
      </w:r>
      <w:r>
        <w:t>, m</w:t>
      </w:r>
      <w:r w:rsidR="00B422E1">
        <w:t xml:space="preserve">easures, documents, and reports parameters of body functions and changes in physical, mental or behavioral states </w:t>
      </w:r>
      <w:r>
        <w:t>of patents on special observation. A</w:t>
      </w:r>
      <w:r w:rsidR="00B422E1">
        <w:t>dmission</w:t>
      </w:r>
      <w:r>
        <w:t xml:space="preserve"> assessment</w:t>
      </w:r>
      <w:r w:rsidR="009E356E">
        <w:t>s</w:t>
      </w:r>
      <w:r>
        <w:t xml:space="preserve">, </w:t>
      </w:r>
      <w:r w:rsidR="00B422E1">
        <w:t xml:space="preserve">discharge planning, HFN’s, </w:t>
      </w:r>
      <w:r>
        <w:t xml:space="preserve">initial </w:t>
      </w:r>
      <w:r w:rsidR="00B422E1">
        <w:t>wound assessment</w:t>
      </w:r>
      <w:r>
        <w:t>s</w:t>
      </w:r>
      <w:r w:rsidR="00B422E1">
        <w:t xml:space="preserve"> and care. </w:t>
      </w:r>
    </w:p>
    <w:p w14:paraId="39FFEA12" w14:textId="77777777" w:rsidR="00B422E1" w:rsidRDefault="00B422E1" w:rsidP="00857A03">
      <w:pPr>
        <w:spacing w:after="0" w:line="240" w:lineRule="auto"/>
      </w:pPr>
    </w:p>
    <w:p w14:paraId="29C3908D" w14:textId="77777777" w:rsidR="00B422E1" w:rsidRDefault="00B422E1" w:rsidP="00857A03">
      <w:pPr>
        <w:spacing w:after="0" w:line="240" w:lineRule="auto"/>
        <w:rPr>
          <w:b/>
        </w:rPr>
      </w:pPr>
      <w:r>
        <w:rPr>
          <w:b/>
        </w:rPr>
        <w:t>Columbus Technical College</w:t>
      </w:r>
    </w:p>
    <w:p w14:paraId="4E8D4D29" w14:textId="77777777" w:rsidR="00B422E1" w:rsidRDefault="00B422E1" w:rsidP="00857A03">
      <w:pPr>
        <w:spacing w:after="0" w:line="240" w:lineRule="auto"/>
        <w:rPr>
          <w:b/>
        </w:rPr>
      </w:pPr>
      <w:r>
        <w:rPr>
          <w:b/>
        </w:rPr>
        <w:t>Student Full Time</w:t>
      </w:r>
    </w:p>
    <w:p w14:paraId="1DD5F2DE" w14:textId="77777777" w:rsidR="00B422E1" w:rsidRDefault="00B422E1" w:rsidP="00857A03">
      <w:pPr>
        <w:spacing w:after="0" w:line="240" w:lineRule="auto"/>
        <w:rPr>
          <w:b/>
        </w:rPr>
      </w:pPr>
      <w:r>
        <w:rPr>
          <w:b/>
        </w:rPr>
        <w:t>2004-2007</w:t>
      </w:r>
    </w:p>
    <w:p w14:paraId="33D2E160" w14:textId="77777777" w:rsidR="00B422E1" w:rsidRDefault="00B422E1" w:rsidP="00857A03">
      <w:pPr>
        <w:spacing w:after="0" w:line="240" w:lineRule="auto"/>
        <w:rPr>
          <w:b/>
        </w:rPr>
      </w:pPr>
    </w:p>
    <w:p w14:paraId="3C1CF897" w14:textId="77777777" w:rsidR="00B422E1" w:rsidRDefault="00B422E1" w:rsidP="00857A03">
      <w:pPr>
        <w:spacing w:after="0" w:line="240" w:lineRule="auto"/>
        <w:rPr>
          <w:b/>
        </w:rPr>
      </w:pPr>
      <w:r>
        <w:rPr>
          <w:b/>
        </w:rPr>
        <w:t>Pinkerton Security</w:t>
      </w:r>
    </w:p>
    <w:p w14:paraId="3E799518" w14:textId="77777777" w:rsidR="00B422E1" w:rsidRDefault="00B422E1" w:rsidP="00857A03">
      <w:pPr>
        <w:spacing w:after="0" w:line="240" w:lineRule="auto"/>
        <w:rPr>
          <w:b/>
        </w:rPr>
      </w:pPr>
      <w:r>
        <w:rPr>
          <w:b/>
        </w:rPr>
        <w:t xml:space="preserve">Security Officer </w:t>
      </w:r>
    </w:p>
    <w:p w14:paraId="59598432" w14:textId="77777777" w:rsidR="00B422E1" w:rsidRDefault="00B422E1" w:rsidP="00857A03">
      <w:pPr>
        <w:spacing w:after="0" w:line="240" w:lineRule="auto"/>
        <w:rPr>
          <w:b/>
        </w:rPr>
      </w:pPr>
      <w:r>
        <w:rPr>
          <w:b/>
        </w:rPr>
        <w:t>40 hour</w:t>
      </w:r>
      <w:r w:rsidR="002F7A12">
        <w:rPr>
          <w:b/>
        </w:rPr>
        <w:t>s</w:t>
      </w:r>
      <w:r>
        <w:rPr>
          <w:b/>
        </w:rPr>
        <w:t>/week</w:t>
      </w:r>
    </w:p>
    <w:p w14:paraId="5A316122" w14:textId="77777777" w:rsidR="00B422E1" w:rsidRDefault="00B422E1" w:rsidP="00857A03">
      <w:pPr>
        <w:spacing w:after="0" w:line="240" w:lineRule="auto"/>
        <w:rPr>
          <w:b/>
        </w:rPr>
      </w:pPr>
      <w:r>
        <w:rPr>
          <w:b/>
        </w:rPr>
        <w:t>08/2002-06/2004</w:t>
      </w:r>
    </w:p>
    <w:p w14:paraId="33682F91" w14:textId="77777777" w:rsidR="00B422E1" w:rsidRDefault="00B422E1" w:rsidP="00857A03">
      <w:pPr>
        <w:spacing w:after="0" w:line="240" w:lineRule="auto"/>
        <w:rPr>
          <w:b/>
        </w:rPr>
      </w:pPr>
      <w:r>
        <w:rPr>
          <w:b/>
        </w:rPr>
        <w:t>Columbus, Ga</w:t>
      </w:r>
    </w:p>
    <w:p w14:paraId="3EF59BD4" w14:textId="77777777" w:rsidR="00B422E1" w:rsidRDefault="002F7A12" w:rsidP="00857A03">
      <w:pPr>
        <w:spacing w:after="0" w:line="240" w:lineRule="auto"/>
      </w:pPr>
      <w:r>
        <w:t xml:space="preserve">Patrolled the premises of The Columbus Water Works to prevent and detect signs of intrusion and ensure the security of doors, windows and gates. Monitor and authorize entrance and departure of employees, visitors, and other persons to guard against theft and to maintain security of the premises. Answer alarms and investigate disturbances. </w:t>
      </w:r>
    </w:p>
    <w:p w14:paraId="6F67D8CC" w14:textId="77777777" w:rsidR="002F7A12" w:rsidRDefault="002F7A12" w:rsidP="00857A03">
      <w:pPr>
        <w:spacing w:after="0" w:line="240" w:lineRule="auto"/>
      </w:pPr>
    </w:p>
    <w:p w14:paraId="3EC384DC" w14:textId="77777777" w:rsidR="00AD5A9E" w:rsidRDefault="00AD5A9E" w:rsidP="00857A03">
      <w:pPr>
        <w:spacing w:after="0" w:line="240" w:lineRule="auto"/>
        <w:rPr>
          <w:b/>
        </w:rPr>
      </w:pPr>
    </w:p>
    <w:p w14:paraId="7DF50091" w14:textId="1C95ED76" w:rsidR="002F7A12" w:rsidRDefault="002F7A12" w:rsidP="00857A03">
      <w:pPr>
        <w:spacing w:after="0" w:line="240" w:lineRule="auto"/>
        <w:rPr>
          <w:b/>
        </w:rPr>
      </w:pPr>
      <w:r>
        <w:rPr>
          <w:b/>
        </w:rPr>
        <w:t>United States Army</w:t>
      </w:r>
    </w:p>
    <w:p w14:paraId="3B23C19F" w14:textId="77777777" w:rsidR="002F7A12" w:rsidRDefault="002F7A12" w:rsidP="00857A03">
      <w:pPr>
        <w:spacing w:after="0" w:line="240" w:lineRule="auto"/>
        <w:rPr>
          <w:b/>
        </w:rPr>
      </w:pPr>
      <w:r>
        <w:rPr>
          <w:b/>
        </w:rPr>
        <w:t>Medical Specialist/ Combat Medic</w:t>
      </w:r>
    </w:p>
    <w:p w14:paraId="65C7CFD8" w14:textId="77777777" w:rsidR="002F7A12" w:rsidRDefault="002F7A12" w:rsidP="00857A03">
      <w:pPr>
        <w:spacing w:after="0" w:line="240" w:lineRule="auto"/>
        <w:rPr>
          <w:b/>
        </w:rPr>
      </w:pPr>
      <w:r>
        <w:rPr>
          <w:b/>
        </w:rPr>
        <w:t>Emergency Medical Technician</w:t>
      </w:r>
    </w:p>
    <w:p w14:paraId="3D7D7E91" w14:textId="77777777" w:rsidR="002F7A12" w:rsidRDefault="002F7A12" w:rsidP="00857A03">
      <w:pPr>
        <w:spacing w:after="0" w:line="240" w:lineRule="auto"/>
        <w:rPr>
          <w:b/>
        </w:rPr>
      </w:pPr>
      <w:r>
        <w:rPr>
          <w:b/>
        </w:rPr>
        <w:t>40 hours/week</w:t>
      </w:r>
    </w:p>
    <w:p w14:paraId="126D4623" w14:textId="77777777" w:rsidR="002F7A12" w:rsidRDefault="002F7A12" w:rsidP="00857A03">
      <w:pPr>
        <w:spacing w:after="0" w:line="240" w:lineRule="auto"/>
        <w:rPr>
          <w:b/>
        </w:rPr>
      </w:pPr>
      <w:r>
        <w:rPr>
          <w:b/>
        </w:rPr>
        <w:t>11/1999-03/2002</w:t>
      </w:r>
    </w:p>
    <w:p w14:paraId="05286ECE" w14:textId="77777777" w:rsidR="002F7A12" w:rsidRDefault="002F7A12" w:rsidP="00857A03">
      <w:pPr>
        <w:spacing w:after="0" w:line="240" w:lineRule="auto"/>
      </w:pPr>
      <w:r>
        <w:t>Assist a team of PA’s at Troop Medical Clinic with caring for soldiers in training by screening for symptoms and by carrying out written orders. Administer emergency treatment; maintain health records and clinical files; medical assessments; apply and remove surgical, wound or skin dressings; collect and prepare specimens for analysis; administer immunizations and injections; initiate and maintain intravenous therapy; HFN TX; EKG’s; collect data for analysis by a medical doctor; observe</w:t>
      </w:r>
      <w:r w:rsidR="007A0659">
        <w:t xml:space="preserve"> and document patient status and report patent condition; admi</w:t>
      </w:r>
      <w:r w:rsidR="005A27BA">
        <w:t>ni</w:t>
      </w:r>
      <w:r w:rsidR="007A0659">
        <w:t xml:space="preserve">sters medications and observes for patients adverse reactions to medications and/or treatments; wound care; specimen collection; </w:t>
      </w:r>
      <w:r w:rsidR="005A27BA">
        <w:t>perform routine laboratory tests; data entry</w:t>
      </w:r>
    </w:p>
    <w:p w14:paraId="7B2F9040" w14:textId="77777777" w:rsidR="005A27BA" w:rsidRDefault="005A27BA" w:rsidP="00857A03">
      <w:pPr>
        <w:spacing w:after="0" w:line="240" w:lineRule="auto"/>
      </w:pPr>
    </w:p>
    <w:p w14:paraId="6ABDE906" w14:textId="77777777" w:rsidR="005A27BA" w:rsidRDefault="005A27BA" w:rsidP="00857A03">
      <w:pPr>
        <w:spacing w:after="0" w:line="240" w:lineRule="auto"/>
        <w:rPr>
          <w:b/>
        </w:rPr>
      </w:pPr>
      <w:r>
        <w:rPr>
          <w:b/>
        </w:rPr>
        <w:tab/>
      </w:r>
      <w:r>
        <w:rPr>
          <w:b/>
        </w:rPr>
        <w:tab/>
      </w:r>
      <w:r>
        <w:rPr>
          <w:b/>
        </w:rPr>
        <w:tab/>
      </w:r>
      <w:r>
        <w:rPr>
          <w:b/>
        </w:rPr>
        <w:tab/>
        <w:t>EDUCATION</w:t>
      </w:r>
    </w:p>
    <w:p w14:paraId="06776F98" w14:textId="44933BDB" w:rsidR="009C1F12" w:rsidRDefault="009C1F12" w:rsidP="00857A03">
      <w:pPr>
        <w:spacing w:after="0" w:line="240" w:lineRule="auto"/>
        <w:rPr>
          <w:b/>
        </w:rPr>
      </w:pPr>
      <w:r>
        <w:rPr>
          <w:b/>
        </w:rPr>
        <w:t>Snead State Community College</w:t>
      </w:r>
    </w:p>
    <w:p w14:paraId="5F6C1454" w14:textId="2054DBBE" w:rsidR="009C1F12" w:rsidRDefault="009C1F12" w:rsidP="00857A03">
      <w:pPr>
        <w:spacing w:after="0" w:line="240" w:lineRule="auto"/>
      </w:pPr>
      <w:r>
        <w:t>Registered Nurse</w:t>
      </w:r>
    </w:p>
    <w:p w14:paraId="727ECC48" w14:textId="1CAB6F68" w:rsidR="009C1F12" w:rsidRDefault="009C1F12" w:rsidP="00857A03">
      <w:pPr>
        <w:spacing w:after="0" w:line="240" w:lineRule="auto"/>
      </w:pPr>
      <w:r>
        <w:t>Associates in Applied Science</w:t>
      </w:r>
    </w:p>
    <w:p w14:paraId="77DDAA44" w14:textId="4F55449E" w:rsidR="009C1F12" w:rsidRDefault="009C1F12" w:rsidP="00857A03">
      <w:pPr>
        <w:spacing w:after="0" w:line="240" w:lineRule="auto"/>
      </w:pPr>
      <w:r>
        <w:t>Boaz, Al</w:t>
      </w:r>
    </w:p>
    <w:p w14:paraId="1536420F" w14:textId="3FA8111E" w:rsidR="009C1F12" w:rsidRDefault="009C1F12" w:rsidP="00857A03">
      <w:pPr>
        <w:spacing w:after="0" w:line="240" w:lineRule="auto"/>
      </w:pPr>
      <w:r>
        <w:t>2017-2018</w:t>
      </w:r>
    </w:p>
    <w:p w14:paraId="2DA5928D" w14:textId="77777777" w:rsidR="009C1F12" w:rsidRPr="009C1F12" w:rsidRDefault="009C1F12" w:rsidP="00857A03">
      <w:pPr>
        <w:spacing w:after="0" w:line="240" w:lineRule="auto"/>
      </w:pPr>
    </w:p>
    <w:p w14:paraId="12A17C1A" w14:textId="64A0C376" w:rsidR="005A27BA" w:rsidRDefault="005A27BA" w:rsidP="00857A03">
      <w:pPr>
        <w:spacing w:after="0" w:line="240" w:lineRule="auto"/>
        <w:rPr>
          <w:b/>
        </w:rPr>
      </w:pPr>
      <w:r>
        <w:rPr>
          <w:b/>
        </w:rPr>
        <w:t>Columbus Technical College</w:t>
      </w:r>
    </w:p>
    <w:p w14:paraId="58229AA8" w14:textId="77777777" w:rsidR="005A27BA" w:rsidRDefault="005A27BA" w:rsidP="00857A03">
      <w:pPr>
        <w:spacing w:after="0" w:line="240" w:lineRule="auto"/>
      </w:pPr>
      <w:r>
        <w:t>Diploma in Practical Nursing</w:t>
      </w:r>
    </w:p>
    <w:p w14:paraId="4293F520" w14:textId="77777777" w:rsidR="005A27BA" w:rsidRDefault="005A27BA" w:rsidP="00857A03">
      <w:pPr>
        <w:spacing w:after="0" w:line="240" w:lineRule="auto"/>
      </w:pPr>
      <w:r>
        <w:lastRenderedPageBreak/>
        <w:t>Phlebotomy Technician</w:t>
      </w:r>
    </w:p>
    <w:p w14:paraId="412F9B26" w14:textId="77777777" w:rsidR="005A27BA" w:rsidRDefault="005A27BA" w:rsidP="00857A03">
      <w:pPr>
        <w:spacing w:after="0" w:line="240" w:lineRule="auto"/>
      </w:pPr>
      <w:r>
        <w:t>Columbus, Ga</w:t>
      </w:r>
    </w:p>
    <w:p w14:paraId="5A5FE86E" w14:textId="77777777" w:rsidR="005A27BA" w:rsidRDefault="005A27BA" w:rsidP="00857A03">
      <w:pPr>
        <w:spacing w:after="0" w:line="240" w:lineRule="auto"/>
      </w:pPr>
      <w:r>
        <w:t>2004-2007</w:t>
      </w:r>
    </w:p>
    <w:p w14:paraId="2C64A5D2" w14:textId="77777777" w:rsidR="005A27BA" w:rsidRDefault="005A27BA" w:rsidP="00857A03">
      <w:pPr>
        <w:spacing w:after="0" w:line="240" w:lineRule="auto"/>
      </w:pPr>
    </w:p>
    <w:p w14:paraId="2C3A254F" w14:textId="77777777" w:rsidR="005A27BA" w:rsidRDefault="005A27BA" w:rsidP="00857A03">
      <w:pPr>
        <w:spacing w:after="0" w:line="240" w:lineRule="auto"/>
        <w:rPr>
          <w:b/>
        </w:rPr>
      </w:pPr>
      <w:r>
        <w:rPr>
          <w:b/>
        </w:rPr>
        <w:t>91 Bravo School</w:t>
      </w:r>
    </w:p>
    <w:p w14:paraId="4DB60E22" w14:textId="77777777" w:rsidR="005A27BA" w:rsidRDefault="005A27BA" w:rsidP="00857A03">
      <w:pPr>
        <w:spacing w:after="0" w:line="240" w:lineRule="auto"/>
      </w:pPr>
      <w:r>
        <w:t>Medical Specialist/Combat Medic</w:t>
      </w:r>
    </w:p>
    <w:p w14:paraId="5C48FE4C" w14:textId="77777777" w:rsidR="005A27BA" w:rsidRDefault="005A27BA" w:rsidP="00857A03">
      <w:pPr>
        <w:spacing w:after="0" w:line="240" w:lineRule="auto"/>
      </w:pPr>
      <w:r>
        <w:t>Emergency Medical Technician Basic</w:t>
      </w:r>
    </w:p>
    <w:p w14:paraId="7750A28A" w14:textId="77777777" w:rsidR="005A27BA" w:rsidRDefault="005A27BA" w:rsidP="00857A03">
      <w:pPr>
        <w:spacing w:after="0" w:line="240" w:lineRule="auto"/>
      </w:pPr>
      <w:r>
        <w:t>San Antonio, TX</w:t>
      </w:r>
    </w:p>
    <w:p w14:paraId="6B788EC7" w14:textId="77777777" w:rsidR="005A27BA" w:rsidRDefault="005A27BA" w:rsidP="00857A03">
      <w:pPr>
        <w:spacing w:after="0" w:line="240" w:lineRule="auto"/>
      </w:pPr>
      <w:r>
        <w:t>1999-2000</w:t>
      </w:r>
    </w:p>
    <w:p w14:paraId="0B0A51DF" w14:textId="77777777" w:rsidR="005A27BA" w:rsidRDefault="005A27BA" w:rsidP="00857A03">
      <w:pPr>
        <w:spacing w:after="0" w:line="240" w:lineRule="auto"/>
      </w:pPr>
    </w:p>
    <w:p w14:paraId="25F388F1" w14:textId="77777777" w:rsidR="005A27BA" w:rsidRDefault="005A27BA" w:rsidP="00857A03">
      <w:pPr>
        <w:spacing w:after="0" w:line="240" w:lineRule="auto"/>
        <w:rPr>
          <w:b/>
        </w:rPr>
      </w:pPr>
      <w:r>
        <w:rPr>
          <w:b/>
        </w:rPr>
        <w:t xml:space="preserve">LICENSES/OTHER INFORMATION </w:t>
      </w:r>
    </w:p>
    <w:p w14:paraId="0AD9507C" w14:textId="4BBA888E" w:rsidR="005A27BA" w:rsidRDefault="005A27BA" w:rsidP="00857A03">
      <w:pPr>
        <w:spacing w:after="0" w:line="240" w:lineRule="auto"/>
      </w:pPr>
      <w:r>
        <w:t xml:space="preserve">Current </w:t>
      </w:r>
      <w:r w:rsidR="00304E20">
        <w:t>Registered Nursing License</w:t>
      </w:r>
      <w:r>
        <w:t>- Georgia Li</w:t>
      </w:r>
      <w:r w:rsidR="003C2504">
        <w:t xml:space="preserve">cense# </w:t>
      </w:r>
      <w:r w:rsidR="00F42B21">
        <w:t>RN279886</w:t>
      </w:r>
      <w:r w:rsidR="00304E20">
        <w:t xml:space="preserve"> expires January 31, 2022</w:t>
      </w:r>
      <w:r>
        <w:t>;</w:t>
      </w:r>
      <w:r w:rsidR="00304E20">
        <w:t xml:space="preserve"> Nevada License# 814000;</w:t>
      </w:r>
      <w:r>
        <w:t xml:space="preserve"> Current Driver’s License# 04238878; BLS for Healthcare Provider (CPR &amp; AED) exp. </w:t>
      </w:r>
      <w:r w:rsidR="00F42B21">
        <w:t>04</w:t>
      </w:r>
      <w:r>
        <w:t>/20</w:t>
      </w:r>
      <w:r w:rsidR="00F42B21">
        <w:t>20</w:t>
      </w:r>
      <w:r w:rsidR="001173B7">
        <w:t>; Current ACLS and PALS</w:t>
      </w:r>
    </w:p>
    <w:p w14:paraId="4DF14ABC" w14:textId="77777777" w:rsidR="005A27BA" w:rsidRDefault="005A27BA" w:rsidP="00857A03">
      <w:pPr>
        <w:spacing w:after="0" w:line="240" w:lineRule="auto"/>
      </w:pPr>
    </w:p>
    <w:p w14:paraId="3CCCF626" w14:textId="77777777" w:rsidR="005A27BA" w:rsidRDefault="005A27BA" w:rsidP="00857A03">
      <w:pPr>
        <w:spacing w:after="0" w:line="240" w:lineRule="auto"/>
      </w:pPr>
      <w:r>
        <w:t xml:space="preserve">Begin Supplemental Data </w:t>
      </w:r>
    </w:p>
    <w:p w14:paraId="1E0BE035" w14:textId="77777777" w:rsidR="000978C6" w:rsidRDefault="000978C6" w:rsidP="00857A03">
      <w:pPr>
        <w:spacing w:after="0" w:line="240" w:lineRule="auto"/>
      </w:pPr>
      <w:r>
        <w:t>La Wanda L. Scott</w:t>
      </w:r>
    </w:p>
    <w:p w14:paraId="48A500E8" w14:textId="77777777" w:rsidR="000978C6" w:rsidRDefault="000978C6" w:rsidP="00857A03">
      <w:pPr>
        <w:spacing w:after="0" w:line="240" w:lineRule="auto"/>
      </w:pPr>
    </w:p>
    <w:p w14:paraId="7D20B233" w14:textId="77777777" w:rsidR="000978C6" w:rsidRDefault="000978C6" w:rsidP="000978C6">
      <w:pPr>
        <w:spacing w:after="0" w:line="240" w:lineRule="auto"/>
      </w:pPr>
      <w:r>
        <w:t xml:space="preserve">1. U.S. Citizen </w:t>
      </w:r>
    </w:p>
    <w:p w14:paraId="6A613A46" w14:textId="77777777" w:rsidR="000978C6" w:rsidRDefault="000978C6" w:rsidP="000978C6">
      <w:pPr>
        <w:spacing w:after="0" w:line="240" w:lineRule="auto"/>
      </w:pPr>
      <w:r>
        <w:t xml:space="preserve">2. No </w:t>
      </w:r>
    </w:p>
    <w:p w14:paraId="2F057110" w14:textId="77777777" w:rsidR="000978C6" w:rsidRDefault="000978C6" w:rsidP="000978C6">
      <w:pPr>
        <w:spacing w:after="0" w:line="240" w:lineRule="auto"/>
      </w:pPr>
      <w:r>
        <w:t>3. N/A</w:t>
      </w:r>
    </w:p>
    <w:p w14:paraId="7ECF4049" w14:textId="77777777" w:rsidR="000978C6" w:rsidRDefault="000978C6" w:rsidP="000978C6">
      <w:pPr>
        <w:spacing w:after="0" w:line="240" w:lineRule="auto"/>
      </w:pPr>
      <w:r>
        <w:t>4. N/A</w:t>
      </w:r>
    </w:p>
    <w:p w14:paraId="6FE229AD" w14:textId="77777777" w:rsidR="000978C6" w:rsidRDefault="000978C6" w:rsidP="000978C6">
      <w:pPr>
        <w:spacing w:after="0" w:line="240" w:lineRule="auto"/>
      </w:pPr>
      <w:r>
        <w:t>5. No</w:t>
      </w:r>
    </w:p>
    <w:p w14:paraId="5265C71C" w14:textId="77777777" w:rsidR="000978C6" w:rsidRDefault="000978C6" w:rsidP="000978C6">
      <w:pPr>
        <w:spacing w:after="0" w:line="240" w:lineRule="auto"/>
      </w:pPr>
      <w:r>
        <w:t>6. 1999/11/4-2002/3/1</w:t>
      </w:r>
    </w:p>
    <w:p w14:paraId="2594615A" w14:textId="77777777" w:rsidR="000978C6" w:rsidRDefault="000978C6" w:rsidP="000978C6">
      <w:pPr>
        <w:spacing w:after="0" w:line="240" w:lineRule="auto"/>
      </w:pPr>
      <w:r>
        <w:t>7. E4</w:t>
      </w:r>
    </w:p>
    <w:p w14:paraId="48678DEA" w14:textId="77777777" w:rsidR="000978C6" w:rsidRDefault="000978C6" w:rsidP="000978C6">
      <w:pPr>
        <w:spacing w:after="0" w:line="240" w:lineRule="auto"/>
      </w:pPr>
      <w:r>
        <w:t>8. No</w:t>
      </w:r>
    </w:p>
    <w:p w14:paraId="47BC2A24" w14:textId="4B3A7891" w:rsidR="000978C6" w:rsidRDefault="003C2504" w:rsidP="000978C6">
      <w:pPr>
        <w:spacing w:after="0" w:line="240" w:lineRule="auto"/>
      </w:pPr>
      <w:r>
        <w:t xml:space="preserve">9. </w:t>
      </w:r>
      <w:r w:rsidR="00304E20">
        <w:t>9</w:t>
      </w:r>
      <w:r>
        <w:t>0</w:t>
      </w:r>
      <w:r w:rsidR="000978C6">
        <w:t xml:space="preserve"> Percent Disabled Veteran</w:t>
      </w:r>
    </w:p>
    <w:p w14:paraId="18A982A5" w14:textId="77777777" w:rsidR="000978C6" w:rsidRDefault="000978C6" w:rsidP="000978C6">
      <w:pPr>
        <w:spacing w:after="0" w:line="240" w:lineRule="auto"/>
      </w:pPr>
      <w:r>
        <w:t>10. 02/25/1977</w:t>
      </w:r>
    </w:p>
    <w:p w14:paraId="3A05A612" w14:textId="77777777" w:rsidR="000978C6" w:rsidRDefault="000978C6" w:rsidP="000978C6">
      <w:pPr>
        <w:spacing w:after="0" w:line="240" w:lineRule="auto"/>
      </w:pPr>
      <w:r>
        <w:t>11. Female</w:t>
      </w:r>
    </w:p>
    <w:p w14:paraId="05C0C7E0" w14:textId="77777777" w:rsidR="000978C6" w:rsidRDefault="000978C6" w:rsidP="000978C6">
      <w:pPr>
        <w:spacing w:after="0" w:line="240" w:lineRule="auto"/>
      </w:pPr>
      <w:r>
        <w:t>12. Black, Not of Hispanic Origin</w:t>
      </w:r>
    </w:p>
    <w:p w14:paraId="4FC08CDA" w14:textId="77777777" w:rsidR="000978C6" w:rsidRDefault="000978C6" w:rsidP="000978C6">
      <w:pPr>
        <w:spacing w:after="0" w:line="240" w:lineRule="auto"/>
      </w:pPr>
      <w:r>
        <w:t>13. Full-Time</w:t>
      </w:r>
    </w:p>
    <w:p w14:paraId="28E8750B" w14:textId="77777777" w:rsidR="000978C6" w:rsidRDefault="000978C6" w:rsidP="000978C6">
      <w:pPr>
        <w:spacing w:after="0" w:line="240" w:lineRule="auto"/>
      </w:pPr>
      <w:r>
        <w:t xml:space="preserve">14. Permanent </w:t>
      </w:r>
    </w:p>
    <w:p w14:paraId="78DEE569" w14:textId="77777777" w:rsidR="000978C6" w:rsidRDefault="000978C6" w:rsidP="000978C6">
      <w:pPr>
        <w:spacing w:after="0" w:line="240" w:lineRule="auto"/>
      </w:pPr>
      <w:r>
        <w:t>15. 9</w:t>
      </w:r>
    </w:p>
    <w:p w14:paraId="1A13D2C0" w14:textId="2AC2611D" w:rsidR="000978C6" w:rsidRDefault="000978C6" w:rsidP="000978C6">
      <w:pPr>
        <w:spacing w:after="0" w:line="240" w:lineRule="auto"/>
      </w:pPr>
      <w:r>
        <w:t xml:space="preserve">16. </w:t>
      </w:r>
      <w:r w:rsidR="009C1F12">
        <w:t>65</w:t>
      </w:r>
      <w:r>
        <w:t xml:space="preserve"> wpm</w:t>
      </w:r>
    </w:p>
    <w:p w14:paraId="0588CEEB" w14:textId="77777777" w:rsidR="000978C6" w:rsidRPr="005A27BA" w:rsidRDefault="000978C6" w:rsidP="000978C6">
      <w:pPr>
        <w:spacing w:after="0" w:line="240" w:lineRule="auto"/>
      </w:pPr>
      <w:r>
        <w:t>17. N/A</w:t>
      </w:r>
    </w:p>
    <w:p w14:paraId="6C76C591" w14:textId="77777777" w:rsidR="00B422E1" w:rsidRDefault="00B422E1" w:rsidP="00857A03">
      <w:pPr>
        <w:spacing w:after="0" w:line="240" w:lineRule="auto"/>
      </w:pPr>
    </w:p>
    <w:p w14:paraId="23862E5C" w14:textId="77777777" w:rsidR="00B422E1" w:rsidRPr="00E93896" w:rsidRDefault="00B422E1" w:rsidP="00857A03">
      <w:pPr>
        <w:spacing w:after="0" w:line="240" w:lineRule="auto"/>
      </w:pPr>
    </w:p>
    <w:p w14:paraId="6DAD3B70" w14:textId="77777777" w:rsidR="00E93896" w:rsidRDefault="00E93896" w:rsidP="00857A03">
      <w:pPr>
        <w:spacing w:after="0" w:line="240" w:lineRule="auto"/>
      </w:pPr>
    </w:p>
    <w:p w14:paraId="29CE247C" w14:textId="77777777" w:rsidR="005768CC" w:rsidRDefault="005768CC" w:rsidP="00857A03">
      <w:pPr>
        <w:spacing w:after="0" w:line="240" w:lineRule="auto"/>
      </w:pPr>
    </w:p>
    <w:p w14:paraId="645A78FE" w14:textId="77777777" w:rsidR="005768CC" w:rsidRDefault="005768CC" w:rsidP="00857A03">
      <w:pPr>
        <w:spacing w:after="0" w:line="240" w:lineRule="auto"/>
      </w:pPr>
    </w:p>
    <w:p w14:paraId="7DE0A134" w14:textId="77777777" w:rsidR="005768CC" w:rsidRPr="0010537C" w:rsidRDefault="005768CC" w:rsidP="00857A03">
      <w:pPr>
        <w:spacing w:after="0" w:line="240" w:lineRule="auto"/>
      </w:pPr>
    </w:p>
    <w:p w14:paraId="2D954E8A" w14:textId="77777777" w:rsidR="0010537C" w:rsidRDefault="0010537C" w:rsidP="00857A03">
      <w:pPr>
        <w:spacing w:after="0" w:line="240" w:lineRule="auto"/>
        <w:rPr>
          <w:b/>
        </w:rPr>
      </w:pPr>
    </w:p>
    <w:p w14:paraId="53F2C758" w14:textId="77777777" w:rsidR="00857A03" w:rsidRPr="00857A03" w:rsidRDefault="00857A03" w:rsidP="00857A03">
      <w:pPr>
        <w:spacing w:after="0" w:line="240" w:lineRule="auto"/>
        <w:rPr>
          <w:b/>
        </w:rPr>
      </w:pPr>
    </w:p>
    <w:sectPr w:rsidR="00857A03" w:rsidRPr="0085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2039"/>
    <w:multiLevelType w:val="hybridMultilevel"/>
    <w:tmpl w:val="4942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92182"/>
    <w:multiLevelType w:val="hybridMultilevel"/>
    <w:tmpl w:val="2B0E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B092B"/>
    <w:multiLevelType w:val="hybridMultilevel"/>
    <w:tmpl w:val="FBA8F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B0"/>
    <w:rsid w:val="0005001A"/>
    <w:rsid w:val="00075E88"/>
    <w:rsid w:val="000978C6"/>
    <w:rsid w:val="000A198B"/>
    <w:rsid w:val="000D3183"/>
    <w:rsid w:val="0010537C"/>
    <w:rsid w:val="001173B7"/>
    <w:rsid w:val="00125AE7"/>
    <w:rsid w:val="00212B3E"/>
    <w:rsid w:val="002F7A12"/>
    <w:rsid w:val="00304E20"/>
    <w:rsid w:val="00366A48"/>
    <w:rsid w:val="003B4E02"/>
    <w:rsid w:val="003C2504"/>
    <w:rsid w:val="003D7434"/>
    <w:rsid w:val="00561A34"/>
    <w:rsid w:val="005768CC"/>
    <w:rsid w:val="005A27BA"/>
    <w:rsid w:val="006562B0"/>
    <w:rsid w:val="00672A65"/>
    <w:rsid w:val="007442CA"/>
    <w:rsid w:val="007A0659"/>
    <w:rsid w:val="007B3471"/>
    <w:rsid w:val="007C067C"/>
    <w:rsid w:val="00857A03"/>
    <w:rsid w:val="0089758D"/>
    <w:rsid w:val="008F55FC"/>
    <w:rsid w:val="009C1F12"/>
    <w:rsid w:val="009E356E"/>
    <w:rsid w:val="009E3D67"/>
    <w:rsid w:val="00AD5A9E"/>
    <w:rsid w:val="00B34776"/>
    <w:rsid w:val="00B422E1"/>
    <w:rsid w:val="00B802F8"/>
    <w:rsid w:val="00C10937"/>
    <w:rsid w:val="00E244DD"/>
    <w:rsid w:val="00E93896"/>
    <w:rsid w:val="00F42B21"/>
    <w:rsid w:val="00F4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BF65"/>
  <w15:docId w15:val="{592A491C-E71C-48B7-9359-A0F7FD69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2B0"/>
    <w:rPr>
      <w:color w:val="0000FF" w:themeColor="hyperlink"/>
      <w:u w:val="single"/>
    </w:rPr>
  </w:style>
  <w:style w:type="paragraph" w:styleId="ListParagraph">
    <w:name w:val="List Paragraph"/>
    <w:basedOn w:val="Normal"/>
    <w:uiPriority w:val="34"/>
    <w:qFormat/>
    <w:rsid w:val="000978C6"/>
    <w:pPr>
      <w:ind w:left="720"/>
      <w:contextualSpacing/>
    </w:pPr>
  </w:style>
  <w:style w:type="paragraph" w:styleId="BalloonText">
    <w:name w:val="Balloon Text"/>
    <w:basedOn w:val="Normal"/>
    <w:link w:val="BalloonTextChar"/>
    <w:uiPriority w:val="99"/>
    <w:semiHidden/>
    <w:unhideWhenUsed/>
    <w:rsid w:val="00C10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sslady101@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0364-CE18-4289-AC50-FF782332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LaWanda Scott</dc:creator>
  <cp:lastModifiedBy>La Wanda Scott-Carr</cp:lastModifiedBy>
  <cp:revision>2</cp:revision>
  <cp:lastPrinted>2013-11-19T20:51:00Z</cp:lastPrinted>
  <dcterms:created xsi:type="dcterms:W3CDTF">2020-02-09T19:19:00Z</dcterms:created>
  <dcterms:modified xsi:type="dcterms:W3CDTF">2020-02-09T19:19:00Z</dcterms:modified>
</cp:coreProperties>
</file>