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/>
          <w:sz w:val="48"/>
          <w:szCs w:val="48"/>
          <w:rtl w:val="0"/>
          <w:lang w:val="en-US"/>
        </w:rPr>
        <w:t>Stephen L. Westhafer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sz w:val="24"/>
          <w:szCs w:val="24"/>
          <w:rtl w:val="0"/>
          <w:lang w:val="en-US"/>
        </w:rPr>
        <w:t>4902 W. Hopewood Ln. Bartonville, IL 61607 (309)-369-2192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  <w:r>
        <w:rPr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Stephenwesty92@gmail.com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-507994</wp:posOffset>
                </wp:positionH>
                <wp:positionV relativeFrom="line">
                  <wp:posOffset>-251458</wp:posOffset>
                </wp:positionV>
                <wp:extent cx="7772401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1" cy="0"/>
                        </a:xfrm>
                        <a:prstGeom prst="line">
                          <a:avLst/>
                        </a:prstGeom>
                        <a:noFill/>
                        <a:ln w="88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0.0pt;margin-top:-19.8pt;width:612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7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Professional Experience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Core Competencies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Effective communication - oral and written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Teamwork and interpersonal skills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Task oriented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Accountable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Quality and reliability focused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Adaptable and flexible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Familiarity with medical terminology 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OSF Saint Francis Medical Center</w:t>
      </w:r>
      <w:r>
        <w:rPr>
          <w:rFonts w:ascii="Arial" w:cs="Arial" w:hAnsi="Arial" w:eastAsia="Arial"/>
          <w:b w:val="1"/>
          <w:bCs w:val="1"/>
          <w:sz w:val="32"/>
          <w:szCs w:val="32"/>
        </w:rPr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Current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ER </w:t>
      </w:r>
      <w:r>
        <w:rPr>
          <w:rFonts w:ascii="Arial" w:hAnsi="Arial"/>
          <w:b w:val="1"/>
          <w:bCs w:val="1"/>
          <w:rtl w:val="0"/>
          <w:lang w:val="en-US"/>
        </w:rPr>
        <w:t>Nurse</w:t>
      </w:r>
      <w:r>
        <w:rPr>
          <w:rFonts w:ascii="Arial" w:hAnsi="Arial"/>
          <w:b w:val="1"/>
          <w:bCs w:val="1"/>
          <w:rtl w:val="0"/>
          <w:lang w:val="en-US"/>
        </w:rPr>
        <w:t xml:space="preserve"> (</w:t>
      </w:r>
      <w:r>
        <w:rPr>
          <w:rFonts w:ascii="Arial" w:hAnsi="Arial"/>
          <w:b w:val="1"/>
          <w:bCs w:val="1"/>
          <w:rtl w:val="0"/>
          <w:lang w:val="en-US"/>
        </w:rPr>
        <w:t>BSN</w:t>
      </w:r>
      <w:r>
        <w:rPr>
          <w:rFonts w:ascii="Arial" w:hAnsi="Arial"/>
          <w:b w:val="1"/>
          <w:bCs w:val="1"/>
          <w:rtl w:val="0"/>
          <w:lang w:val="en-US"/>
        </w:rPr>
        <w:t>)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Check in patients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Perform vitals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Delegate tasks to appropriate assistive personnel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Monitor patient status through frequent rounding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CPR and Phlebotomy trained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ACLS and PALS certified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Provide direct patient care to critically ill patients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Experience with pediatric emergencies and adult emergencies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OSF Saint Francis Medical Center</w:t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2020-2021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ER Tech (CNA)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Check in patients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Perform vitals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Monitor patient status through frequent rounding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CPR and Phlebotomy trained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Assist with critical patient care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Experience with pediatric emergencies and adult emergencies</w:t>
      </w:r>
    </w:p>
    <w:p>
      <w:pPr>
        <w:pStyle w:val="Body A"/>
        <w:ind w:left="720" w:firstLine="0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ScribeAmerica</w:t>
        <w:tab/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2018-2020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Emergency Department/Urgent Care Scribe</w:t>
      </w:r>
    </w:p>
    <w:p>
      <w:pPr>
        <w:pStyle w:val="Body A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accurately documenting histories, physical exams, ED courses 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interacting with patients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documentation for physician and midlevel providers 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PhysAssist Scribes</w:t>
      </w:r>
      <w:r>
        <w:rPr>
          <w:rFonts w:ascii="Arial" w:cs="Arial" w:hAnsi="Arial" w:eastAsia="Arial"/>
          <w:b w:val="1"/>
          <w:bCs w:val="1"/>
          <w:rtl w:val="0"/>
        </w:rPr>
        <w:tab/>
        <w:tab/>
        <w:tab/>
        <w:tab/>
        <w:tab/>
        <w:t xml:space="preserve">              2014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rtl w:val="0"/>
          <w:lang w:val="en-US"/>
        </w:rPr>
        <w:t>2017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Scribe at OSF Saint Francis Medical Center Emergency Department</w:t>
        <w:tab/>
      </w: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documentation for physician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accurately documenting histories, physical exams, ED courses 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interacting with patients</w:t>
      </w:r>
    </w:p>
    <w:p>
      <w:pPr>
        <w:pStyle w:val="Body A"/>
        <w:tabs>
          <w:tab w:val="left" w:pos="720"/>
        </w:tabs>
        <w:spacing w:after="6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w:tab/>
      </w:r>
    </w:p>
    <w:p>
      <w:pPr>
        <w:pStyle w:val="Body A"/>
        <w:spacing w:after="60"/>
        <w:ind w:left="360" w:firstLine="0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OSF Saint Francis Medical Center</w:t>
      </w:r>
      <w:r>
        <w:rPr>
          <w:rFonts w:ascii="Arial" w:cs="Arial" w:hAnsi="Arial" w:eastAsia="Arial"/>
          <w:b w:val="1"/>
          <w:bCs w:val="1"/>
          <w:rtl w:val="0"/>
        </w:rPr>
        <w:tab/>
        <w:tab/>
        <w:tab/>
        <w:t xml:space="preserve">  2011-2014</w:t>
        <w:tab/>
        <w:t xml:space="preserve">         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Radiology Technician Assistant (RTA)</w:t>
      </w:r>
    </w:p>
    <w:p>
      <w:pPr>
        <w:pStyle w:val="Body A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Responsible for: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obtained histories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transported patient safely from hospital room to exam room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assisted Technologist with radiology examinations</w:t>
      </w:r>
    </w:p>
    <w:p>
      <w:pPr>
        <w:pStyle w:val="Body A"/>
        <w:numPr>
          <w:ilvl w:val="0"/>
          <w:numId w:val="6"/>
        </w:numPr>
        <w:bidi w:val="0"/>
        <w:spacing w:after="6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assisted Technologist with other tasks</w:t>
      </w: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</w:rPr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Education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Associate Degree from Illinois Central College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BS in Biology from Eureka College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BSN Methodist College of Nursing </w:t>
      </w: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</w:rPr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Certifications</w:t>
      </w:r>
      <w:r>
        <w:rPr>
          <w:rFonts w:ascii="Arial" w:hAnsi="Arial"/>
          <w:b w:val="1"/>
          <w:bCs w:val="1"/>
          <w:rtl w:val="0"/>
          <w:lang w:val="en-US"/>
        </w:rPr>
        <w:t>/Licenses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CPR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CNA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BSN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ACLS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PALS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TNCC</w:t>
      </w: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</w:rPr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Volunteer Work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Volunteer experience with St. Jude Children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Hospital and fundraising events.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Volunteer experience with the Adopt-a-highway program, cleaning up trash in Peoria.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Volunteer tutor and assisted instructors at my previous schools with setting up classroom for the school year. </w:t>
      </w: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</w:rPr>
      </w:pPr>
    </w:p>
    <w:p>
      <w:pPr>
        <w:pStyle w:val="Body A"/>
        <w:spacing w:after="6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</w:rPr>
        <w:tab/>
        <w:tab/>
        <w:tab/>
        <w:tab/>
        <w:tab/>
        <w:tab/>
      </w:r>
      <w:r>
        <w:rPr>
          <w:rFonts w:ascii="Arial" w:hAnsi="Arial"/>
          <w:b w:val="1"/>
          <w:bCs w:val="1"/>
          <w:rtl w:val="0"/>
          <w:lang w:val="en-US"/>
        </w:rPr>
        <w:t>Other Achievements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Volunteer award for my work with St. Jude.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Evelynn Campbell Leadership Award (Richwoods High School)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National Honor Society (Richwoods High School)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Dean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List (Illinois Central College) </w:t>
      </w:r>
    </w:p>
    <w:p>
      <w:pPr>
        <w:pStyle w:val="Body A"/>
        <w:spacing w:after="6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Provost List (Methodist College)</w:t>
      </w:r>
    </w:p>
    <w:p>
      <w:pPr>
        <w:pStyle w:val="Body A"/>
        <w:spacing w:after="60"/>
      </w:pPr>
      <w:r>
        <w:rPr>
          <w:rFonts w:ascii="Arial" w:hAnsi="Arial"/>
          <w:rtl w:val="0"/>
          <w:lang w:val="en-US"/>
        </w:rPr>
        <w:t>Graduated Cum Lade (Methodist College)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29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