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A56AD3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DA38386" w14:textId="429E2254" w:rsidR="00692703" w:rsidRPr="00CF1A49" w:rsidRDefault="00EC0037" w:rsidP="00913946">
            <w:pPr>
              <w:pStyle w:val="Title"/>
            </w:pPr>
            <w:r>
              <w:t>Brandie Meredith</w:t>
            </w:r>
            <w:r w:rsidR="00692703" w:rsidRPr="00CF1A49">
              <w:t xml:space="preserve"> </w:t>
            </w:r>
          </w:p>
          <w:p w14:paraId="34F9AD3B" w14:textId="179673A0" w:rsidR="00692703" w:rsidRPr="00CF1A49" w:rsidRDefault="000F14A7" w:rsidP="00913946">
            <w:pPr>
              <w:pStyle w:val="ContactInfo"/>
              <w:contextualSpacing w:val="0"/>
            </w:pPr>
            <w:r>
              <w:t>10943 Moss Park Drive, Orlando FL 32832</w:t>
            </w:r>
            <w:r w:rsidR="00692703" w:rsidRPr="00CF1A49">
              <w:t xml:space="preserve"> </w:t>
            </w:r>
            <w:r w:rsidR="00EC0037">
              <w:t>317-332-5842</w:t>
            </w:r>
          </w:p>
          <w:p w14:paraId="69778C85" w14:textId="5A3536F4" w:rsidR="00692703" w:rsidRPr="00CF1A49" w:rsidRDefault="00EC0037" w:rsidP="00913946">
            <w:pPr>
              <w:pStyle w:val="ContactInfoEmphasis"/>
              <w:contextualSpacing w:val="0"/>
            </w:pPr>
            <w:r>
              <w:t>Brandiems723@yahoo.com</w:t>
            </w:r>
            <w:r w:rsidR="00692703" w:rsidRPr="00CF1A49">
              <w:t xml:space="preserve"> </w:t>
            </w:r>
          </w:p>
        </w:tc>
      </w:tr>
      <w:tr w:rsidR="009571D8" w:rsidRPr="00CF1A49" w14:paraId="6C2D050C" w14:textId="77777777" w:rsidTr="00692703">
        <w:tc>
          <w:tcPr>
            <w:tcW w:w="9360" w:type="dxa"/>
            <w:tcMar>
              <w:top w:w="432" w:type="dxa"/>
            </w:tcMar>
          </w:tcPr>
          <w:p w14:paraId="2C10E220" w14:textId="77777777" w:rsidR="00EC0037" w:rsidRDefault="00EC0037" w:rsidP="00EC0037">
            <w:r>
              <w:t>Driven Registered Nurse with 11 years of experience caring for patients within long-term care and</w:t>
            </w:r>
          </w:p>
          <w:p w14:paraId="5A40348E" w14:textId="321DD36B" w:rsidR="001755A8" w:rsidRPr="00CF1A49" w:rsidRDefault="00EC0037" w:rsidP="00EC0037">
            <w:r>
              <w:t>hospital setting. Smoothly delivering comprehensive patient care and delegate tasks according to patient needs and personnel skill sets. Dedicated to providing top-quality care within a multidisciplinary team environment.</w:t>
            </w:r>
          </w:p>
        </w:tc>
      </w:tr>
    </w:tbl>
    <w:p w14:paraId="162798EB" w14:textId="77777777" w:rsidR="004E01EB" w:rsidRPr="00CF1A49" w:rsidRDefault="00DE6CA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898088CCCDA48138BC5D0C12CD07A8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9690897" w14:textId="77777777" w:rsidTr="00D66A52">
        <w:tc>
          <w:tcPr>
            <w:tcW w:w="9355" w:type="dxa"/>
          </w:tcPr>
          <w:p w14:paraId="150E5B8D" w14:textId="63E56FF5" w:rsidR="000F14A7" w:rsidRDefault="000F14A7" w:rsidP="001D0BF1">
            <w:pPr>
              <w:pStyle w:val="Heading3"/>
              <w:contextualSpacing w:val="0"/>
              <w:outlineLvl w:val="2"/>
            </w:pPr>
            <w:r>
              <w:t>October 2021-Present</w:t>
            </w:r>
          </w:p>
          <w:p w14:paraId="7404FD2A" w14:textId="77E21534" w:rsidR="000F14A7" w:rsidRDefault="00DF2B88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 w:rsidRPr="00DF2B88">
              <w:rPr>
                <w:color w:val="156138" w:themeColor="accent1" w:themeShade="BF"/>
                <w:sz w:val="26"/>
                <w:szCs w:val="26"/>
              </w:rPr>
              <w:t>RN</w:t>
            </w:r>
            <w:r>
              <w:rPr>
                <w:sz w:val="26"/>
                <w:szCs w:val="26"/>
              </w:rPr>
              <w:t xml:space="preserve">, </w:t>
            </w:r>
            <w:r w:rsidRPr="00DF2B88">
              <w:rPr>
                <w:b w:val="0"/>
                <w:bCs/>
                <w:sz w:val="26"/>
                <w:szCs w:val="26"/>
              </w:rPr>
              <w:t>Elite body sculpture, Orlando, FL</w:t>
            </w:r>
          </w:p>
          <w:p w14:paraId="04EA9E59" w14:textId="0D560C3C" w:rsidR="000F14A7" w:rsidRPr="00DF2B88" w:rsidRDefault="00DF2B88" w:rsidP="001D0BF1">
            <w:pPr>
              <w:pStyle w:val="Heading3"/>
              <w:contextualSpacing w:val="0"/>
              <w:outlineLvl w:val="2"/>
              <w:rPr>
                <w:b w:val="0"/>
                <w:bCs/>
                <w:szCs w:val="22"/>
              </w:rPr>
            </w:pPr>
            <w:r w:rsidRPr="00DF2B88">
              <w:rPr>
                <w:b w:val="0"/>
                <w:bCs/>
                <w:szCs w:val="22"/>
              </w:rPr>
              <w:t>assist surgeon in o.r. during cosmetic procedures, provide pre and post op patient care</w:t>
            </w:r>
          </w:p>
          <w:p w14:paraId="08223715" w14:textId="62DAF4B5" w:rsidR="001D0BF1" w:rsidRPr="00CF1A49" w:rsidRDefault="00EC0037" w:rsidP="001D0BF1">
            <w:pPr>
              <w:pStyle w:val="Heading3"/>
              <w:contextualSpacing w:val="0"/>
              <w:outlineLvl w:val="2"/>
            </w:pPr>
            <w:r>
              <w:t>December 202</w:t>
            </w:r>
            <w:r w:rsidR="00695825">
              <w:t>0</w:t>
            </w:r>
            <w:r w:rsidR="001D0BF1" w:rsidRPr="00CF1A49">
              <w:t xml:space="preserve"> – </w:t>
            </w:r>
            <w:r w:rsidR="000F14A7">
              <w:t>October 2021</w:t>
            </w:r>
          </w:p>
          <w:p w14:paraId="23A7CD97" w14:textId="24273020" w:rsidR="001D0BF1" w:rsidRPr="00CF1A49" w:rsidRDefault="00EC0037" w:rsidP="001D0BF1">
            <w:pPr>
              <w:pStyle w:val="Heading2"/>
              <w:contextualSpacing w:val="0"/>
              <w:outlineLvl w:val="1"/>
            </w:pPr>
            <w:r>
              <w:t>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Deaconess Hospital, Evansville, IN</w:t>
            </w:r>
          </w:p>
          <w:p w14:paraId="7786CCBB" w14:textId="2F5F04D5" w:rsidR="001E3120" w:rsidRPr="00CF1A49" w:rsidRDefault="00EC0037" w:rsidP="001D0BF1">
            <w:pPr>
              <w:contextualSpacing w:val="0"/>
            </w:pPr>
            <w:r>
              <w:t xml:space="preserve">Provide skilled nursing care to medical-surgical patients on multiple units throughout hospital. </w:t>
            </w:r>
          </w:p>
        </w:tc>
      </w:tr>
      <w:tr w:rsidR="00F61DF9" w:rsidRPr="00CF1A49" w14:paraId="6C1F01D9" w14:textId="77777777" w:rsidTr="00F61DF9">
        <w:tc>
          <w:tcPr>
            <w:tcW w:w="9355" w:type="dxa"/>
            <w:tcMar>
              <w:top w:w="216" w:type="dxa"/>
            </w:tcMar>
          </w:tcPr>
          <w:p w14:paraId="1D7B36A4" w14:textId="460749D9" w:rsidR="00F61DF9" w:rsidRPr="00CF1A49" w:rsidRDefault="00EC0037" w:rsidP="00F61DF9">
            <w:pPr>
              <w:pStyle w:val="Heading3"/>
              <w:contextualSpacing w:val="0"/>
              <w:outlineLvl w:val="2"/>
            </w:pPr>
            <w:r>
              <w:t>July 2018</w:t>
            </w:r>
            <w:r w:rsidR="00F61DF9"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5587A68504D04243AF1B989799138A41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To</w:t>
                </w:r>
              </w:sdtContent>
            </w:sdt>
            <w:r>
              <w:t xml:space="preserve"> present</w:t>
            </w:r>
          </w:p>
          <w:p w14:paraId="1AEBE462" w14:textId="6F19919A" w:rsidR="00F61DF9" w:rsidRPr="00CF1A49" w:rsidRDefault="00EC0037" w:rsidP="00F61DF9">
            <w:pPr>
              <w:pStyle w:val="Heading2"/>
              <w:contextualSpacing w:val="0"/>
              <w:outlineLvl w:val="1"/>
            </w:pPr>
            <w:r>
              <w:t>rn/wound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River Pointe health campus</w:t>
            </w:r>
            <w:r w:rsidR="00695825">
              <w:rPr>
                <w:rStyle w:val="SubtleReference"/>
              </w:rPr>
              <w:t>, Evansville, IN</w:t>
            </w:r>
          </w:p>
          <w:p w14:paraId="1540D884" w14:textId="77777777" w:rsidR="00F61DF9" w:rsidRDefault="00695825" w:rsidP="00F61DF9">
            <w:r>
              <w:t xml:space="preserve">Provide skilled nursing care to post-acute care patients as well as long-term care patients. Also provided wound care assessment, documentation and treatment on weekly basis. </w:t>
            </w:r>
          </w:p>
          <w:p w14:paraId="737D19A7" w14:textId="77777777" w:rsidR="00D7469A" w:rsidRDefault="00D7469A" w:rsidP="00F61DF9"/>
          <w:p w14:paraId="7FE971E4" w14:textId="77777777" w:rsidR="00D7469A" w:rsidRDefault="00D7469A" w:rsidP="00F61DF9">
            <w:pPr>
              <w:rPr>
                <w:b/>
                <w:bCs/>
              </w:rPr>
            </w:pPr>
            <w:r w:rsidRPr="00D7469A">
              <w:rPr>
                <w:b/>
                <w:bCs/>
              </w:rPr>
              <w:t>May 2015-July 2018</w:t>
            </w:r>
          </w:p>
          <w:p w14:paraId="12B7AC78" w14:textId="77777777" w:rsidR="00D7469A" w:rsidRDefault="00D7469A" w:rsidP="00F61DF9">
            <w:pPr>
              <w:rPr>
                <w:color w:val="156138" w:themeColor="accent1" w:themeShade="BF"/>
                <w:sz w:val="26"/>
                <w:szCs w:val="26"/>
              </w:rPr>
            </w:pPr>
            <w:r>
              <w:rPr>
                <w:b/>
                <w:bCs/>
                <w:color w:val="156138" w:themeColor="accent1" w:themeShade="BF"/>
                <w:sz w:val="26"/>
                <w:szCs w:val="26"/>
              </w:rPr>
              <w:t xml:space="preserve">DIRECTOR OF NURSING, </w:t>
            </w:r>
            <w:r w:rsidR="005664FC" w:rsidRPr="005664FC">
              <w:rPr>
                <w:color w:val="156138" w:themeColor="accent1" w:themeShade="BF"/>
                <w:sz w:val="26"/>
                <w:szCs w:val="26"/>
              </w:rPr>
              <w:t>EVERGREEN CROSSING</w:t>
            </w:r>
            <w:r w:rsidRPr="005664FC">
              <w:rPr>
                <w:color w:val="156138" w:themeColor="accent1" w:themeShade="BF"/>
                <w:sz w:val="26"/>
                <w:szCs w:val="26"/>
              </w:rPr>
              <w:t>, IN</w:t>
            </w:r>
            <w:r w:rsidR="005664FC" w:rsidRPr="005664FC">
              <w:rPr>
                <w:color w:val="156138" w:themeColor="accent1" w:themeShade="BF"/>
                <w:sz w:val="26"/>
                <w:szCs w:val="26"/>
              </w:rPr>
              <w:t>DIANAPOLIS, IN</w:t>
            </w:r>
          </w:p>
          <w:p w14:paraId="66A53CEB" w14:textId="2F909E52" w:rsidR="005664FC" w:rsidRPr="0048508C" w:rsidRDefault="005664FC" w:rsidP="00F61DF9">
            <w:pPr>
              <w:rPr>
                <w:color w:val="156138" w:themeColor="accent1" w:themeShade="BF"/>
              </w:rPr>
            </w:pPr>
            <w:r w:rsidRPr="0048508C">
              <w:rPr>
                <w:color w:val="000000" w:themeColor="text1"/>
              </w:rPr>
              <w:t>Oversaw care of post-acute care patients, complied with state nursing regulations</w:t>
            </w:r>
            <w:r w:rsidR="0048508C" w:rsidRPr="0048508C">
              <w:rPr>
                <w:color w:val="000000" w:themeColor="text1"/>
              </w:rPr>
              <w:t>,</w:t>
            </w:r>
            <w:r w:rsidRPr="0048508C">
              <w:rPr>
                <w:color w:val="000000" w:themeColor="text1"/>
              </w:rPr>
              <w:t xml:space="preserve"> </w:t>
            </w:r>
            <w:r w:rsidR="0048508C" w:rsidRPr="0048508C">
              <w:rPr>
                <w:color w:val="000000" w:themeColor="text1"/>
              </w:rPr>
              <w:t>f</w:t>
            </w:r>
            <w:r w:rsidRPr="0048508C">
              <w:rPr>
                <w:color w:val="000000" w:themeColor="text1"/>
              </w:rPr>
              <w:t>acility nurse preventionist</w:t>
            </w:r>
            <w:r w:rsidR="0048508C" w:rsidRPr="0048508C">
              <w:rPr>
                <w:color w:val="000000" w:themeColor="text1"/>
              </w:rPr>
              <w:t>,</w:t>
            </w:r>
            <w:r w:rsidRPr="0048508C">
              <w:rPr>
                <w:color w:val="000000" w:themeColor="text1"/>
              </w:rPr>
              <w:t xml:space="preserve"> </w:t>
            </w:r>
            <w:r w:rsidR="0048508C" w:rsidRPr="0048508C">
              <w:rPr>
                <w:color w:val="000000" w:themeColor="text1"/>
              </w:rPr>
              <w:t>i</w:t>
            </w:r>
            <w:r w:rsidRPr="0048508C">
              <w:rPr>
                <w:color w:val="000000" w:themeColor="text1"/>
              </w:rPr>
              <w:t>n charge of staff development</w:t>
            </w:r>
            <w:r w:rsidR="0048508C" w:rsidRPr="0048508C">
              <w:rPr>
                <w:color w:val="000000" w:themeColor="text1"/>
              </w:rPr>
              <w:t>, trainings and in-services, and collaborated with inter-disciplinary team.</w:t>
            </w:r>
          </w:p>
        </w:tc>
      </w:tr>
    </w:tbl>
    <w:sdt>
      <w:sdtPr>
        <w:alias w:val="Education:"/>
        <w:tag w:val="Education:"/>
        <w:id w:val="-1908763273"/>
        <w:placeholder>
          <w:docPart w:val="809C7F5418234AC6ACD6278A56FDB92E"/>
        </w:placeholder>
        <w:temporary/>
        <w:showingPlcHdr/>
        <w15:appearance w15:val="hidden"/>
      </w:sdtPr>
      <w:sdtEndPr/>
      <w:sdtContent>
        <w:p w14:paraId="7C96D30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DFEEF56" w14:textId="77777777" w:rsidTr="00D66A52">
        <w:tc>
          <w:tcPr>
            <w:tcW w:w="9355" w:type="dxa"/>
          </w:tcPr>
          <w:p w14:paraId="412B5EE2" w14:textId="23F7A48C" w:rsidR="001D0BF1" w:rsidRPr="00CF1A49" w:rsidRDefault="00695825" w:rsidP="001D0BF1">
            <w:pPr>
              <w:pStyle w:val="Heading3"/>
              <w:contextualSpacing w:val="0"/>
              <w:outlineLvl w:val="2"/>
            </w:pPr>
            <w:r>
              <w:t>September 2020- present</w:t>
            </w:r>
            <w:r w:rsidR="001D0BF1" w:rsidRPr="00CF1A49">
              <w:t xml:space="preserve"> </w:t>
            </w:r>
          </w:p>
          <w:p w14:paraId="39CC4EFC" w14:textId="1BD804FB" w:rsidR="007538DC" w:rsidRPr="00CF1A49" w:rsidRDefault="00695825" w:rsidP="00695825">
            <w:pPr>
              <w:pStyle w:val="Heading2"/>
              <w:contextualSpacing w:val="0"/>
              <w:outlineLvl w:val="1"/>
            </w:pPr>
            <w:r w:rsidRPr="0048508C">
              <w:rPr>
                <w:color w:val="156138" w:themeColor="accent1" w:themeShade="BF"/>
              </w:rPr>
              <w:t>Bachelor</w:t>
            </w:r>
            <w:r w:rsidR="002D4847" w:rsidRPr="0048508C">
              <w:rPr>
                <w:color w:val="156138" w:themeColor="accent1" w:themeShade="BF"/>
              </w:rPr>
              <w:t>’</w:t>
            </w:r>
            <w:r w:rsidRPr="0048508C">
              <w:rPr>
                <w:color w:val="156138" w:themeColor="accent1" w:themeShade="BF"/>
              </w:rPr>
              <w:t>s</w:t>
            </w:r>
            <w:r w:rsidR="002D4847" w:rsidRPr="0048508C">
              <w:rPr>
                <w:color w:val="156138" w:themeColor="accent1" w:themeShade="BF"/>
              </w:rPr>
              <w:t xml:space="preserve"> rn</w:t>
            </w:r>
            <w:r w:rsidR="001D0BF1" w:rsidRPr="0048508C">
              <w:rPr>
                <w:color w:val="156138" w:themeColor="accent1" w:themeShade="BF"/>
              </w:rPr>
              <w:t xml:space="preserve">, </w:t>
            </w:r>
            <w:r>
              <w:rPr>
                <w:rStyle w:val="SubtleReference"/>
              </w:rPr>
              <w:t>chamberlain university of school of nursing</w:t>
            </w:r>
            <w:r w:rsidR="00507336">
              <w:rPr>
                <w:rStyle w:val="SubtleReference"/>
              </w:rPr>
              <w:t>, downersgrove, il</w:t>
            </w:r>
          </w:p>
        </w:tc>
      </w:tr>
      <w:tr w:rsidR="00F61DF9" w:rsidRPr="00CF1A49" w14:paraId="0158699A" w14:textId="77777777" w:rsidTr="00F61DF9">
        <w:tc>
          <w:tcPr>
            <w:tcW w:w="9355" w:type="dxa"/>
            <w:tcMar>
              <w:top w:w="216" w:type="dxa"/>
            </w:tcMar>
          </w:tcPr>
          <w:p w14:paraId="6830B59E" w14:textId="086C4E87" w:rsidR="00F61DF9" w:rsidRPr="00CF1A49" w:rsidRDefault="002D4847" w:rsidP="00F61DF9">
            <w:pPr>
              <w:pStyle w:val="Heading3"/>
              <w:contextualSpacing w:val="0"/>
              <w:outlineLvl w:val="2"/>
            </w:pPr>
            <w:r>
              <w:t>january 2015</w:t>
            </w:r>
          </w:p>
          <w:p w14:paraId="2FB46683" w14:textId="7596FB9C" w:rsidR="00F61DF9" w:rsidRDefault="00695825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48508C">
              <w:rPr>
                <w:color w:val="156138" w:themeColor="accent1" w:themeShade="BF"/>
              </w:rPr>
              <w:t xml:space="preserve">associate’s </w:t>
            </w:r>
            <w:r w:rsidR="002D4847" w:rsidRPr="0048508C">
              <w:rPr>
                <w:color w:val="156138" w:themeColor="accent1" w:themeShade="BF"/>
              </w:rPr>
              <w:t>RN</w:t>
            </w:r>
            <w:r w:rsidR="00F61DF9" w:rsidRPr="0048508C">
              <w:rPr>
                <w:color w:val="156138" w:themeColor="accent1" w:themeShade="BF"/>
              </w:rPr>
              <w:t xml:space="preserve">, </w:t>
            </w:r>
            <w:r w:rsidR="00507336">
              <w:rPr>
                <w:rStyle w:val="SubtleReference"/>
              </w:rPr>
              <w:t>Medtech college, indianapolis, in</w:t>
            </w:r>
          </w:p>
          <w:p w14:paraId="3C3F8084" w14:textId="77777777" w:rsidR="00B425EF" w:rsidRPr="00CF1A49" w:rsidRDefault="00B425EF" w:rsidP="00F61DF9">
            <w:pPr>
              <w:pStyle w:val="Heading2"/>
              <w:contextualSpacing w:val="0"/>
              <w:outlineLvl w:val="1"/>
            </w:pPr>
          </w:p>
          <w:p w14:paraId="36CD6996" w14:textId="5BEC8A98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9DF706967D544036BAA97344EEAE1138"/>
        </w:placeholder>
        <w:temporary/>
        <w:showingPlcHdr/>
        <w15:appearance w15:val="hidden"/>
      </w:sdtPr>
      <w:sdtEndPr/>
      <w:sdtContent>
        <w:p w14:paraId="37D7DEB6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1B48A2F" w14:textId="77777777" w:rsidTr="00CF1A49">
        <w:tc>
          <w:tcPr>
            <w:tcW w:w="4675" w:type="dxa"/>
          </w:tcPr>
          <w:p w14:paraId="6F87B492" w14:textId="05FEEB1F" w:rsidR="001E3120" w:rsidRPr="006E1507" w:rsidRDefault="002D4847" w:rsidP="006E1507">
            <w:pPr>
              <w:pStyle w:val="ListBullet"/>
              <w:contextualSpacing w:val="0"/>
            </w:pPr>
            <w:r>
              <w:t>EPIC EMR</w:t>
            </w:r>
          </w:p>
          <w:p w14:paraId="6D13DAC7" w14:textId="77777777" w:rsidR="001F4E6D" w:rsidRDefault="00D7469A" w:rsidP="006E1507">
            <w:pPr>
              <w:pStyle w:val="ListBullet"/>
              <w:contextualSpacing w:val="0"/>
            </w:pPr>
            <w:r>
              <w:t>Wound care</w:t>
            </w:r>
          </w:p>
          <w:p w14:paraId="44274325" w14:textId="713E53AF" w:rsidR="00D7469A" w:rsidRPr="006E1507" w:rsidRDefault="00D7469A" w:rsidP="006E1507">
            <w:pPr>
              <w:pStyle w:val="ListBullet"/>
              <w:contextualSpacing w:val="0"/>
            </w:pPr>
            <w:r>
              <w:t>Medication administration</w:t>
            </w:r>
          </w:p>
        </w:tc>
        <w:tc>
          <w:tcPr>
            <w:tcW w:w="4675" w:type="dxa"/>
            <w:tcMar>
              <w:left w:w="360" w:type="dxa"/>
            </w:tcMar>
          </w:tcPr>
          <w:p w14:paraId="3147B0E4" w14:textId="2F6E7473" w:rsidR="003A0632" w:rsidRPr="006E1507" w:rsidRDefault="00DF2B88" w:rsidP="006E1507">
            <w:pPr>
              <w:pStyle w:val="ListBullet"/>
              <w:contextualSpacing w:val="0"/>
            </w:pPr>
            <w:r>
              <w:t>I.V. placement</w:t>
            </w:r>
          </w:p>
          <w:p w14:paraId="2659FB7D" w14:textId="0A748BFB" w:rsidR="001E3120" w:rsidRPr="006E1507" w:rsidRDefault="00D7469A" w:rsidP="006E1507">
            <w:pPr>
              <w:pStyle w:val="ListBullet"/>
              <w:contextualSpacing w:val="0"/>
            </w:pPr>
            <w:r>
              <w:t>Strong communication skills</w:t>
            </w:r>
          </w:p>
          <w:p w14:paraId="4293EF09" w14:textId="77777777" w:rsidR="001E3120" w:rsidRDefault="00D7469A" w:rsidP="006E1507">
            <w:pPr>
              <w:pStyle w:val="ListBullet"/>
              <w:contextualSpacing w:val="0"/>
            </w:pPr>
            <w:r>
              <w:t>Work effectively with doctors and other nurses</w:t>
            </w:r>
          </w:p>
          <w:p w14:paraId="6511AA06" w14:textId="2828DC30" w:rsidR="0048508C" w:rsidRPr="006E1507" w:rsidRDefault="0048508C" w:rsidP="0048508C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36261D65" w14:textId="01E4233F" w:rsidR="00AD782D" w:rsidRPr="00CF1A49" w:rsidRDefault="00AD782D" w:rsidP="0062312F">
      <w:pPr>
        <w:pStyle w:val="Heading1"/>
      </w:pPr>
    </w:p>
    <w:p w14:paraId="6F4269F4" w14:textId="24CBFEA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A3DF" w14:textId="77777777" w:rsidR="00CB7505" w:rsidRDefault="00CB7505" w:rsidP="0068194B">
      <w:r>
        <w:separator/>
      </w:r>
    </w:p>
    <w:p w14:paraId="681D9C98" w14:textId="77777777" w:rsidR="00CB7505" w:rsidRDefault="00CB7505"/>
    <w:p w14:paraId="530D535A" w14:textId="77777777" w:rsidR="00CB7505" w:rsidRDefault="00CB7505"/>
  </w:endnote>
  <w:endnote w:type="continuationSeparator" w:id="0">
    <w:p w14:paraId="5575DF77" w14:textId="77777777" w:rsidR="00CB7505" w:rsidRDefault="00CB7505" w:rsidP="0068194B">
      <w:r>
        <w:continuationSeparator/>
      </w:r>
    </w:p>
    <w:p w14:paraId="260AC5ED" w14:textId="77777777" w:rsidR="00CB7505" w:rsidRDefault="00CB7505"/>
    <w:p w14:paraId="0657EBF2" w14:textId="77777777" w:rsidR="00CB7505" w:rsidRDefault="00CB7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467B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41C9" w14:textId="77777777" w:rsidR="00CB7505" w:rsidRDefault="00CB7505" w:rsidP="0068194B">
      <w:r>
        <w:separator/>
      </w:r>
    </w:p>
    <w:p w14:paraId="5A5680E1" w14:textId="77777777" w:rsidR="00CB7505" w:rsidRDefault="00CB7505"/>
    <w:p w14:paraId="439B0ECE" w14:textId="77777777" w:rsidR="00CB7505" w:rsidRDefault="00CB7505"/>
  </w:footnote>
  <w:footnote w:type="continuationSeparator" w:id="0">
    <w:p w14:paraId="77CE501F" w14:textId="77777777" w:rsidR="00CB7505" w:rsidRDefault="00CB7505" w:rsidP="0068194B">
      <w:r>
        <w:continuationSeparator/>
      </w:r>
    </w:p>
    <w:p w14:paraId="40E49BFD" w14:textId="77777777" w:rsidR="00CB7505" w:rsidRDefault="00CB7505"/>
    <w:p w14:paraId="1D4113F3" w14:textId="77777777" w:rsidR="00CB7505" w:rsidRDefault="00CB7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92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59FF49" wp14:editId="24A3965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867C19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37"/>
    <w:rsid w:val="000001EF"/>
    <w:rsid w:val="00007322"/>
    <w:rsid w:val="00007728"/>
    <w:rsid w:val="00024584"/>
    <w:rsid w:val="00024730"/>
    <w:rsid w:val="00055E95"/>
    <w:rsid w:val="0007021F"/>
    <w:rsid w:val="000B2BA5"/>
    <w:rsid w:val="000F14A7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4847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508C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7336"/>
    <w:rsid w:val="00510392"/>
    <w:rsid w:val="00513E2A"/>
    <w:rsid w:val="005664F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5825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25EF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7505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469A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B88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0037"/>
    <w:rsid w:val="00EC1351"/>
    <w:rsid w:val="00EC4CBF"/>
    <w:rsid w:val="00EE2CA8"/>
    <w:rsid w:val="00EF17E8"/>
    <w:rsid w:val="00EF51D9"/>
    <w:rsid w:val="00F116BD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0580B"/>
  <w15:chartTrackingRefBased/>
  <w15:docId w15:val="{CFC79F74-7619-471E-A85C-20E148CA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\AppData\Local\Microsoft\Office\16.0\DTS\en-US%7b1BF6F556-02C3-4B1B-BA59-A940FE3C6E65%7d\%7b8A58A98B-48EF-409C-A7DA-2210907283F8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8088CCCDA48138BC5D0C12CD0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2F6E-A454-4BBA-BC8E-459FD9E33A3B}"/>
      </w:docPartPr>
      <w:docPartBody>
        <w:p w:rsidR="00F819A7" w:rsidRDefault="00027654">
          <w:pPr>
            <w:pStyle w:val="3898088CCCDA48138BC5D0C12CD07A83"/>
          </w:pPr>
          <w:r w:rsidRPr="00CF1A49">
            <w:t>Experience</w:t>
          </w:r>
        </w:p>
      </w:docPartBody>
    </w:docPart>
    <w:docPart>
      <w:docPartPr>
        <w:name w:val="5587A68504D04243AF1B98979913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7D8A-75BF-4A6F-BAC1-7846993DEFB9}"/>
      </w:docPartPr>
      <w:docPartBody>
        <w:p w:rsidR="00F819A7" w:rsidRDefault="00027654">
          <w:pPr>
            <w:pStyle w:val="5587A68504D04243AF1B989799138A41"/>
          </w:pPr>
          <w:r w:rsidRPr="00CF1A49">
            <w:t>To</w:t>
          </w:r>
        </w:p>
      </w:docPartBody>
    </w:docPart>
    <w:docPart>
      <w:docPartPr>
        <w:name w:val="809C7F5418234AC6ACD6278A56FD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DFC9-7A97-43BC-95B6-EDEFAFE6C45D}"/>
      </w:docPartPr>
      <w:docPartBody>
        <w:p w:rsidR="00F819A7" w:rsidRDefault="00027654">
          <w:pPr>
            <w:pStyle w:val="809C7F5418234AC6ACD6278A56FDB92E"/>
          </w:pPr>
          <w:r w:rsidRPr="00CF1A49">
            <w:t>Education</w:t>
          </w:r>
        </w:p>
      </w:docPartBody>
    </w:docPart>
    <w:docPart>
      <w:docPartPr>
        <w:name w:val="9DF706967D544036BAA97344EEAE1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B68A-B1F8-4303-8BEB-493BBB3399CE}"/>
      </w:docPartPr>
      <w:docPartBody>
        <w:p w:rsidR="00F819A7" w:rsidRDefault="00027654">
          <w:pPr>
            <w:pStyle w:val="9DF706967D544036BAA97344EEAE113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4"/>
    <w:rsid w:val="00027654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293811388DE40B58C2E1740245A964A">
    <w:name w:val="5293811388DE40B58C2E1740245A964A"/>
  </w:style>
  <w:style w:type="paragraph" w:customStyle="1" w:styleId="3898088CCCDA48138BC5D0C12CD07A83">
    <w:name w:val="3898088CCCDA48138BC5D0C12CD07A83"/>
  </w:style>
  <w:style w:type="paragraph" w:customStyle="1" w:styleId="BA650C632D4548FEABE48D52917C6F8D">
    <w:name w:val="BA650C632D4548FEABE48D52917C6F8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587A68504D04243AF1B989799138A41">
    <w:name w:val="5587A68504D04243AF1B989799138A41"/>
  </w:style>
  <w:style w:type="paragraph" w:customStyle="1" w:styleId="809C7F5418234AC6ACD6278A56FDB92E">
    <w:name w:val="809C7F5418234AC6ACD6278A56FDB92E"/>
  </w:style>
  <w:style w:type="paragraph" w:customStyle="1" w:styleId="9DF706967D544036BAA97344EEAE1138">
    <w:name w:val="9DF706967D544036BAA97344EEAE1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{8A58A98B-48EF-409C-A7DA-2210907283F8}tf16402488_win32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meredith</dc:creator>
  <cp:keywords/>
  <dc:description/>
  <cp:lastModifiedBy>brandie meredith</cp:lastModifiedBy>
  <cp:revision>2</cp:revision>
  <dcterms:created xsi:type="dcterms:W3CDTF">2021-12-20T01:10:00Z</dcterms:created>
  <dcterms:modified xsi:type="dcterms:W3CDTF">2021-12-20T01:10:00Z</dcterms:modified>
  <cp:category/>
</cp:coreProperties>
</file>