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3497" w14:textId="538A022D" w:rsidR="003E6590" w:rsidRPr="003E6590" w:rsidRDefault="002032CB" w:rsidP="003E6590">
      <w:pPr>
        <w:spacing w:after="40"/>
        <w:jc w:val="center"/>
        <w:rPr>
          <w:rFonts w:ascii="Cambria" w:hAnsi="Cambria" w:cs="Arial"/>
          <w:smallCaps/>
          <w:spacing w:val="20"/>
          <w:sz w:val="38"/>
        </w:rPr>
      </w:pPr>
      <w:r>
        <w:rPr>
          <w:rFonts w:ascii="Cambria" w:hAnsi="Cambria" w:cs="Arial"/>
          <w:smallCaps/>
          <w:spacing w:val="20"/>
          <w:sz w:val="38"/>
        </w:rPr>
        <w:t>Samantha Mercado</w:t>
      </w:r>
    </w:p>
    <w:p w14:paraId="30419627" w14:textId="1AFB633A" w:rsidR="00D8740E" w:rsidRPr="003E6590" w:rsidRDefault="00A07B60" w:rsidP="003E6590">
      <w:pPr>
        <w:pBdr>
          <w:bottom w:val="double" w:sz="4" w:space="4" w:color="auto"/>
        </w:pBdr>
        <w:jc w:val="center"/>
        <w:rPr>
          <w:rFonts w:ascii="Cambria" w:hAnsi="Cambria" w:cs="Arial"/>
          <w:smallCaps/>
          <w:spacing w:val="60"/>
          <w:sz w:val="38"/>
        </w:rPr>
      </w:pPr>
      <w:r>
        <w:rPr>
          <w:rFonts w:ascii="Cambria" w:hAnsi="Cambria" w:cs="Arial"/>
          <w:sz w:val="22"/>
          <w:szCs w:val="22"/>
        </w:rPr>
        <w:t>Locust Grove</w:t>
      </w:r>
      <w:r w:rsidR="002032CB">
        <w:rPr>
          <w:rFonts w:ascii="Cambria" w:hAnsi="Cambria" w:cs="Arial"/>
          <w:sz w:val="22"/>
          <w:szCs w:val="22"/>
        </w:rPr>
        <w:t>, VA 22</w:t>
      </w:r>
      <w:r>
        <w:rPr>
          <w:rFonts w:ascii="Cambria" w:hAnsi="Cambria" w:cs="Arial"/>
          <w:sz w:val="22"/>
          <w:szCs w:val="22"/>
        </w:rPr>
        <w:t>508</w:t>
      </w:r>
      <w:r w:rsidR="00137591">
        <w:rPr>
          <w:rFonts w:ascii="Cambria" w:hAnsi="Cambria" w:cs="Arial"/>
          <w:sz w:val="22"/>
          <w:szCs w:val="22"/>
        </w:rPr>
        <w:t xml:space="preserve"> | </w:t>
      </w:r>
      <w:r w:rsidR="00FF2DF5">
        <w:rPr>
          <w:rFonts w:ascii="Cambria" w:hAnsi="Cambria" w:cs="Arial"/>
          <w:sz w:val="22"/>
          <w:szCs w:val="22"/>
        </w:rPr>
        <w:t>(571) 247-7018</w:t>
      </w:r>
      <w:r w:rsidR="000E1D48">
        <w:rPr>
          <w:rFonts w:ascii="Cambria" w:hAnsi="Cambria" w:cs="Arial"/>
          <w:sz w:val="22"/>
          <w:szCs w:val="22"/>
        </w:rPr>
        <w:t xml:space="preserve"> | </w:t>
      </w:r>
      <w:r w:rsidR="002F0E75" w:rsidRPr="002032CB">
        <w:rPr>
          <w:rStyle w:val="Hyperlink"/>
          <w:rFonts w:ascii="Cambria" w:hAnsi="Cambria" w:cs="Arial"/>
          <w:color w:val="auto"/>
          <w:sz w:val="22"/>
          <w:szCs w:val="22"/>
          <w:u w:val="none"/>
        </w:rPr>
        <w:t>s</w:t>
      </w:r>
      <w:r w:rsidR="002032CB" w:rsidRPr="002032CB">
        <w:rPr>
          <w:rStyle w:val="Hyperlink"/>
          <w:rFonts w:ascii="Cambria" w:hAnsi="Cambria" w:cs="Arial"/>
          <w:color w:val="auto"/>
          <w:sz w:val="22"/>
          <w:szCs w:val="22"/>
          <w:u w:val="none"/>
        </w:rPr>
        <w:t>amanthaforest@ymail.com</w:t>
      </w:r>
      <w:r w:rsidR="002F0E75" w:rsidRPr="002032CB">
        <w:rPr>
          <w:rFonts w:ascii="Cambria" w:hAnsi="Cambria" w:cs="Arial"/>
          <w:sz w:val="22"/>
          <w:szCs w:val="22"/>
        </w:rPr>
        <w:t xml:space="preserve"> </w:t>
      </w:r>
    </w:p>
    <w:p w14:paraId="7107A851" w14:textId="0C08713C" w:rsidR="00B46D46" w:rsidRPr="00F86EB3" w:rsidRDefault="000E1D48" w:rsidP="00F86EB3">
      <w:pPr>
        <w:pStyle w:val="NormalWeb"/>
        <w:spacing w:before="0" w:after="0"/>
        <w:jc w:val="center"/>
        <w:rPr>
          <w:rFonts w:ascii="Cambria" w:hAnsi="Cambria"/>
          <w:b/>
          <w:smallCaps/>
          <w:spacing w:val="40"/>
          <w:sz w:val="32"/>
          <w:szCs w:val="36"/>
        </w:rPr>
      </w:pPr>
      <w:r w:rsidRPr="00F86EB3">
        <w:rPr>
          <w:rFonts w:ascii="Cambria" w:hAnsi="Cambria"/>
          <w:b/>
          <w:smallCaps/>
          <w:spacing w:val="40"/>
          <w:sz w:val="32"/>
          <w:szCs w:val="36"/>
        </w:rPr>
        <w:t>Registered Nurse</w:t>
      </w:r>
    </w:p>
    <w:p w14:paraId="5FD25F71" w14:textId="65213828" w:rsidR="009836C3" w:rsidRDefault="008657FE" w:rsidP="00F86EB3">
      <w:pPr>
        <w:pStyle w:val="NormalWeb"/>
        <w:spacing w:before="0" w:after="0"/>
        <w:jc w:val="center"/>
        <w:rPr>
          <w:rFonts w:ascii="Cambria" w:hAnsi="Cambria"/>
          <w:i/>
          <w:sz w:val="22"/>
          <w:szCs w:val="22"/>
        </w:rPr>
      </w:pPr>
      <w:r w:rsidRPr="00E4787E">
        <w:rPr>
          <w:rFonts w:ascii="Cambria" w:hAnsi="Cambria"/>
          <w:i/>
          <w:sz w:val="22"/>
          <w:szCs w:val="22"/>
        </w:rPr>
        <w:t xml:space="preserve">Accomplished </w:t>
      </w:r>
      <w:r w:rsidR="00A30E97">
        <w:rPr>
          <w:rFonts w:ascii="Cambria" w:hAnsi="Cambria"/>
          <w:i/>
          <w:sz w:val="22"/>
          <w:szCs w:val="22"/>
        </w:rPr>
        <w:t xml:space="preserve">and dedicated </w:t>
      </w:r>
      <w:r w:rsidR="00EF1F27" w:rsidRPr="00E4787E">
        <w:rPr>
          <w:rFonts w:ascii="Cambria" w:hAnsi="Cambria"/>
          <w:i/>
          <w:sz w:val="22"/>
          <w:szCs w:val="22"/>
        </w:rPr>
        <w:t>nursing</w:t>
      </w:r>
      <w:r w:rsidRPr="00E4787E">
        <w:rPr>
          <w:rFonts w:ascii="Cambria" w:hAnsi="Cambria"/>
          <w:i/>
          <w:sz w:val="22"/>
          <w:szCs w:val="22"/>
        </w:rPr>
        <w:t xml:space="preserve"> professional with </w:t>
      </w:r>
      <w:r w:rsidR="00A30E97">
        <w:rPr>
          <w:rFonts w:ascii="Cambria" w:hAnsi="Cambria"/>
          <w:i/>
          <w:sz w:val="22"/>
          <w:szCs w:val="22"/>
        </w:rPr>
        <w:t>more than 1</w:t>
      </w:r>
      <w:r w:rsidR="008C53CF">
        <w:rPr>
          <w:rFonts w:ascii="Cambria" w:hAnsi="Cambria"/>
          <w:i/>
          <w:sz w:val="22"/>
          <w:szCs w:val="22"/>
        </w:rPr>
        <w:t>2</w:t>
      </w:r>
      <w:r w:rsidR="00A30E97">
        <w:rPr>
          <w:rFonts w:ascii="Cambria" w:hAnsi="Cambria"/>
          <w:i/>
          <w:sz w:val="22"/>
          <w:szCs w:val="22"/>
        </w:rPr>
        <w:t>+ years</w:t>
      </w:r>
      <w:r w:rsidR="00737ABD">
        <w:rPr>
          <w:rFonts w:ascii="Cambria" w:hAnsi="Cambria"/>
          <w:i/>
          <w:sz w:val="22"/>
          <w:szCs w:val="22"/>
        </w:rPr>
        <w:t xml:space="preserve"> of</w:t>
      </w:r>
      <w:r w:rsidR="0012415E" w:rsidRPr="00E4787E">
        <w:rPr>
          <w:rFonts w:ascii="Cambria" w:hAnsi="Cambria"/>
          <w:i/>
          <w:sz w:val="22"/>
          <w:szCs w:val="22"/>
        </w:rPr>
        <w:t xml:space="preserve"> experience</w:t>
      </w:r>
      <w:r w:rsidR="00B85419" w:rsidRPr="00E4787E">
        <w:rPr>
          <w:rFonts w:ascii="Cambria" w:hAnsi="Cambria"/>
          <w:i/>
          <w:sz w:val="22"/>
          <w:szCs w:val="22"/>
        </w:rPr>
        <w:t xml:space="preserve"> </w:t>
      </w:r>
      <w:r w:rsidR="00434B48" w:rsidRPr="00E4787E">
        <w:rPr>
          <w:rFonts w:ascii="Cambria" w:hAnsi="Cambria"/>
          <w:i/>
          <w:sz w:val="22"/>
          <w:szCs w:val="22"/>
        </w:rPr>
        <w:t>delivering comprehensive</w:t>
      </w:r>
      <w:r w:rsidR="004C4CE3" w:rsidRPr="00E4787E">
        <w:rPr>
          <w:rFonts w:ascii="Cambria" w:hAnsi="Cambria"/>
          <w:i/>
          <w:sz w:val="22"/>
          <w:szCs w:val="22"/>
        </w:rPr>
        <w:t xml:space="preserve"> and</w:t>
      </w:r>
      <w:r w:rsidR="00434B48" w:rsidRPr="00E4787E">
        <w:rPr>
          <w:rFonts w:ascii="Cambria" w:hAnsi="Cambria"/>
          <w:i/>
          <w:sz w:val="22"/>
          <w:szCs w:val="22"/>
        </w:rPr>
        <w:t xml:space="preserve"> compassionate</w:t>
      </w:r>
      <w:r w:rsidR="00F11F15" w:rsidRPr="00E4787E">
        <w:rPr>
          <w:rFonts w:ascii="Cambria" w:hAnsi="Cambria"/>
          <w:i/>
          <w:sz w:val="22"/>
          <w:szCs w:val="22"/>
        </w:rPr>
        <w:t xml:space="preserve"> </w:t>
      </w:r>
      <w:r w:rsidR="00EF1F27" w:rsidRPr="00E4787E">
        <w:rPr>
          <w:rFonts w:ascii="Cambria" w:hAnsi="Cambria"/>
          <w:i/>
          <w:sz w:val="22"/>
          <w:szCs w:val="22"/>
        </w:rPr>
        <w:t>patient care</w:t>
      </w:r>
      <w:r w:rsidR="00FB5DB4" w:rsidRPr="00E4787E">
        <w:rPr>
          <w:rFonts w:ascii="Cambria" w:hAnsi="Cambria"/>
          <w:i/>
          <w:sz w:val="22"/>
          <w:szCs w:val="22"/>
        </w:rPr>
        <w:t>.</w:t>
      </w:r>
      <w:r w:rsidR="00A30E97">
        <w:rPr>
          <w:rFonts w:ascii="Cambria" w:hAnsi="Cambria"/>
          <w:i/>
          <w:sz w:val="22"/>
          <w:szCs w:val="22"/>
        </w:rPr>
        <w:t xml:space="preserve"> Specialized in </w:t>
      </w:r>
      <w:r w:rsidR="008C53CF">
        <w:rPr>
          <w:rFonts w:ascii="Cambria" w:hAnsi="Cambria"/>
          <w:i/>
          <w:sz w:val="22"/>
          <w:szCs w:val="22"/>
        </w:rPr>
        <w:t>a variety of medical settings including clinical environments, nursing facilities, a</w:t>
      </w:r>
      <w:r w:rsidR="00693744">
        <w:rPr>
          <w:rFonts w:ascii="Cambria" w:hAnsi="Cambria"/>
          <w:i/>
          <w:sz w:val="22"/>
          <w:szCs w:val="22"/>
        </w:rPr>
        <w:t>n</w:t>
      </w:r>
      <w:r w:rsidR="008C53CF">
        <w:rPr>
          <w:rFonts w:ascii="Cambria" w:hAnsi="Cambria"/>
          <w:i/>
          <w:sz w:val="22"/>
          <w:szCs w:val="22"/>
        </w:rPr>
        <w:t xml:space="preserve">d </w:t>
      </w:r>
      <w:r w:rsidR="00FA44B6">
        <w:rPr>
          <w:rFonts w:ascii="Cambria" w:hAnsi="Cambria"/>
          <w:i/>
          <w:sz w:val="22"/>
          <w:szCs w:val="22"/>
        </w:rPr>
        <w:t>home health care</w:t>
      </w:r>
      <w:r w:rsidR="00155010">
        <w:rPr>
          <w:rFonts w:ascii="Cambria" w:hAnsi="Cambria"/>
          <w:i/>
          <w:sz w:val="22"/>
          <w:szCs w:val="22"/>
        </w:rPr>
        <w:t xml:space="preserve">. </w:t>
      </w:r>
      <w:r w:rsidR="00FB5DB4" w:rsidRPr="00E4787E">
        <w:rPr>
          <w:rFonts w:ascii="Cambria" w:hAnsi="Cambria"/>
          <w:i/>
          <w:sz w:val="22"/>
          <w:szCs w:val="22"/>
        </w:rPr>
        <w:t>E</w:t>
      </w:r>
      <w:r w:rsidR="00065045" w:rsidRPr="00E4787E">
        <w:rPr>
          <w:rFonts w:ascii="Cambria" w:hAnsi="Cambria"/>
          <w:i/>
          <w:sz w:val="22"/>
          <w:szCs w:val="22"/>
        </w:rPr>
        <w:t>xtensive</w:t>
      </w:r>
      <w:r w:rsidR="00905CC3" w:rsidRPr="00E4787E">
        <w:rPr>
          <w:rFonts w:ascii="Cambria" w:hAnsi="Cambria"/>
          <w:i/>
          <w:sz w:val="22"/>
          <w:szCs w:val="22"/>
        </w:rPr>
        <w:t xml:space="preserve"> training</w:t>
      </w:r>
      <w:r w:rsidR="00EF1F27" w:rsidRPr="00E4787E">
        <w:rPr>
          <w:rFonts w:ascii="Cambria" w:hAnsi="Cambria"/>
          <w:i/>
          <w:sz w:val="22"/>
          <w:szCs w:val="22"/>
        </w:rPr>
        <w:t xml:space="preserve"> and acumen</w:t>
      </w:r>
      <w:r w:rsidR="00065045" w:rsidRPr="00E4787E">
        <w:rPr>
          <w:rFonts w:ascii="Cambria" w:hAnsi="Cambria"/>
          <w:i/>
          <w:sz w:val="22"/>
          <w:szCs w:val="22"/>
        </w:rPr>
        <w:t xml:space="preserve"> </w:t>
      </w:r>
      <w:r w:rsidR="002A469B" w:rsidRPr="00E4787E">
        <w:rPr>
          <w:rFonts w:ascii="Cambria" w:hAnsi="Cambria"/>
          <w:i/>
          <w:sz w:val="22"/>
          <w:szCs w:val="22"/>
        </w:rPr>
        <w:t>for</w:t>
      </w:r>
      <w:r w:rsidR="00065045" w:rsidRPr="00E4787E">
        <w:rPr>
          <w:rFonts w:ascii="Cambria" w:hAnsi="Cambria"/>
          <w:i/>
          <w:sz w:val="22"/>
          <w:szCs w:val="22"/>
        </w:rPr>
        <w:t xml:space="preserve"> </w:t>
      </w:r>
      <w:r w:rsidR="00A30E97">
        <w:rPr>
          <w:rFonts w:ascii="Cambria" w:hAnsi="Cambria"/>
          <w:i/>
          <w:sz w:val="22"/>
          <w:szCs w:val="22"/>
        </w:rPr>
        <w:t xml:space="preserve">data </w:t>
      </w:r>
      <w:r w:rsidR="008C53CF">
        <w:rPr>
          <w:rFonts w:ascii="Cambria" w:hAnsi="Cambria"/>
          <w:i/>
          <w:sz w:val="22"/>
          <w:szCs w:val="22"/>
        </w:rPr>
        <w:t>collection and analysis</w:t>
      </w:r>
      <w:r w:rsidR="00A30E97">
        <w:rPr>
          <w:rFonts w:ascii="Cambria" w:hAnsi="Cambria"/>
          <w:i/>
          <w:sz w:val="22"/>
          <w:szCs w:val="22"/>
        </w:rPr>
        <w:t xml:space="preserve">, </w:t>
      </w:r>
      <w:r w:rsidR="008C53CF">
        <w:rPr>
          <w:rFonts w:ascii="Cambria" w:hAnsi="Cambria"/>
          <w:i/>
          <w:sz w:val="22"/>
          <w:szCs w:val="22"/>
        </w:rPr>
        <w:t>patient care plan preparation</w:t>
      </w:r>
      <w:r w:rsidR="00A30E97">
        <w:rPr>
          <w:rFonts w:ascii="Cambria" w:hAnsi="Cambria"/>
          <w:i/>
          <w:sz w:val="22"/>
          <w:szCs w:val="22"/>
        </w:rPr>
        <w:t xml:space="preserve"> and collaboration with medical and non-medical stakeholders.</w:t>
      </w:r>
    </w:p>
    <w:p w14:paraId="1B1C1877" w14:textId="77777777" w:rsidR="00C05225" w:rsidRPr="00F86EB3" w:rsidRDefault="00C05225" w:rsidP="00F86EB3">
      <w:pPr>
        <w:pStyle w:val="NormalWeb"/>
        <w:spacing w:before="0" w:after="0"/>
        <w:rPr>
          <w:rFonts w:ascii="Cambria" w:hAnsi="Cambria"/>
          <w:i/>
          <w:szCs w:val="22"/>
        </w:rPr>
      </w:pPr>
    </w:p>
    <w:p w14:paraId="6C374818" w14:textId="77777777" w:rsidR="00F86EB3" w:rsidRPr="00C05225" w:rsidRDefault="00F86EB3" w:rsidP="00F86EB3">
      <w:pPr>
        <w:pStyle w:val="BodyText"/>
        <w:tabs>
          <w:tab w:val="right" w:pos="360"/>
        </w:tabs>
        <w:suppressAutoHyphens/>
        <w:jc w:val="center"/>
        <w:rPr>
          <w:rFonts w:eastAsia="PMingLiU-ExtB"/>
          <w:spacing w:val="4"/>
          <w:szCs w:val="22"/>
        </w:rPr>
      </w:pPr>
    </w:p>
    <w:p w14:paraId="1AAA49C7" w14:textId="1FD5A101" w:rsidR="00F86EB3" w:rsidRPr="00F86EB3" w:rsidRDefault="004247E0" w:rsidP="00F86EB3">
      <w:pPr>
        <w:pStyle w:val="NormalWeb"/>
        <w:pBdr>
          <w:top w:val="single" w:sz="4" w:space="1" w:color="auto"/>
        </w:pBdr>
        <w:spacing w:before="0" w:after="0"/>
        <w:jc w:val="center"/>
        <w:rPr>
          <w:rFonts w:ascii="Cambria" w:hAnsi="Cambria"/>
          <w:b/>
          <w:smallCaps/>
          <w:spacing w:val="40"/>
          <w:sz w:val="28"/>
        </w:rPr>
      </w:pPr>
      <w:r w:rsidRPr="00F86EB3">
        <w:rPr>
          <w:rFonts w:ascii="Cambria" w:hAnsi="Cambria"/>
          <w:b/>
          <w:smallCaps/>
          <w:spacing w:val="40"/>
          <w:sz w:val="28"/>
        </w:rPr>
        <w:t>Education and Credentials</w:t>
      </w:r>
    </w:p>
    <w:p w14:paraId="69F346A1" w14:textId="1479AB38" w:rsidR="002F0E75" w:rsidRPr="00F86EB3" w:rsidRDefault="00002C09" w:rsidP="00F86EB3">
      <w:pPr>
        <w:pStyle w:val="BodyText2"/>
        <w:spacing w:line="240" w:lineRule="auto"/>
        <w:contextualSpacing/>
        <w:jc w:val="both"/>
        <w:rPr>
          <w:rFonts w:ascii="Cambria" w:hAnsi="Cambria" w:cs="Arial"/>
          <w:sz w:val="22"/>
          <w:szCs w:val="22"/>
        </w:rPr>
      </w:pPr>
      <w:r w:rsidRPr="00E4787E">
        <w:rPr>
          <w:rFonts w:ascii="Cambria" w:hAnsi="Cambria" w:cs="Arial"/>
          <w:b/>
          <w:sz w:val="22"/>
          <w:szCs w:val="22"/>
        </w:rPr>
        <w:t>Bachelor of Science in Nursing</w:t>
      </w:r>
      <w:r w:rsidR="002032CB" w:rsidRPr="002032CB">
        <w:rPr>
          <w:rFonts w:ascii="Cambria" w:hAnsi="Cambria" w:cs="Arial"/>
          <w:sz w:val="22"/>
          <w:szCs w:val="22"/>
        </w:rPr>
        <w:t xml:space="preserve"> </w:t>
      </w:r>
      <w:r w:rsidR="002032CB">
        <w:rPr>
          <w:rFonts w:eastAsia="PMingLiU-ExtB"/>
          <w:spacing w:val="4"/>
          <w:szCs w:val="22"/>
        </w:rPr>
        <w:t xml:space="preserve">| </w:t>
      </w:r>
      <w:r w:rsidR="002032CB">
        <w:rPr>
          <w:rFonts w:ascii="Cambria" w:hAnsi="Cambria" w:cs="Arial"/>
          <w:sz w:val="22"/>
          <w:szCs w:val="22"/>
        </w:rPr>
        <w:t>Chamberlain University</w:t>
      </w:r>
    </w:p>
    <w:p w14:paraId="34E96E3F" w14:textId="0492F2CF" w:rsidR="002F0E75" w:rsidRPr="00F86EB3" w:rsidRDefault="002C1089" w:rsidP="00F86EB3">
      <w:pPr>
        <w:pStyle w:val="BodyText2"/>
        <w:spacing w:line="240" w:lineRule="auto"/>
        <w:contextualSpacing/>
        <w:jc w:val="both"/>
        <w:rPr>
          <w:rFonts w:ascii="Cambria" w:hAnsi="Cambria" w:cs="Arial"/>
          <w:i/>
          <w:sz w:val="22"/>
          <w:szCs w:val="22"/>
        </w:rPr>
      </w:pPr>
      <w:r w:rsidRPr="00E4787E">
        <w:rPr>
          <w:rFonts w:ascii="Cambria" w:hAnsi="Cambria" w:cs="Arial"/>
          <w:b/>
          <w:sz w:val="22"/>
          <w:szCs w:val="22"/>
        </w:rPr>
        <w:t>Registered Nurse</w:t>
      </w:r>
      <w:r w:rsidR="004301DA" w:rsidRPr="00E4787E">
        <w:rPr>
          <w:rFonts w:ascii="Cambria" w:hAnsi="Cambria" w:cs="Arial"/>
          <w:sz w:val="22"/>
          <w:szCs w:val="22"/>
        </w:rPr>
        <w:t xml:space="preserve"> </w:t>
      </w:r>
      <w:r w:rsidR="002032CB">
        <w:rPr>
          <w:rFonts w:eastAsia="PMingLiU-ExtB"/>
          <w:spacing w:val="4"/>
          <w:szCs w:val="22"/>
        </w:rPr>
        <w:t xml:space="preserve">| </w:t>
      </w:r>
      <w:r w:rsidR="002032CB">
        <w:rPr>
          <w:rFonts w:ascii="Cambria" w:hAnsi="Cambria" w:cs="Arial"/>
          <w:sz w:val="22"/>
          <w:szCs w:val="22"/>
        </w:rPr>
        <w:t>State of Virginia (#</w:t>
      </w:r>
      <w:r w:rsidR="00206C26">
        <w:rPr>
          <w:rFonts w:ascii="Cambria" w:hAnsi="Cambria" w:cs="Arial"/>
          <w:sz w:val="22"/>
          <w:szCs w:val="22"/>
        </w:rPr>
        <w:t>0001280114</w:t>
      </w:r>
      <w:r w:rsidR="002032CB">
        <w:rPr>
          <w:rFonts w:ascii="Cambria" w:hAnsi="Cambria" w:cs="Arial"/>
          <w:sz w:val="22"/>
          <w:szCs w:val="22"/>
        </w:rPr>
        <w:t>)</w:t>
      </w:r>
    </w:p>
    <w:p w14:paraId="3DB4F5C7" w14:textId="274F1421" w:rsidR="002032CB" w:rsidRPr="002F0E75" w:rsidRDefault="002032CB" w:rsidP="00F86EB3">
      <w:pPr>
        <w:pStyle w:val="BodyText2"/>
        <w:spacing w:line="240" w:lineRule="auto"/>
        <w:contextualSpacing/>
        <w:jc w:val="both"/>
        <w:rPr>
          <w:rFonts w:ascii="Cambria" w:hAnsi="Cambria" w:cs="Arial"/>
          <w:sz w:val="22"/>
          <w:szCs w:val="22"/>
        </w:rPr>
      </w:pPr>
      <w:r>
        <w:rPr>
          <w:rFonts w:ascii="Cambria" w:hAnsi="Cambria" w:cs="Arial"/>
          <w:b/>
          <w:sz w:val="22"/>
          <w:szCs w:val="22"/>
        </w:rPr>
        <w:t xml:space="preserve">Basic Life Support Certification </w:t>
      </w:r>
      <w:r>
        <w:rPr>
          <w:rFonts w:eastAsia="PMingLiU-ExtB"/>
          <w:spacing w:val="4"/>
          <w:szCs w:val="22"/>
        </w:rPr>
        <w:t xml:space="preserve">| </w:t>
      </w:r>
      <w:r w:rsidR="00206C26">
        <w:rPr>
          <w:rFonts w:ascii="Cambria" w:hAnsi="Cambria" w:cs="Arial"/>
          <w:sz w:val="22"/>
          <w:szCs w:val="22"/>
        </w:rPr>
        <w:t>American Heart Association</w:t>
      </w:r>
    </w:p>
    <w:p w14:paraId="694DBBED" w14:textId="38C63B45" w:rsidR="002F0E75" w:rsidRDefault="002F0E75" w:rsidP="00F86EB3">
      <w:pPr>
        <w:pStyle w:val="BodyText2"/>
        <w:spacing w:line="240" w:lineRule="auto"/>
        <w:contextualSpacing/>
        <w:jc w:val="both"/>
        <w:rPr>
          <w:rFonts w:ascii="Cambria" w:hAnsi="Cambria" w:cs="Arial"/>
          <w:b/>
          <w:sz w:val="22"/>
          <w:szCs w:val="22"/>
        </w:rPr>
      </w:pPr>
    </w:p>
    <w:p w14:paraId="5BF2F8B7" w14:textId="1ABFC875" w:rsidR="00A07B60" w:rsidRDefault="008657FE" w:rsidP="00A07B60">
      <w:pPr>
        <w:pStyle w:val="NormalWeb"/>
        <w:keepNext/>
        <w:pBdr>
          <w:top w:val="single" w:sz="4" w:space="1" w:color="auto"/>
        </w:pBdr>
        <w:spacing w:before="0" w:after="0"/>
        <w:jc w:val="center"/>
        <w:rPr>
          <w:rFonts w:ascii="Cambria" w:hAnsi="Cambria"/>
          <w:b/>
          <w:smallCaps/>
          <w:spacing w:val="40"/>
          <w:sz w:val="28"/>
        </w:rPr>
      </w:pPr>
      <w:r w:rsidRPr="00F86EB3">
        <w:rPr>
          <w:rFonts w:ascii="Cambria" w:hAnsi="Cambria"/>
          <w:b/>
          <w:smallCaps/>
          <w:spacing w:val="40"/>
          <w:sz w:val="28"/>
        </w:rPr>
        <w:t>Professional Experience</w:t>
      </w:r>
    </w:p>
    <w:p w14:paraId="3610FC71" w14:textId="0C13B982" w:rsidR="00246DFE" w:rsidRDefault="00246DFE" w:rsidP="00246DFE">
      <w:pPr>
        <w:rPr>
          <w:rFonts w:ascii="Cambria" w:hAnsi="Cambria"/>
          <w:w w:val="105"/>
          <w:sz w:val="20"/>
          <w:szCs w:val="20"/>
        </w:rPr>
      </w:pPr>
      <w:r w:rsidRPr="00246DFE">
        <w:rPr>
          <w:rFonts w:ascii="Cambria" w:hAnsi="Cambria"/>
          <w:b/>
          <w:bCs/>
          <w:w w:val="105"/>
        </w:rPr>
        <w:t>Registered Nurse</w:t>
      </w:r>
      <w:r w:rsidRPr="003C5EB8">
        <w:rPr>
          <w:rFonts w:ascii="Cambria" w:hAnsi="Cambria"/>
          <w:w w:val="105"/>
        </w:rPr>
        <w:t>| Blessed Healthcare Professionals</w:t>
      </w:r>
      <w:r w:rsidRPr="003C5EB8">
        <w:rPr>
          <w:rFonts w:ascii="Cambria" w:hAnsi="Cambria"/>
          <w:w w:val="105"/>
        </w:rPr>
        <w:tab/>
      </w:r>
      <w:r w:rsidRPr="003C5EB8">
        <w:rPr>
          <w:rFonts w:ascii="Cambria" w:hAnsi="Cambria"/>
          <w:w w:val="105"/>
        </w:rPr>
        <w:tab/>
      </w:r>
      <w:r w:rsidRPr="003C5EB8">
        <w:rPr>
          <w:rFonts w:ascii="Cambria" w:hAnsi="Cambria"/>
          <w:w w:val="105"/>
        </w:rPr>
        <w:tab/>
      </w:r>
      <w:r>
        <w:rPr>
          <w:rFonts w:ascii="Cambria" w:hAnsi="Cambria"/>
          <w:w w:val="105"/>
        </w:rPr>
        <w:tab/>
      </w:r>
      <w:r>
        <w:rPr>
          <w:rFonts w:ascii="Cambria" w:hAnsi="Cambria"/>
          <w:w w:val="105"/>
        </w:rPr>
        <w:tab/>
      </w:r>
      <w:r>
        <w:rPr>
          <w:rFonts w:ascii="Cambria" w:hAnsi="Cambria"/>
          <w:w w:val="105"/>
        </w:rPr>
        <w:tab/>
      </w:r>
      <w:r>
        <w:rPr>
          <w:rFonts w:ascii="Cambria" w:hAnsi="Cambria"/>
          <w:w w:val="105"/>
        </w:rPr>
        <w:tab/>
      </w:r>
      <w:r>
        <w:rPr>
          <w:rFonts w:ascii="Cambria" w:hAnsi="Cambria"/>
          <w:w w:val="105"/>
        </w:rPr>
        <w:tab/>
      </w:r>
      <w:r w:rsidRPr="00121B5F">
        <w:rPr>
          <w:rFonts w:ascii="Cambria" w:hAnsi="Cambria"/>
          <w:w w:val="105"/>
        </w:rPr>
        <w:t>Sept 2019 to Nov 2020</w:t>
      </w:r>
    </w:p>
    <w:p w14:paraId="44B154E4" w14:textId="77777777" w:rsidR="00246DFE" w:rsidRDefault="00246DFE" w:rsidP="00C30EDC">
      <w:pPr>
        <w:pStyle w:val="ListParagraph"/>
        <w:numPr>
          <w:ilvl w:val="0"/>
          <w:numId w:val="6"/>
        </w:numPr>
        <w:rPr>
          <w:rFonts w:ascii="Cambria" w:hAnsi="Cambria"/>
          <w:w w:val="105"/>
          <w:sz w:val="20"/>
          <w:szCs w:val="20"/>
        </w:rPr>
      </w:pPr>
      <w:r>
        <w:rPr>
          <w:rFonts w:ascii="Cambria" w:hAnsi="Cambria"/>
          <w:w w:val="105"/>
          <w:sz w:val="20"/>
          <w:szCs w:val="20"/>
        </w:rPr>
        <w:t>Admitted new clients by assessing new clients at their home and completing DMAS forms and admission documents (DMAS 99, DMAS 62, DMAS 103, DMAS 97A/B and others)</w:t>
      </w:r>
    </w:p>
    <w:p w14:paraId="62128080" w14:textId="77777777" w:rsidR="00246DFE" w:rsidRDefault="00246DFE" w:rsidP="00C30EDC">
      <w:pPr>
        <w:pStyle w:val="ListParagraph"/>
        <w:numPr>
          <w:ilvl w:val="0"/>
          <w:numId w:val="6"/>
        </w:numPr>
        <w:rPr>
          <w:rFonts w:ascii="Cambria" w:hAnsi="Cambria"/>
          <w:w w:val="105"/>
          <w:sz w:val="20"/>
          <w:szCs w:val="20"/>
        </w:rPr>
      </w:pPr>
      <w:r>
        <w:rPr>
          <w:rFonts w:ascii="Cambria" w:hAnsi="Cambria"/>
          <w:w w:val="105"/>
          <w:sz w:val="20"/>
          <w:szCs w:val="20"/>
        </w:rPr>
        <w:t>Completed Supervisory Nursing Visits every 30 to 90 days depending on client wavier(EDCD, DD, Skilled)</w:t>
      </w:r>
    </w:p>
    <w:p w14:paraId="7AD887E3" w14:textId="77777777" w:rsidR="00246DFE" w:rsidRDefault="00246DFE" w:rsidP="00C30EDC">
      <w:pPr>
        <w:pStyle w:val="ListParagraph"/>
        <w:numPr>
          <w:ilvl w:val="0"/>
          <w:numId w:val="6"/>
        </w:numPr>
        <w:rPr>
          <w:rFonts w:ascii="Cambria" w:hAnsi="Cambria"/>
          <w:w w:val="105"/>
          <w:sz w:val="20"/>
          <w:szCs w:val="20"/>
        </w:rPr>
      </w:pPr>
      <w:r>
        <w:rPr>
          <w:rFonts w:ascii="Cambria" w:hAnsi="Cambria"/>
          <w:w w:val="105"/>
          <w:sz w:val="20"/>
          <w:szCs w:val="20"/>
        </w:rPr>
        <w:t>Provided documentation, assessment reports following every Nursing Supervisory Visits</w:t>
      </w:r>
    </w:p>
    <w:p w14:paraId="5FE2040D" w14:textId="77777777" w:rsidR="00246DFE" w:rsidRDefault="00246DFE" w:rsidP="00C30EDC">
      <w:pPr>
        <w:pStyle w:val="ListParagraph"/>
        <w:numPr>
          <w:ilvl w:val="0"/>
          <w:numId w:val="6"/>
        </w:numPr>
        <w:rPr>
          <w:rFonts w:ascii="Cambria" w:hAnsi="Cambria"/>
          <w:w w:val="105"/>
          <w:sz w:val="20"/>
          <w:szCs w:val="20"/>
        </w:rPr>
      </w:pPr>
      <w:r>
        <w:rPr>
          <w:rFonts w:ascii="Cambria" w:hAnsi="Cambria"/>
          <w:w w:val="105"/>
          <w:sz w:val="20"/>
          <w:szCs w:val="20"/>
        </w:rPr>
        <w:t>Created and updated Plan of Care (DMAS 485) for skilled clients and created Plan of Supports for DD wavier clients</w:t>
      </w:r>
    </w:p>
    <w:p w14:paraId="7CC258D6" w14:textId="77777777" w:rsidR="00246DFE" w:rsidRDefault="00246DFE" w:rsidP="00C30EDC">
      <w:pPr>
        <w:pStyle w:val="ListParagraph"/>
        <w:numPr>
          <w:ilvl w:val="0"/>
          <w:numId w:val="6"/>
        </w:numPr>
        <w:rPr>
          <w:rFonts w:ascii="Cambria" w:hAnsi="Cambria"/>
          <w:w w:val="105"/>
          <w:sz w:val="20"/>
          <w:szCs w:val="20"/>
        </w:rPr>
      </w:pPr>
      <w:r>
        <w:rPr>
          <w:rFonts w:ascii="Cambria" w:hAnsi="Cambria"/>
          <w:w w:val="105"/>
          <w:sz w:val="20"/>
          <w:szCs w:val="20"/>
        </w:rPr>
        <w:t>Collaborated with Support Coordinators, Medicaid and Health Insurance Companies like Anthem, VA Premier, and Optima Health for authorized hours and certification for services like personal, private duty nursing and respite care. Request for extensions as needed per clients condition.</w:t>
      </w:r>
    </w:p>
    <w:p w14:paraId="46D6FC15" w14:textId="77777777" w:rsidR="00246DFE" w:rsidRDefault="00246DFE" w:rsidP="00C30EDC">
      <w:pPr>
        <w:pStyle w:val="ListParagraph"/>
        <w:numPr>
          <w:ilvl w:val="0"/>
          <w:numId w:val="6"/>
        </w:numPr>
        <w:rPr>
          <w:rFonts w:ascii="Cambria" w:hAnsi="Cambria"/>
          <w:w w:val="105"/>
          <w:sz w:val="20"/>
          <w:szCs w:val="20"/>
        </w:rPr>
      </w:pPr>
      <w:r>
        <w:rPr>
          <w:rFonts w:ascii="Cambria" w:hAnsi="Cambria"/>
          <w:w w:val="105"/>
          <w:sz w:val="20"/>
          <w:szCs w:val="20"/>
        </w:rPr>
        <w:t>Completed Quarterly Reports for DD wavier clients every 3 months.</w:t>
      </w:r>
    </w:p>
    <w:p w14:paraId="409192A9" w14:textId="77777777" w:rsidR="00246DFE" w:rsidRDefault="00246DFE" w:rsidP="00C30EDC">
      <w:pPr>
        <w:pStyle w:val="ListParagraph"/>
        <w:numPr>
          <w:ilvl w:val="0"/>
          <w:numId w:val="6"/>
        </w:numPr>
        <w:rPr>
          <w:rFonts w:ascii="Cambria" w:hAnsi="Cambria"/>
          <w:w w:val="105"/>
          <w:sz w:val="20"/>
          <w:szCs w:val="20"/>
        </w:rPr>
      </w:pPr>
      <w:r>
        <w:rPr>
          <w:rFonts w:ascii="Cambria" w:hAnsi="Cambria"/>
          <w:w w:val="105"/>
          <w:sz w:val="20"/>
          <w:szCs w:val="20"/>
        </w:rPr>
        <w:t>Reviewed documentation of in home nurses and worked together with nurse and client to ensure client receiving best care.</w:t>
      </w:r>
    </w:p>
    <w:p w14:paraId="7E4238F0" w14:textId="1D8B0202" w:rsidR="00246DFE" w:rsidRDefault="00246DFE" w:rsidP="00C30EDC">
      <w:pPr>
        <w:pStyle w:val="ListParagraph"/>
        <w:numPr>
          <w:ilvl w:val="0"/>
          <w:numId w:val="6"/>
        </w:numPr>
        <w:rPr>
          <w:rFonts w:ascii="Cambria" w:hAnsi="Cambria"/>
          <w:w w:val="105"/>
          <w:sz w:val="20"/>
          <w:szCs w:val="20"/>
        </w:rPr>
      </w:pPr>
      <w:r>
        <w:rPr>
          <w:rFonts w:ascii="Cambria" w:hAnsi="Cambria"/>
          <w:w w:val="105"/>
          <w:sz w:val="20"/>
          <w:szCs w:val="20"/>
        </w:rPr>
        <w:t>Cared for patient on ventilator, trach, and g-tube in home as needed.  Ensured Ventilator working properly, changed tubing, suction client,  provided trach and mouth care, administered medications via g-tube and hang feedings via g-tube pump, monitored vital signs, and performed head-to-toe assessment, assessed environment, safety, and overall health of client.</w:t>
      </w:r>
    </w:p>
    <w:p w14:paraId="78D8D420" w14:textId="238916A6" w:rsidR="006435DD" w:rsidRDefault="006435DD" w:rsidP="006435DD">
      <w:pPr>
        <w:rPr>
          <w:rFonts w:ascii="Cambria" w:hAnsi="Cambria"/>
          <w:w w:val="105"/>
          <w:sz w:val="20"/>
          <w:szCs w:val="20"/>
        </w:rPr>
      </w:pPr>
    </w:p>
    <w:p w14:paraId="5D36B61F" w14:textId="10F34FC0" w:rsidR="003931C2" w:rsidRDefault="00D47008" w:rsidP="006435DD">
      <w:pPr>
        <w:rPr>
          <w:rFonts w:ascii="Cambria" w:hAnsi="Cambria"/>
          <w:b/>
          <w:bCs/>
          <w:w w:val="105"/>
          <w:sz w:val="20"/>
          <w:szCs w:val="20"/>
        </w:rPr>
      </w:pPr>
      <w:r w:rsidRPr="005864D2">
        <w:rPr>
          <w:rFonts w:ascii="Cambria" w:hAnsi="Cambria"/>
          <w:b/>
          <w:bCs/>
          <w:w w:val="105"/>
        </w:rPr>
        <w:t>Registered Nurse</w:t>
      </w:r>
      <w:r w:rsidR="008B36FD" w:rsidRPr="005864D2">
        <w:rPr>
          <w:rFonts w:ascii="Cambria" w:hAnsi="Cambria"/>
          <w:b/>
          <w:bCs/>
          <w:w w:val="105"/>
        </w:rPr>
        <w:t xml:space="preserve"> |</w:t>
      </w:r>
      <w:r w:rsidR="00FE6455" w:rsidRPr="005864D2">
        <w:rPr>
          <w:rFonts w:ascii="Cambria" w:hAnsi="Cambria"/>
          <w:b/>
          <w:bCs/>
          <w:w w:val="105"/>
        </w:rPr>
        <w:t xml:space="preserve"> </w:t>
      </w:r>
      <w:r w:rsidRPr="005864D2">
        <w:rPr>
          <w:rFonts w:ascii="Cambria" w:hAnsi="Cambria"/>
          <w:w w:val="105"/>
        </w:rPr>
        <w:t>Carriage Hill Health &amp; Rehab Center</w:t>
      </w:r>
      <w:r w:rsidR="00FE6455" w:rsidRPr="005864D2">
        <w:rPr>
          <w:rFonts w:ascii="Cambria" w:hAnsi="Cambria"/>
          <w:b/>
          <w:bCs/>
          <w:w w:val="105"/>
        </w:rPr>
        <w:tab/>
      </w:r>
      <w:r w:rsidR="00FE6455">
        <w:rPr>
          <w:rFonts w:ascii="Cambria" w:hAnsi="Cambria"/>
          <w:b/>
          <w:bCs/>
          <w:w w:val="105"/>
          <w:sz w:val="20"/>
          <w:szCs w:val="20"/>
        </w:rPr>
        <w:tab/>
      </w:r>
      <w:r w:rsidR="00FE6455">
        <w:rPr>
          <w:rFonts w:ascii="Cambria" w:hAnsi="Cambria"/>
          <w:b/>
          <w:bCs/>
          <w:w w:val="105"/>
          <w:sz w:val="20"/>
          <w:szCs w:val="20"/>
        </w:rPr>
        <w:tab/>
      </w:r>
      <w:r w:rsidR="00FE6455">
        <w:rPr>
          <w:rFonts w:ascii="Cambria" w:hAnsi="Cambria"/>
          <w:b/>
          <w:bCs/>
          <w:w w:val="105"/>
          <w:sz w:val="20"/>
          <w:szCs w:val="20"/>
        </w:rPr>
        <w:tab/>
      </w:r>
      <w:r w:rsidR="00FE6455">
        <w:rPr>
          <w:rFonts w:ascii="Cambria" w:hAnsi="Cambria"/>
          <w:b/>
          <w:bCs/>
          <w:w w:val="105"/>
          <w:sz w:val="20"/>
          <w:szCs w:val="20"/>
        </w:rPr>
        <w:tab/>
      </w:r>
      <w:r w:rsidR="00FE6455">
        <w:rPr>
          <w:rFonts w:ascii="Cambria" w:hAnsi="Cambria"/>
          <w:b/>
          <w:bCs/>
          <w:w w:val="105"/>
          <w:sz w:val="20"/>
          <w:szCs w:val="20"/>
        </w:rPr>
        <w:tab/>
      </w:r>
      <w:r w:rsidR="00FE6455">
        <w:rPr>
          <w:rFonts w:ascii="Cambria" w:hAnsi="Cambria"/>
          <w:b/>
          <w:bCs/>
          <w:w w:val="105"/>
          <w:sz w:val="20"/>
          <w:szCs w:val="20"/>
        </w:rPr>
        <w:tab/>
      </w:r>
      <w:r w:rsidR="00FE6455" w:rsidRPr="008D723E">
        <w:rPr>
          <w:rFonts w:ascii="Cambria" w:hAnsi="Cambria"/>
          <w:w w:val="105"/>
        </w:rPr>
        <w:t xml:space="preserve">Aug 2019 to </w:t>
      </w:r>
      <w:r w:rsidR="004028C5" w:rsidRPr="008D723E">
        <w:rPr>
          <w:rFonts w:ascii="Cambria" w:hAnsi="Cambria"/>
          <w:w w:val="105"/>
        </w:rPr>
        <w:t>Feb 2020</w:t>
      </w:r>
    </w:p>
    <w:p w14:paraId="74A7BA11" w14:textId="2B099EE4" w:rsidR="004028C5" w:rsidRPr="009F2F33" w:rsidRDefault="00345D7C" w:rsidP="004028C5">
      <w:pPr>
        <w:pStyle w:val="ListParagraph"/>
        <w:numPr>
          <w:ilvl w:val="0"/>
          <w:numId w:val="8"/>
        </w:numPr>
        <w:rPr>
          <w:rFonts w:ascii="Cambria" w:hAnsi="Cambria"/>
          <w:w w:val="105"/>
          <w:sz w:val="20"/>
          <w:szCs w:val="20"/>
        </w:rPr>
      </w:pPr>
      <w:r w:rsidRPr="009F2F33">
        <w:rPr>
          <w:rFonts w:ascii="Cambria" w:hAnsi="Cambria"/>
          <w:w w:val="105"/>
          <w:sz w:val="20"/>
          <w:szCs w:val="20"/>
        </w:rPr>
        <w:t xml:space="preserve">Perform head- to- toe </w:t>
      </w:r>
      <w:r w:rsidR="00F91625" w:rsidRPr="009F2F33">
        <w:rPr>
          <w:rFonts w:ascii="Cambria" w:hAnsi="Cambria"/>
          <w:w w:val="105"/>
          <w:sz w:val="20"/>
          <w:szCs w:val="20"/>
        </w:rPr>
        <w:t>assessments and collect patient health history</w:t>
      </w:r>
    </w:p>
    <w:p w14:paraId="2B216C3E" w14:textId="6AD22E16" w:rsidR="00F91625" w:rsidRPr="009F2F33" w:rsidRDefault="00F91625" w:rsidP="004028C5">
      <w:pPr>
        <w:pStyle w:val="ListParagraph"/>
        <w:numPr>
          <w:ilvl w:val="0"/>
          <w:numId w:val="8"/>
        </w:numPr>
        <w:rPr>
          <w:rFonts w:ascii="Cambria" w:hAnsi="Cambria"/>
          <w:w w:val="105"/>
          <w:sz w:val="20"/>
          <w:szCs w:val="20"/>
        </w:rPr>
      </w:pPr>
      <w:r w:rsidRPr="009F2F33">
        <w:rPr>
          <w:rFonts w:ascii="Cambria" w:hAnsi="Cambria"/>
          <w:w w:val="105"/>
          <w:sz w:val="20"/>
          <w:szCs w:val="20"/>
        </w:rPr>
        <w:t xml:space="preserve">Administer medication, change </w:t>
      </w:r>
      <w:r w:rsidR="007E500A" w:rsidRPr="009F2F33">
        <w:rPr>
          <w:rFonts w:ascii="Cambria" w:hAnsi="Cambria"/>
          <w:w w:val="105"/>
          <w:sz w:val="20"/>
          <w:szCs w:val="20"/>
        </w:rPr>
        <w:t>wound dressings, and other treatment options like IV’s,</w:t>
      </w:r>
      <w:r w:rsidR="00E46BD4" w:rsidRPr="009F2F33">
        <w:rPr>
          <w:rFonts w:ascii="Cambria" w:hAnsi="Cambria"/>
          <w:w w:val="105"/>
          <w:sz w:val="20"/>
          <w:szCs w:val="20"/>
        </w:rPr>
        <w:t xml:space="preserve"> inserting </w:t>
      </w:r>
      <w:proofErr w:type="spellStart"/>
      <w:r w:rsidR="009F789C" w:rsidRPr="009F2F33">
        <w:rPr>
          <w:rFonts w:ascii="Cambria" w:hAnsi="Cambria"/>
          <w:w w:val="105"/>
          <w:sz w:val="20"/>
          <w:szCs w:val="20"/>
        </w:rPr>
        <w:t>foley</w:t>
      </w:r>
      <w:proofErr w:type="spellEnd"/>
      <w:r w:rsidR="00E46BD4" w:rsidRPr="009F2F33">
        <w:rPr>
          <w:rFonts w:ascii="Cambria" w:hAnsi="Cambria"/>
          <w:w w:val="105"/>
          <w:sz w:val="20"/>
          <w:szCs w:val="20"/>
        </w:rPr>
        <w:t xml:space="preserve"> catheters.</w:t>
      </w:r>
    </w:p>
    <w:p w14:paraId="24371598" w14:textId="54DF174C" w:rsidR="00E46BD4" w:rsidRPr="009F2F33" w:rsidRDefault="00E46BD4" w:rsidP="004028C5">
      <w:pPr>
        <w:pStyle w:val="ListParagraph"/>
        <w:numPr>
          <w:ilvl w:val="0"/>
          <w:numId w:val="8"/>
        </w:numPr>
        <w:rPr>
          <w:rFonts w:ascii="Cambria" w:hAnsi="Cambria"/>
          <w:w w:val="105"/>
          <w:sz w:val="20"/>
          <w:szCs w:val="20"/>
        </w:rPr>
      </w:pPr>
      <w:r w:rsidRPr="009F2F33">
        <w:rPr>
          <w:rFonts w:ascii="Cambria" w:hAnsi="Cambria"/>
          <w:w w:val="105"/>
          <w:sz w:val="20"/>
          <w:szCs w:val="20"/>
        </w:rPr>
        <w:t>Read and int</w:t>
      </w:r>
      <w:r w:rsidR="00CA6EF6" w:rsidRPr="009F2F33">
        <w:rPr>
          <w:rFonts w:ascii="Cambria" w:hAnsi="Cambria"/>
          <w:w w:val="105"/>
          <w:sz w:val="20"/>
          <w:szCs w:val="20"/>
        </w:rPr>
        <w:t xml:space="preserve">erpret patient information and make treatment </w:t>
      </w:r>
      <w:r w:rsidR="00AF2CD7" w:rsidRPr="009F2F33">
        <w:rPr>
          <w:rFonts w:ascii="Cambria" w:hAnsi="Cambria"/>
          <w:w w:val="105"/>
          <w:sz w:val="20"/>
          <w:szCs w:val="20"/>
        </w:rPr>
        <w:t>decisions when appropriate</w:t>
      </w:r>
    </w:p>
    <w:p w14:paraId="0D8DB42D" w14:textId="2F0770D1" w:rsidR="00AF2CD7" w:rsidRPr="009F2F33" w:rsidRDefault="00AF2CD7" w:rsidP="004028C5">
      <w:pPr>
        <w:pStyle w:val="ListParagraph"/>
        <w:numPr>
          <w:ilvl w:val="0"/>
          <w:numId w:val="8"/>
        </w:numPr>
        <w:rPr>
          <w:rFonts w:ascii="Cambria" w:hAnsi="Cambria"/>
          <w:w w:val="105"/>
          <w:sz w:val="20"/>
          <w:szCs w:val="20"/>
        </w:rPr>
      </w:pPr>
      <w:r w:rsidRPr="009F2F33">
        <w:rPr>
          <w:rFonts w:ascii="Cambria" w:hAnsi="Cambria"/>
          <w:w w:val="105"/>
          <w:sz w:val="20"/>
          <w:szCs w:val="20"/>
        </w:rPr>
        <w:t xml:space="preserve">Consult with supervisors and doctors to decide the best </w:t>
      </w:r>
      <w:r w:rsidR="00FB026F" w:rsidRPr="009F2F33">
        <w:rPr>
          <w:rFonts w:ascii="Cambria" w:hAnsi="Cambria"/>
          <w:w w:val="105"/>
          <w:sz w:val="20"/>
          <w:szCs w:val="20"/>
        </w:rPr>
        <w:t>treatment plan for patients</w:t>
      </w:r>
    </w:p>
    <w:p w14:paraId="4B7FDEC3" w14:textId="309616A5" w:rsidR="00FB026F" w:rsidRPr="009F2F33" w:rsidRDefault="00FB026F" w:rsidP="004028C5">
      <w:pPr>
        <w:pStyle w:val="ListParagraph"/>
        <w:numPr>
          <w:ilvl w:val="0"/>
          <w:numId w:val="8"/>
        </w:numPr>
        <w:rPr>
          <w:rFonts w:ascii="Cambria" w:hAnsi="Cambria"/>
          <w:w w:val="105"/>
          <w:sz w:val="20"/>
          <w:szCs w:val="20"/>
        </w:rPr>
      </w:pPr>
      <w:r w:rsidRPr="009F2F33">
        <w:rPr>
          <w:rFonts w:ascii="Cambria" w:hAnsi="Cambria"/>
          <w:w w:val="105"/>
          <w:sz w:val="20"/>
          <w:szCs w:val="20"/>
        </w:rPr>
        <w:t>Direct and supervise nursing assistants and aid</w:t>
      </w:r>
      <w:r w:rsidR="00062835" w:rsidRPr="009F2F33">
        <w:rPr>
          <w:rFonts w:ascii="Cambria" w:hAnsi="Cambria"/>
          <w:w w:val="105"/>
          <w:sz w:val="20"/>
          <w:szCs w:val="20"/>
        </w:rPr>
        <w:t>es</w:t>
      </w:r>
    </w:p>
    <w:p w14:paraId="2A830B65" w14:textId="77777777" w:rsidR="00246DFE" w:rsidRPr="009F2F33" w:rsidRDefault="00246DFE" w:rsidP="00246DFE">
      <w:pPr>
        <w:ind w:left="360"/>
        <w:rPr>
          <w:rFonts w:ascii="Cambria" w:hAnsi="Cambria"/>
          <w:w w:val="105"/>
          <w:sz w:val="20"/>
          <w:szCs w:val="20"/>
        </w:rPr>
      </w:pPr>
    </w:p>
    <w:p w14:paraId="47A72F15" w14:textId="02BF3A8B" w:rsidR="004F5731" w:rsidRPr="00BB0EE2" w:rsidRDefault="002032CB" w:rsidP="00F86EB3">
      <w:pPr>
        <w:pStyle w:val="BodyText2"/>
        <w:keepNext/>
        <w:tabs>
          <w:tab w:val="right" w:pos="10800"/>
        </w:tabs>
        <w:spacing w:line="240" w:lineRule="auto"/>
        <w:jc w:val="left"/>
        <w:rPr>
          <w:rFonts w:ascii="Cambria" w:hAnsi="Cambria" w:cs="Arial"/>
          <w:b/>
          <w:sz w:val="24"/>
          <w:szCs w:val="22"/>
        </w:rPr>
      </w:pPr>
      <w:r>
        <w:rPr>
          <w:rFonts w:ascii="Cambria" w:hAnsi="Cambria" w:cs="Arial"/>
          <w:b/>
          <w:sz w:val="24"/>
          <w:szCs w:val="22"/>
        </w:rPr>
        <w:t xml:space="preserve">Registered Nurse </w:t>
      </w:r>
      <w:r>
        <w:rPr>
          <w:rFonts w:eastAsia="PMingLiU-ExtB"/>
          <w:spacing w:val="4"/>
          <w:szCs w:val="22"/>
        </w:rPr>
        <w:t>|</w:t>
      </w:r>
      <w:r w:rsidR="002F0E75" w:rsidRPr="00BB0EE2">
        <w:rPr>
          <w:rFonts w:ascii="Cambria" w:hAnsi="Cambria" w:cs="Arial"/>
          <w:b/>
          <w:sz w:val="24"/>
          <w:szCs w:val="22"/>
        </w:rPr>
        <w:t xml:space="preserve"> </w:t>
      </w:r>
      <w:r>
        <w:rPr>
          <w:rFonts w:ascii="Cambria" w:hAnsi="Cambria" w:cs="Arial"/>
          <w:sz w:val="24"/>
          <w:szCs w:val="22"/>
        </w:rPr>
        <w:t>Envoy of Woodbridge Skilled Nursing Facility</w:t>
      </w:r>
      <w:r w:rsidR="003E6590" w:rsidRPr="00BB0EE2">
        <w:rPr>
          <w:rFonts w:ascii="Cambria" w:hAnsi="Cambria" w:cs="Arial"/>
          <w:b/>
          <w:sz w:val="24"/>
          <w:szCs w:val="22"/>
        </w:rPr>
        <w:tab/>
      </w:r>
      <w:r w:rsidRPr="002032CB">
        <w:rPr>
          <w:rFonts w:ascii="Cambria" w:hAnsi="Cambria" w:cs="Arial"/>
          <w:sz w:val="24"/>
          <w:szCs w:val="22"/>
        </w:rPr>
        <w:t xml:space="preserve">Aug </w:t>
      </w:r>
      <w:r w:rsidR="002F0E75" w:rsidRPr="002032CB">
        <w:rPr>
          <w:rFonts w:ascii="Cambria" w:hAnsi="Cambria" w:cs="Arial"/>
          <w:sz w:val="24"/>
          <w:szCs w:val="22"/>
        </w:rPr>
        <w:t>2018</w:t>
      </w:r>
      <w:r w:rsidR="004F5731" w:rsidRPr="002032CB">
        <w:rPr>
          <w:rFonts w:ascii="Cambria" w:hAnsi="Cambria" w:cs="Arial"/>
          <w:sz w:val="24"/>
          <w:szCs w:val="22"/>
        </w:rPr>
        <w:t xml:space="preserve"> to </w:t>
      </w:r>
      <w:r w:rsidRPr="002032CB">
        <w:rPr>
          <w:rFonts w:ascii="Cambria" w:hAnsi="Cambria" w:cs="Arial"/>
          <w:sz w:val="24"/>
          <w:szCs w:val="22"/>
        </w:rPr>
        <w:t xml:space="preserve">Jun </w:t>
      </w:r>
      <w:r w:rsidRPr="00AE3AC5">
        <w:rPr>
          <w:rFonts w:ascii="Cambria" w:hAnsi="Cambria" w:cs="Arial"/>
          <w:sz w:val="24"/>
        </w:rPr>
        <w:t>2019</w:t>
      </w:r>
    </w:p>
    <w:p w14:paraId="39567888" w14:textId="3FAB79C4" w:rsidR="00466D62" w:rsidRDefault="00782169" w:rsidP="00C30EDC">
      <w:pPr>
        <w:pStyle w:val="ListParagraph"/>
        <w:numPr>
          <w:ilvl w:val="0"/>
          <w:numId w:val="2"/>
        </w:numPr>
        <w:spacing w:before="0"/>
        <w:rPr>
          <w:rFonts w:ascii="Cambria" w:hAnsi="Cambria"/>
          <w:w w:val="105"/>
        </w:rPr>
      </w:pPr>
      <w:r>
        <w:rPr>
          <w:rFonts w:ascii="Cambria" w:hAnsi="Cambria"/>
          <w:w w:val="105"/>
        </w:rPr>
        <w:t>Conduct comprehensive assessment and utilize acquired knowledge and skills to provide appropriate care based on the age-related needs of individual residents</w:t>
      </w:r>
    </w:p>
    <w:p w14:paraId="306B2773" w14:textId="3666DFCB" w:rsidR="00782169" w:rsidRDefault="00062321" w:rsidP="00C30EDC">
      <w:pPr>
        <w:pStyle w:val="ListParagraph"/>
        <w:numPr>
          <w:ilvl w:val="0"/>
          <w:numId w:val="2"/>
        </w:numPr>
        <w:spacing w:before="0"/>
        <w:rPr>
          <w:rFonts w:ascii="Cambria" w:hAnsi="Cambria"/>
          <w:w w:val="105"/>
        </w:rPr>
      </w:pPr>
      <w:r>
        <w:rPr>
          <w:rFonts w:ascii="Cambria" w:hAnsi="Cambria"/>
          <w:w w:val="105"/>
        </w:rPr>
        <w:t>Performed basic medical care procedures including inserting catheters, changing wound dressings, giving insulin and other injections, providing trach care, and administering oxygen as needed</w:t>
      </w:r>
    </w:p>
    <w:p w14:paraId="23A4472A" w14:textId="3AF9C349" w:rsidR="00062321" w:rsidRDefault="00062321" w:rsidP="00C30EDC">
      <w:pPr>
        <w:pStyle w:val="ListParagraph"/>
        <w:numPr>
          <w:ilvl w:val="0"/>
          <w:numId w:val="2"/>
        </w:numPr>
        <w:spacing w:before="0"/>
        <w:rPr>
          <w:rFonts w:ascii="Cambria" w:hAnsi="Cambria"/>
          <w:w w:val="105"/>
        </w:rPr>
      </w:pPr>
      <w:r>
        <w:rPr>
          <w:rFonts w:ascii="Cambria" w:hAnsi="Cambria"/>
          <w:w w:val="105"/>
        </w:rPr>
        <w:t>Monitor residents’ overall health and ensure that residents receive exceptional care and service</w:t>
      </w:r>
    </w:p>
    <w:p w14:paraId="223315CB" w14:textId="380D4AE2" w:rsidR="00A07B60" w:rsidRPr="00246DFE" w:rsidRDefault="002F0E75" w:rsidP="00C30EDC">
      <w:pPr>
        <w:pStyle w:val="ListParagraph"/>
        <w:numPr>
          <w:ilvl w:val="0"/>
          <w:numId w:val="2"/>
        </w:numPr>
        <w:spacing w:before="0"/>
        <w:rPr>
          <w:rFonts w:ascii="Cambria" w:hAnsi="Cambria"/>
          <w:w w:val="105"/>
        </w:rPr>
      </w:pPr>
      <w:r w:rsidRPr="00466D62">
        <w:rPr>
          <w:rFonts w:ascii="Cambria" w:hAnsi="Cambria"/>
          <w:szCs w:val="19"/>
        </w:rPr>
        <w:t>Collaborate with clinical and non-clinical staff and other members of the patient’s health care team to develop an individualized care plan to facilitate an immediate action plan</w:t>
      </w:r>
    </w:p>
    <w:p w14:paraId="3E4302D2" w14:textId="1E2343C6" w:rsidR="00F86EB3" w:rsidRPr="00A07B60" w:rsidRDefault="00F86EB3" w:rsidP="00A07B60">
      <w:pPr>
        <w:rPr>
          <w:rFonts w:ascii="Cambria" w:hAnsi="Cambria"/>
          <w:w w:val="105"/>
          <w:sz w:val="12"/>
        </w:rPr>
      </w:pPr>
    </w:p>
    <w:p w14:paraId="4DE9D649" w14:textId="38309696" w:rsidR="002E1D23" w:rsidRPr="00E4787E" w:rsidRDefault="002032CB" w:rsidP="00F86EB3">
      <w:pPr>
        <w:pStyle w:val="NormalWeb"/>
        <w:tabs>
          <w:tab w:val="right" w:pos="10800"/>
        </w:tabs>
        <w:spacing w:before="0" w:after="0"/>
        <w:rPr>
          <w:rFonts w:ascii="Cambria" w:hAnsi="Cambria" w:cs="Arial"/>
          <w:sz w:val="22"/>
          <w:szCs w:val="22"/>
        </w:rPr>
      </w:pPr>
      <w:r w:rsidRPr="00DC096B">
        <w:rPr>
          <w:rFonts w:ascii="Cambria" w:hAnsi="Cambria" w:cs="Arial"/>
          <w:b/>
          <w:sz w:val="24"/>
        </w:rPr>
        <w:t xml:space="preserve">Care Assistant </w:t>
      </w:r>
      <w:r w:rsidRPr="00DC096B">
        <w:rPr>
          <w:rFonts w:eastAsia="PMingLiU-ExtB"/>
          <w:spacing w:val="4"/>
          <w:sz w:val="24"/>
        </w:rPr>
        <w:t xml:space="preserve">| </w:t>
      </w:r>
      <w:r w:rsidRPr="00DC096B">
        <w:rPr>
          <w:rFonts w:ascii="Cambria" w:hAnsi="Cambria" w:cs="Arial"/>
          <w:sz w:val="24"/>
        </w:rPr>
        <w:t>Griswold Home Care</w:t>
      </w:r>
      <w:r w:rsidR="003E6590">
        <w:rPr>
          <w:rFonts w:ascii="Cambria" w:hAnsi="Cambria" w:cs="Arial"/>
          <w:sz w:val="22"/>
          <w:szCs w:val="22"/>
        </w:rPr>
        <w:tab/>
      </w:r>
      <w:r>
        <w:rPr>
          <w:rFonts w:ascii="Cambria" w:hAnsi="Cambria" w:cs="Arial"/>
          <w:sz w:val="22"/>
          <w:szCs w:val="22"/>
        </w:rPr>
        <w:t xml:space="preserve">Nov </w:t>
      </w:r>
      <w:r w:rsidR="002F0E75">
        <w:rPr>
          <w:rFonts w:ascii="Cambria" w:hAnsi="Cambria" w:cs="Arial"/>
          <w:sz w:val="22"/>
          <w:szCs w:val="22"/>
        </w:rPr>
        <w:t xml:space="preserve">2016 </w:t>
      </w:r>
      <w:r>
        <w:rPr>
          <w:rFonts w:ascii="Cambria" w:hAnsi="Cambria" w:cs="Arial"/>
          <w:sz w:val="22"/>
          <w:szCs w:val="22"/>
        </w:rPr>
        <w:t>–</w:t>
      </w:r>
      <w:r w:rsidR="002F0E75">
        <w:rPr>
          <w:rFonts w:ascii="Cambria" w:hAnsi="Cambria" w:cs="Arial"/>
          <w:sz w:val="22"/>
          <w:szCs w:val="22"/>
        </w:rPr>
        <w:t xml:space="preserve"> </w:t>
      </w:r>
      <w:r>
        <w:rPr>
          <w:rFonts w:ascii="Cambria" w:hAnsi="Cambria" w:cs="Arial"/>
          <w:sz w:val="22"/>
          <w:szCs w:val="22"/>
        </w:rPr>
        <w:t xml:space="preserve">Dec </w:t>
      </w:r>
      <w:r w:rsidR="00113CDA" w:rsidRPr="00E4787E">
        <w:rPr>
          <w:rFonts w:ascii="Cambria" w:hAnsi="Cambria" w:cs="Arial"/>
          <w:sz w:val="22"/>
          <w:szCs w:val="22"/>
        </w:rPr>
        <w:t>2017</w:t>
      </w:r>
    </w:p>
    <w:p w14:paraId="24EE95B1" w14:textId="5133C6FC" w:rsidR="00062321" w:rsidRPr="00062321" w:rsidRDefault="00062321" w:rsidP="00C30EDC">
      <w:pPr>
        <w:pStyle w:val="BodyText"/>
        <w:numPr>
          <w:ilvl w:val="0"/>
          <w:numId w:val="3"/>
        </w:numPr>
        <w:ind w:left="720" w:right="43"/>
        <w:rPr>
          <w:rFonts w:ascii="Cambria" w:hAnsi="Cambria"/>
          <w:szCs w:val="22"/>
        </w:rPr>
      </w:pPr>
      <w:r>
        <w:rPr>
          <w:rFonts w:ascii="Cambria" w:hAnsi="Cambria"/>
          <w:w w:val="105"/>
          <w:szCs w:val="22"/>
        </w:rPr>
        <w:t>Observe and document patients’ overall health, including mental, emotional, and physical well-being</w:t>
      </w:r>
    </w:p>
    <w:p w14:paraId="16BD9FA4" w14:textId="6CAEA0A2" w:rsidR="00466D62" w:rsidRPr="00062321" w:rsidRDefault="00062321" w:rsidP="00C30EDC">
      <w:pPr>
        <w:pStyle w:val="BodyText"/>
        <w:numPr>
          <w:ilvl w:val="0"/>
          <w:numId w:val="3"/>
        </w:numPr>
        <w:ind w:left="720" w:right="43"/>
        <w:rPr>
          <w:rFonts w:ascii="Cambria" w:hAnsi="Cambria"/>
          <w:szCs w:val="22"/>
        </w:rPr>
      </w:pPr>
      <w:r>
        <w:rPr>
          <w:rFonts w:ascii="Cambria" w:hAnsi="Cambria"/>
          <w:w w:val="105"/>
          <w:szCs w:val="22"/>
        </w:rPr>
        <w:lastRenderedPageBreak/>
        <w:t>Facilitate daily functional activities for patients, including bathing, dressing, toileting,</w:t>
      </w:r>
      <w:r w:rsidR="00F86EB3">
        <w:rPr>
          <w:rFonts w:ascii="Cambria" w:hAnsi="Cambria"/>
          <w:w w:val="105"/>
          <w:szCs w:val="22"/>
        </w:rPr>
        <w:t xml:space="preserve"> &amp; </w:t>
      </w:r>
      <w:r>
        <w:rPr>
          <w:rFonts w:ascii="Cambria" w:hAnsi="Cambria"/>
          <w:w w:val="105"/>
          <w:szCs w:val="22"/>
        </w:rPr>
        <w:t>housekeeping</w:t>
      </w:r>
    </w:p>
    <w:p w14:paraId="504513E0" w14:textId="2BCFFAAC" w:rsidR="00062321" w:rsidRDefault="00062321" w:rsidP="00C30EDC">
      <w:pPr>
        <w:pStyle w:val="BodyText"/>
        <w:numPr>
          <w:ilvl w:val="0"/>
          <w:numId w:val="3"/>
        </w:numPr>
        <w:ind w:left="720" w:right="43"/>
        <w:rPr>
          <w:rFonts w:ascii="Cambria" w:hAnsi="Cambria"/>
          <w:szCs w:val="22"/>
        </w:rPr>
      </w:pPr>
      <w:r>
        <w:rPr>
          <w:rFonts w:ascii="Cambria" w:hAnsi="Cambria"/>
          <w:szCs w:val="22"/>
        </w:rPr>
        <w:t>Ensure the safety of patients through environmental assessment</w:t>
      </w:r>
    </w:p>
    <w:p w14:paraId="64D05DCB" w14:textId="77777777" w:rsidR="00F86EB3" w:rsidRPr="00F86EB3" w:rsidRDefault="00F86EB3" w:rsidP="00F86EB3">
      <w:pPr>
        <w:pStyle w:val="BodyText"/>
        <w:ind w:left="720" w:right="43"/>
        <w:rPr>
          <w:rFonts w:ascii="Cambria" w:hAnsi="Cambria"/>
          <w:sz w:val="12"/>
          <w:szCs w:val="22"/>
        </w:rPr>
      </w:pPr>
    </w:p>
    <w:p w14:paraId="0DC9B4FE" w14:textId="476DE155" w:rsidR="002D18CE" w:rsidRPr="00E4787E" w:rsidRDefault="002032CB" w:rsidP="00F86EB3">
      <w:pPr>
        <w:pStyle w:val="NormalWeb"/>
        <w:keepNext/>
        <w:tabs>
          <w:tab w:val="right" w:pos="10800"/>
        </w:tabs>
        <w:spacing w:before="0" w:after="0"/>
        <w:rPr>
          <w:rFonts w:ascii="Cambria" w:hAnsi="Cambria" w:cs="Arial"/>
          <w:sz w:val="22"/>
          <w:szCs w:val="22"/>
        </w:rPr>
      </w:pPr>
      <w:r w:rsidRPr="002032CB">
        <w:rPr>
          <w:rFonts w:ascii="Cambria" w:hAnsi="Cambria" w:cs="Arial"/>
          <w:b/>
          <w:sz w:val="22"/>
          <w:szCs w:val="22"/>
        </w:rPr>
        <w:t xml:space="preserve">Care Assistant </w:t>
      </w:r>
      <w:r w:rsidRPr="002032CB">
        <w:rPr>
          <w:rFonts w:eastAsia="PMingLiU-ExtB"/>
          <w:spacing w:val="4"/>
          <w:sz w:val="22"/>
          <w:szCs w:val="22"/>
        </w:rPr>
        <w:t>| INOVA Fairfax Hospital</w:t>
      </w:r>
      <w:r w:rsidR="003E6590">
        <w:rPr>
          <w:rFonts w:ascii="Cambria" w:hAnsi="Cambria" w:cs="Arial"/>
          <w:sz w:val="22"/>
          <w:szCs w:val="22"/>
        </w:rPr>
        <w:tab/>
      </w:r>
      <w:r>
        <w:rPr>
          <w:rFonts w:ascii="Cambria" w:hAnsi="Cambria" w:cs="Arial"/>
          <w:sz w:val="22"/>
          <w:szCs w:val="22"/>
        </w:rPr>
        <w:t xml:space="preserve">Oct </w:t>
      </w:r>
      <w:r w:rsidR="002F0E75">
        <w:rPr>
          <w:rFonts w:ascii="Cambria" w:hAnsi="Cambria" w:cs="Arial"/>
          <w:sz w:val="22"/>
          <w:szCs w:val="22"/>
        </w:rPr>
        <w:t>201</w:t>
      </w:r>
      <w:r>
        <w:rPr>
          <w:rFonts w:ascii="Cambria" w:hAnsi="Cambria" w:cs="Arial"/>
          <w:sz w:val="22"/>
          <w:szCs w:val="22"/>
        </w:rPr>
        <w:t>1</w:t>
      </w:r>
      <w:r w:rsidR="002F0E75">
        <w:rPr>
          <w:rFonts w:ascii="Cambria" w:hAnsi="Cambria" w:cs="Arial"/>
          <w:sz w:val="22"/>
          <w:szCs w:val="22"/>
        </w:rPr>
        <w:t xml:space="preserve"> </w:t>
      </w:r>
      <w:r>
        <w:rPr>
          <w:rFonts w:ascii="Cambria" w:hAnsi="Cambria" w:cs="Arial"/>
          <w:sz w:val="22"/>
          <w:szCs w:val="22"/>
        </w:rPr>
        <w:t>–</w:t>
      </w:r>
      <w:r w:rsidR="002F0E75">
        <w:rPr>
          <w:rFonts w:ascii="Cambria" w:hAnsi="Cambria" w:cs="Arial"/>
          <w:sz w:val="22"/>
          <w:szCs w:val="22"/>
        </w:rPr>
        <w:t xml:space="preserve"> </w:t>
      </w:r>
      <w:r>
        <w:rPr>
          <w:rFonts w:ascii="Cambria" w:hAnsi="Cambria" w:cs="Arial"/>
          <w:sz w:val="22"/>
          <w:szCs w:val="22"/>
        </w:rPr>
        <w:t xml:space="preserve">Oct </w:t>
      </w:r>
      <w:r w:rsidR="00580E36" w:rsidRPr="00E4787E">
        <w:rPr>
          <w:rFonts w:ascii="Cambria" w:hAnsi="Cambria" w:cs="Arial"/>
          <w:sz w:val="22"/>
          <w:szCs w:val="22"/>
        </w:rPr>
        <w:t>2016</w:t>
      </w:r>
    </w:p>
    <w:p w14:paraId="7D763F8C" w14:textId="5B5C8FFF" w:rsidR="00062321" w:rsidRPr="00062321" w:rsidRDefault="00062321" w:rsidP="00C30EDC">
      <w:pPr>
        <w:pStyle w:val="ListParagraph"/>
        <w:numPr>
          <w:ilvl w:val="0"/>
          <w:numId w:val="1"/>
        </w:numPr>
        <w:tabs>
          <w:tab w:val="left" w:pos="577"/>
        </w:tabs>
        <w:spacing w:before="0"/>
        <w:ind w:right="232"/>
        <w:rPr>
          <w:rFonts w:ascii="Cambria" w:hAnsi="Cambria"/>
        </w:rPr>
      </w:pPr>
      <w:r>
        <w:rPr>
          <w:rFonts w:ascii="Cambria" w:hAnsi="Cambria"/>
        </w:rPr>
        <w:t>Provided exceptional care for postpartum mothers and newborns in accordance with hospital protocol</w:t>
      </w:r>
    </w:p>
    <w:p w14:paraId="0D4DC0EB" w14:textId="33708008" w:rsidR="002F0E75" w:rsidRPr="00062321" w:rsidRDefault="00062321" w:rsidP="00C30EDC">
      <w:pPr>
        <w:pStyle w:val="ListParagraph"/>
        <w:numPr>
          <w:ilvl w:val="0"/>
          <w:numId w:val="1"/>
        </w:numPr>
        <w:tabs>
          <w:tab w:val="left" w:pos="577"/>
        </w:tabs>
        <w:spacing w:before="0"/>
        <w:ind w:right="232"/>
        <w:rPr>
          <w:rFonts w:ascii="Cambria" w:hAnsi="Cambria"/>
        </w:rPr>
      </w:pPr>
      <w:r>
        <w:rPr>
          <w:rFonts w:ascii="Cambria" w:hAnsi="Cambria"/>
          <w:w w:val="105"/>
        </w:rPr>
        <w:t>Collected and documented inputs, outputs, and vital signs for mothers and infants</w:t>
      </w:r>
    </w:p>
    <w:p w14:paraId="4B00D35A" w14:textId="77777777" w:rsidR="00F86EB3" w:rsidRDefault="00062321" w:rsidP="00C30EDC">
      <w:pPr>
        <w:pStyle w:val="ListParagraph"/>
        <w:numPr>
          <w:ilvl w:val="0"/>
          <w:numId w:val="1"/>
        </w:numPr>
        <w:tabs>
          <w:tab w:val="left" w:pos="577"/>
        </w:tabs>
        <w:spacing w:before="0"/>
        <w:ind w:right="232"/>
        <w:rPr>
          <w:rFonts w:ascii="Cambria" w:hAnsi="Cambria"/>
        </w:rPr>
      </w:pPr>
      <w:r>
        <w:rPr>
          <w:rFonts w:ascii="Cambria" w:hAnsi="Cambria"/>
        </w:rPr>
        <w:t>Performed basic medical</w:t>
      </w:r>
      <w:r w:rsidR="009035D3">
        <w:rPr>
          <w:rFonts w:ascii="Cambria" w:hAnsi="Cambria"/>
        </w:rPr>
        <w:t xml:space="preserve"> procedures</w:t>
      </w:r>
      <w:r>
        <w:rPr>
          <w:rFonts w:ascii="Cambria" w:hAnsi="Cambria"/>
        </w:rPr>
        <w:t>, including blood draws and removal of catheters and IVs</w:t>
      </w:r>
    </w:p>
    <w:p w14:paraId="492EE10A" w14:textId="28AB0F43" w:rsidR="00F86EB3" w:rsidRPr="00F86EB3" w:rsidRDefault="002F0E75" w:rsidP="00C30EDC">
      <w:pPr>
        <w:pStyle w:val="ListParagraph"/>
        <w:numPr>
          <w:ilvl w:val="0"/>
          <w:numId w:val="1"/>
        </w:numPr>
        <w:tabs>
          <w:tab w:val="left" w:pos="577"/>
        </w:tabs>
        <w:spacing w:before="0"/>
        <w:ind w:right="232"/>
        <w:rPr>
          <w:rFonts w:ascii="Cambria" w:hAnsi="Cambria"/>
        </w:rPr>
      </w:pPr>
      <w:r w:rsidRPr="00F86EB3">
        <w:rPr>
          <w:rFonts w:ascii="Cambria" w:hAnsi="Cambria"/>
          <w:w w:val="105"/>
        </w:rPr>
        <w:t>Communicated</w:t>
      </w:r>
      <w:r w:rsidRPr="00F86EB3">
        <w:rPr>
          <w:rFonts w:ascii="Cambria" w:hAnsi="Cambria"/>
          <w:spacing w:val="8"/>
          <w:w w:val="105"/>
        </w:rPr>
        <w:t xml:space="preserve"> </w:t>
      </w:r>
      <w:r w:rsidR="00A30E97" w:rsidRPr="00F86EB3">
        <w:rPr>
          <w:rFonts w:ascii="Cambria" w:hAnsi="Cambria"/>
          <w:w w:val="105"/>
        </w:rPr>
        <w:t>regularly</w:t>
      </w:r>
      <w:r w:rsidRPr="00F86EB3">
        <w:rPr>
          <w:rFonts w:ascii="Cambria" w:hAnsi="Cambria"/>
          <w:spacing w:val="-17"/>
          <w:w w:val="105"/>
        </w:rPr>
        <w:t xml:space="preserve"> </w:t>
      </w:r>
      <w:r w:rsidRPr="00F86EB3">
        <w:rPr>
          <w:rFonts w:ascii="Cambria" w:hAnsi="Cambria"/>
          <w:w w:val="105"/>
        </w:rPr>
        <w:t>with</w:t>
      </w:r>
      <w:r w:rsidRPr="00F86EB3">
        <w:rPr>
          <w:rFonts w:ascii="Cambria" w:hAnsi="Cambria"/>
          <w:spacing w:val="-17"/>
          <w:w w:val="105"/>
        </w:rPr>
        <w:t xml:space="preserve"> </w:t>
      </w:r>
      <w:r w:rsidRPr="00F86EB3">
        <w:rPr>
          <w:rFonts w:ascii="Cambria" w:hAnsi="Cambria"/>
          <w:w w:val="105"/>
        </w:rPr>
        <w:t>physicians</w:t>
      </w:r>
      <w:r w:rsidRPr="00F86EB3">
        <w:rPr>
          <w:rFonts w:ascii="Cambria" w:hAnsi="Cambria"/>
          <w:spacing w:val="-5"/>
          <w:w w:val="105"/>
        </w:rPr>
        <w:t xml:space="preserve"> </w:t>
      </w:r>
      <w:r w:rsidRPr="00F86EB3">
        <w:rPr>
          <w:rFonts w:ascii="Cambria" w:hAnsi="Cambria"/>
          <w:w w:val="105"/>
        </w:rPr>
        <w:t>and</w:t>
      </w:r>
      <w:r w:rsidRPr="00F86EB3">
        <w:rPr>
          <w:rFonts w:ascii="Cambria" w:hAnsi="Cambria"/>
          <w:spacing w:val="-12"/>
          <w:w w:val="105"/>
        </w:rPr>
        <w:t xml:space="preserve"> </w:t>
      </w:r>
      <w:r w:rsidRPr="00F86EB3">
        <w:rPr>
          <w:rFonts w:ascii="Cambria" w:hAnsi="Cambria"/>
          <w:w w:val="105"/>
        </w:rPr>
        <w:t>clinicians</w:t>
      </w:r>
      <w:r w:rsidRPr="00F86EB3">
        <w:rPr>
          <w:rFonts w:ascii="Cambria" w:hAnsi="Cambria"/>
          <w:spacing w:val="-2"/>
          <w:w w:val="105"/>
        </w:rPr>
        <w:t xml:space="preserve"> </w:t>
      </w:r>
      <w:r w:rsidRPr="00F86EB3">
        <w:rPr>
          <w:rFonts w:ascii="Cambria" w:hAnsi="Cambria"/>
          <w:w w:val="105"/>
        </w:rPr>
        <w:t>to</w:t>
      </w:r>
      <w:r w:rsidRPr="00F86EB3">
        <w:rPr>
          <w:rFonts w:ascii="Cambria" w:hAnsi="Cambria"/>
          <w:spacing w:val="-4"/>
          <w:w w:val="105"/>
        </w:rPr>
        <w:t xml:space="preserve"> </w:t>
      </w:r>
      <w:r w:rsidR="00F86EB3">
        <w:rPr>
          <w:rFonts w:ascii="Cambria" w:hAnsi="Cambria"/>
          <w:w w:val="105"/>
        </w:rPr>
        <w:t xml:space="preserve">notify the nurse of any change in patient condition </w:t>
      </w:r>
    </w:p>
    <w:p w14:paraId="45754100" w14:textId="77777777" w:rsidR="00F86EB3" w:rsidRPr="00F86EB3" w:rsidRDefault="00F86EB3" w:rsidP="00F86EB3">
      <w:pPr>
        <w:pStyle w:val="ListParagraph"/>
        <w:tabs>
          <w:tab w:val="left" w:pos="577"/>
        </w:tabs>
        <w:spacing w:before="0"/>
        <w:ind w:left="720" w:right="232" w:firstLine="0"/>
        <w:rPr>
          <w:rFonts w:ascii="Cambria" w:hAnsi="Cambria"/>
          <w:sz w:val="12"/>
        </w:rPr>
      </w:pPr>
    </w:p>
    <w:p w14:paraId="1BA130B1" w14:textId="550DEE04" w:rsidR="00A30E97" w:rsidRPr="00062321" w:rsidRDefault="002032CB" w:rsidP="00F86EB3">
      <w:pPr>
        <w:tabs>
          <w:tab w:val="left" w:pos="574"/>
        </w:tabs>
        <w:ind w:right="297"/>
        <w:rPr>
          <w:rFonts w:ascii="Cambria" w:hAnsi="Cambria"/>
        </w:rPr>
      </w:pPr>
      <w:r w:rsidRPr="00062321">
        <w:rPr>
          <w:rFonts w:ascii="Cambria" w:hAnsi="Cambria"/>
          <w:b/>
        </w:rPr>
        <w:t xml:space="preserve">Certified Nursing Assistant </w:t>
      </w:r>
      <w:r w:rsidRPr="00062321">
        <w:rPr>
          <w:rFonts w:eastAsia="PMingLiU-ExtB"/>
          <w:spacing w:val="4"/>
        </w:rPr>
        <w:t>| Fairfax Nursing Center</w:t>
      </w:r>
      <w:r w:rsidR="003E6590" w:rsidRPr="00062321">
        <w:rPr>
          <w:rFonts w:ascii="Cambria" w:hAnsi="Cambria"/>
        </w:rPr>
        <w:tab/>
      </w:r>
      <w:r w:rsidR="00F86EB3">
        <w:rPr>
          <w:rFonts w:ascii="Cambria" w:hAnsi="Cambria"/>
        </w:rPr>
        <w:tab/>
      </w:r>
      <w:r w:rsidR="00F86EB3">
        <w:rPr>
          <w:rFonts w:ascii="Cambria" w:hAnsi="Cambria"/>
        </w:rPr>
        <w:tab/>
      </w:r>
      <w:r w:rsidR="00F86EB3">
        <w:rPr>
          <w:rFonts w:ascii="Cambria" w:hAnsi="Cambria"/>
        </w:rPr>
        <w:tab/>
      </w:r>
      <w:r w:rsidR="00F86EB3">
        <w:rPr>
          <w:rFonts w:ascii="Cambria" w:hAnsi="Cambria"/>
        </w:rPr>
        <w:tab/>
      </w:r>
      <w:r w:rsidR="00F86EB3">
        <w:rPr>
          <w:rFonts w:ascii="Cambria" w:hAnsi="Cambria"/>
        </w:rPr>
        <w:tab/>
      </w:r>
      <w:r w:rsidR="00F86EB3">
        <w:rPr>
          <w:rFonts w:ascii="Cambria" w:hAnsi="Cambria"/>
        </w:rPr>
        <w:tab/>
        <w:t xml:space="preserve">      </w:t>
      </w:r>
      <w:r w:rsidRPr="00062321">
        <w:rPr>
          <w:rFonts w:ascii="Cambria" w:hAnsi="Cambria"/>
        </w:rPr>
        <w:t xml:space="preserve">Mar </w:t>
      </w:r>
      <w:r w:rsidR="00580E36" w:rsidRPr="00062321">
        <w:rPr>
          <w:rFonts w:ascii="Cambria" w:hAnsi="Cambria"/>
        </w:rPr>
        <w:t>20</w:t>
      </w:r>
      <w:r w:rsidR="002F0E75" w:rsidRPr="00062321">
        <w:rPr>
          <w:rFonts w:ascii="Cambria" w:hAnsi="Cambria"/>
        </w:rPr>
        <w:t>07</w:t>
      </w:r>
      <w:r w:rsidR="003B2C32" w:rsidRPr="00062321">
        <w:rPr>
          <w:rFonts w:ascii="Cambria" w:hAnsi="Cambria"/>
        </w:rPr>
        <w:t xml:space="preserve"> to </w:t>
      </w:r>
      <w:r w:rsidRPr="00062321">
        <w:rPr>
          <w:rFonts w:ascii="Cambria" w:hAnsi="Cambria"/>
        </w:rPr>
        <w:t xml:space="preserve">Oct </w:t>
      </w:r>
      <w:r w:rsidR="003B2C32" w:rsidRPr="00062321">
        <w:rPr>
          <w:rFonts w:ascii="Cambria" w:hAnsi="Cambria"/>
        </w:rPr>
        <w:t>201</w:t>
      </w:r>
      <w:r w:rsidRPr="00062321">
        <w:rPr>
          <w:rFonts w:ascii="Cambria" w:hAnsi="Cambria"/>
        </w:rPr>
        <w:t>1</w:t>
      </w:r>
    </w:p>
    <w:p w14:paraId="3610E096" w14:textId="2DE12191" w:rsidR="003E6590" w:rsidRDefault="00062321" w:rsidP="00C30EDC">
      <w:pPr>
        <w:pStyle w:val="ListParagraph"/>
        <w:numPr>
          <w:ilvl w:val="0"/>
          <w:numId w:val="4"/>
        </w:numPr>
        <w:tabs>
          <w:tab w:val="left" w:pos="582"/>
        </w:tabs>
        <w:spacing w:before="0"/>
        <w:rPr>
          <w:rFonts w:ascii="Cambria" w:hAnsi="Cambria"/>
        </w:rPr>
      </w:pPr>
      <w:r>
        <w:rPr>
          <w:rFonts w:ascii="Cambria" w:hAnsi="Cambria"/>
        </w:rPr>
        <w:t xml:space="preserve">Provided specialized care for residents and facilitated activities of daily living </w:t>
      </w:r>
      <w:r w:rsidR="009C2161">
        <w:rPr>
          <w:rFonts w:ascii="Cambria" w:hAnsi="Cambria"/>
        </w:rPr>
        <w:t>on their behalf</w:t>
      </w:r>
    </w:p>
    <w:p w14:paraId="30D18ED2" w14:textId="5306D791" w:rsidR="009C2161" w:rsidRDefault="009C2161" w:rsidP="00C30EDC">
      <w:pPr>
        <w:pStyle w:val="ListParagraph"/>
        <w:numPr>
          <w:ilvl w:val="0"/>
          <w:numId w:val="4"/>
        </w:numPr>
        <w:tabs>
          <w:tab w:val="left" w:pos="582"/>
        </w:tabs>
        <w:spacing w:before="0"/>
        <w:rPr>
          <w:rFonts w:ascii="Cambria" w:hAnsi="Cambria"/>
        </w:rPr>
      </w:pPr>
      <w:r>
        <w:rPr>
          <w:rFonts w:ascii="Cambria" w:hAnsi="Cambria"/>
        </w:rPr>
        <w:t>Performed</w:t>
      </w:r>
      <w:r w:rsidR="009035D3" w:rsidRPr="00F86EB3">
        <w:rPr>
          <w:rFonts w:ascii="Cambria" w:hAnsi="Cambria"/>
        </w:rPr>
        <w:t xml:space="preserve"> basic</w:t>
      </w:r>
      <w:r w:rsidRPr="00F86EB3">
        <w:rPr>
          <w:rFonts w:ascii="Cambria" w:hAnsi="Cambria"/>
        </w:rPr>
        <w:t xml:space="preserve"> medical</w:t>
      </w:r>
      <w:r>
        <w:rPr>
          <w:rFonts w:ascii="Cambria" w:hAnsi="Cambria"/>
        </w:rPr>
        <w:t xml:space="preserve"> procedures and documentation, including the collection of required specimens</w:t>
      </w:r>
    </w:p>
    <w:p w14:paraId="0EFEF08B" w14:textId="3E4B77AA" w:rsidR="002032CB" w:rsidRDefault="009C2161" w:rsidP="00C30EDC">
      <w:pPr>
        <w:pStyle w:val="ListParagraph"/>
        <w:numPr>
          <w:ilvl w:val="0"/>
          <w:numId w:val="4"/>
        </w:numPr>
        <w:tabs>
          <w:tab w:val="left" w:pos="582"/>
        </w:tabs>
        <w:spacing w:before="0"/>
        <w:rPr>
          <w:rFonts w:ascii="Cambria" w:hAnsi="Cambria"/>
        </w:rPr>
      </w:pPr>
      <w:r>
        <w:rPr>
          <w:rFonts w:ascii="Cambria" w:hAnsi="Cambria"/>
        </w:rPr>
        <w:t>Recorded meal intake, vital signs, and blood glucose levels in an electronic database system</w:t>
      </w:r>
    </w:p>
    <w:p w14:paraId="703A865A" w14:textId="77777777" w:rsidR="00F86EB3" w:rsidRPr="00F86EB3" w:rsidRDefault="00F86EB3" w:rsidP="00F86EB3">
      <w:pPr>
        <w:pStyle w:val="ListParagraph"/>
        <w:tabs>
          <w:tab w:val="left" w:pos="582"/>
        </w:tabs>
        <w:spacing w:before="0"/>
        <w:ind w:left="720" w:firstLine="0"/>
        <w:rPr>
          <w:rFonts w:ascii="Cambria" w:hAnsi="Cambria"/>
          <w:sz w:val="12"/>
        </w:rPr>
      </w:pPr>
    </w:p>
    <w:p w14:paraId="46FFBC72" w14:textId="3D48F566" w:rsidR="002032CB" w:rsidRDefault="00F86EB3" w:rsidP="00F86EB3">
      <w:pPr>
        <w:pStyle w:val="NormalWeb"/>
        <w:keepNext/>
        <w:tabs>
          <w:tab w:val="right" w:pos="10800"/>
        </w:tabs>
        <w:spacing w:before="0" w:after="0"/>
        <w:rPr>
          <w:rFonts w:ascii="Cambria" w:hAnsi="Cambria" w:cs="Arial"/>
          <w:sz w:val="22"/>
          <w:szCs w:val="22"/>
        </w:rPr>
      </w:pPr>
      <w:r>
        <w:rPr>
          <w:rFonts w:ascii="Cambria" w:hAnsi="Cambria" w:cs="Arial"/>
          <w:b/>
          <w:sz w:val="22"/>
          <w:szCs w:val="22"/>
        </w:rPr>
        <w:t>Nursing School Clinical Rotations</w:t>
      </w:r>
      <w:r w:rsidR="002032CB">
        <w:rPr>
          <w:rFonts w:ascii="Cambria" w:hAnsi="Cambria" w:cs="Arial"/>
          <w:b/>
          <w:sz w:val="22"/>
          <w:szCs w:val="22"/>
        </w:rPr>
        <w:t xml:space="preserve"> </w:t>
      </w:r>
      <w:r w:rsidR="002032CB">
        <w:rPr>
          <w:rFonts w:ascii="Cambria" w:hAnsi="Cambria" w:cs="Arial"/>
          <w:sz w:val="22"/>
          <w:szCs w:val="22"/>
        </w:rPr>
        <w:tab/>
      </w:r>
      <w:r w:rsidR="00350A5C">
        <w:rPr>
          <w:rFonts w:ascii="Cambria" w:hAnsi="Cambria" w:cs="Arial"/>
          <w:sz w:val="22"/>
          <w:szCs w:val="22"/>
        </w:rPr>
        <w:t>June</w:t>
      </w:r>
      <w:r w:rsidR="002032CB">
        <w:rPr>
          <w:rFonts w:ascii="Cambria" w:hAnsi="Cambria" w:cs="Arial"/>
          <w:sz w:val="22"/>
          <w:szCs w:val="22"/>
        </w:rPr>
        <w:t xml:space="preserve"> </w:t>
      </w:r>
      <w:r w:rsidR="00350A5C">
        <w:rPr>
          <w:rFonts w:ascii="Cambria" w:hAnsi="Cambria" w:cs="Arial"/>
          <w:sz w:val="22"/>
          <w:szCs w:val="22"/>
        </w:rPr>
        <w:t>2016</w:t>
      </w:r>
      <w:r w:rsidR="002032CB" w:rsidRPr="00E4787E">
        <w:rPr>
          <w:rFonts w:ascii="Cambria" w:hAnsi="Cambria" w:cs="Arial"/>
          <w:sz w:val="22"/>
          <w:szCs w:val="22"/>
        </w:rPr>
        <w:t xml:space="preserve"> to</w:t>
      </w:r>
      <w:r w:rsidR="0039639A">
        <w:rPr>
          <w:rFonts w:ascii="Cambria" w:hAnsi="Cambria" w:cs="Arial"/>
          <w:sz w:val="22"/>
          <w:szCs w:val="22"/>
        </w:rPr>
        <w:t xml:space="preserve"> Dec </w:t>
      </w:r>
      <w:r w:rsidR="002032CB">
        <w:rPr>
          <w:rFonts w:ascii="Cambria" w:hAnsi="Cambria" w:cs="Arial"/>
          <w:sz w:val="22"/>
          <w:szCs w:val="22"/>
        </w:rPr>
        <w:t xml:space="preserve"> </w:t>
      </w:r>
      <w:r w:rsidR="0039639A">
        <w:rPr>
          <w:rFonts w:ascii="Cambria" w:hAnsi="Cambria" w:cs="Arial"/>
          <w:sz w:val="22"/>
          <w:szCs w:val="22"/>
        </w:rPr>
        <w:t>2017</w:t>
      </w:r>
    </w:p>
    <w:p w14:paraId="1F9F8D62" w14:textId="509B6F8B" w:rsidR="002032CB" w:rsidRDefault="002032CB" w:rsidP="00F86EB3">
      <w:pPr>
        <w:tabs>
          <w:tab w:val="left" w:pos="582"/>
        </w:tabs>
        <w:rPr>
          <w:rFonts w:eastAsia="PMingLiU-ExtB"/>
          <w:spacing w:val="4"/>
          <w:sz w:val="22"/>
          <w:szCs w:val="22"/>
        </w:rPr>
      </w:pPr>
      <w:r>
        <w:rPr>
          <w:rStyle w:val="Strong"/>
          <w:rFonts w:ascii="Cambria" w:hAnsi="Cambria"/>
          <w:b w:val="0"/>
          <w:sz w:val="22"/>
        </w:rPr>
        <w:t xml:space="preserve">Reston Hospital </w:t>
      </w:r>
      <w:r w:rsidRPr="002032CB">
        <w:rPr>
          <w:rFonts w:eastAsia="PMingLiU-ExtB"/>
          <w:spacing w:val="4"/>
          <w:sz w:val="22"/>
          <w:szCs w:val="22"/>
        </w:rPr>
        <w:t>|</w:t>
      </w:r>
      <w:r>
        <w:rPr>
          <w:rFonts w:eastAsia="PMingLiU-ExtB"/>
          <w:spacing w:val="4"/>
          <w:sz w:val="22"/>
          <w:szCs w:val="22"/>
        </w:rPr>
        <w:t xml:space="preserve"> Novant Health Prince William Medical Center </w:t>
      </w:r>
      <w:r w:rsidRPr="002032CB">
        <w:rPr>
          <w:rFonts w:eastAsia="PMingLiU-ExtB"/>
          <w:spacing w:val="4"/>
          <w:sz w:val="22"/>
          <w:szCs w:val="22"/>
        </w:rPr>
        <w:t>|</w:t>
      </w:r>
      <w:r>
        <w:rPr>
          <w:rFonts w:eastAsia="PMingLiU-ExtB"/>
          <w:spacing w:val="4"/>
          <w:sz w:val="22"/>
          <w:szCs w:val="22"/>
        </w:rPr>
        <w:t xml:space="preserve"> Sibley Memorial Hospital</w:t>
      </w:r>
    </w:p>
    <w:p w14:paraId="7613103E" w14:textId="00933C38" w:rsidR="009C2161" w:rsidRDefault="009C2161" w:rsidP="00C30EDC">
      <w:pPr>
        <w:pStyle w:val="ListParagraph"/>
        <w:numPr>
          <w:ilvl w:val="0"/>
          <w:numId w:val="5"/>
        </w:numPr>
        <w:tabs>
          <w:tab w:val="left" w:pos="582"/>
        </w:tabs>
        <w:spacing w:before="0"/>
        <w:rPr>
          <w:rStyle w:val="Strong"/>
          <w:rFonts w:ascii="Cambria" w:hAnsi="Cambria"/>
          <w:b w:val="0"/>
        </w:rPr>
      </w:pPr>
      <w:r>
        <w:rPr>
          <w:rStyle w:val="Strong"/>
          <w:rFonts w:ascii="Cambria" w:hAnsi="Cambria"/>
          <w:b w:val="0"/>
        </w:rPr>
        <w:t>Performed comprehensive physical assessment and administered medication in acute care units</w:t>
      </w:r>
    </w:p>
    <w:p w14:paraId="2B79E937" w14:textId="081D06DB" w:rsidR="009C2161" w:rsidRDefault="009C2161" w:rsidP="00C30EDC">
      <w:pPr>
        <w:pStyle w:val="ListParagraph"/>
        <w:numPr>
          <w:ilvl w:val="0"/>
          <w:numId w:val="5"/>
        </w:numPr>
        <w:tabs>
          <w:tab w:val="left" w:pos="582"/>
        </w:tabs>
        <w:spacing w:before="0"/>
        <w:rPr>
          <w:rStyle w:val="Strong"/>
          <w:rFonts w:ascii="Cambria" w:hAnsi="Cambria"/>
          <w:b w:val="0"/>
        </w:rPr>
      </w:pPr>
      <w:r>
        <w:rPr>
          <w:rStyle w:val="Strong"/>
          <w:rFonts w:ascii="Cambria" w:hAnsi="Cambria"/>
          <w:b w:val="0"/>
        </w:rPr>
        <w:t>Identified appropriate nursing diagnoses and collaborated with health care professionals to diagnose and create patient care plans</w:t>
      </w:r>
    </w:p>
    <w:p w14:paraId="5C9CAD57" w14:textId="6426D70C" w:rsidR="009C2161" w:rsidRDefault="009C2161" w:rsidP="00C30EDC">
      <w:pPr>
        <w:pStyle w:val="ListParagraph"/>
        <w:numPr>
          <w:ilvl w:val="0"/>
          <w:numId w:val="5"/>
        </w:numPr>
        <w:tabs>
          <w:tab w:val="left" w:pos="582"/>
        </w:tabs>
        <w:spacing w:before="0"/>
        <w:rPr>
          <w:rStyle w:val="Strong"/>
          <w:rFonts w:ascii="Cambria" w:hAnsi="Cambria"/>
          <w:b w:val="0"/>
        </w:rPr>
      </w:pPr>
      <w:r>
        <w:rPr>
          <w:rStyle w:val="Strong"/>
          <w:rFonts w:ascii="Cambria" w:hAnsi="Cambria"/>
          <w:b w:val="0"/>
        </w:rPr>
        <w:t>Monitored lab values for specific health issues and monitored patients’ condition</w:t>
      </w:r>
    </w:p>
    <w:p w14:paraId="263B48F0" w14:textId="4743959E" w:rsidR="00350A5C" w:rsidRPr="00F86EB3" w:rsidRDefault="009C2161" w:rsidP="00C30EDC">
      <w:pPr>
        <w:pStyle w:val="ListParagraph"/>
        <w:numPr>
          <w:ilvl w:val="0"/>
          <w:numId w:val="5"/>
        </w:numPr>
        <w:tabs>
          <w:tab w:val="left" w:pos="582"/>
        </w:tabs>
        <w:spacing w:before="0"/>
        <w:rPr>
          <w:rStyle w:val="Strong"/>
          <w:rFonts w:ascii="Cambria" w:hAnsi="Cambria"/>
          <w:b w:val="0"/>
        </w:rPr>
      </w:pPr>
      <w:r>
        <w:rPr>
          <w:rStyle w:val="Strong"/>
          <w:rFonts w:ascii="Cambria" w:hAnsi="Cambria"/>
          <w:b w:val="0"/>
        </w:rPr>
        <w:t>Serve as a liaison between patients and healthcare professionals to ensure they understood relevant medical procedures and care plan directives</w:t>
      </w:r>
    </w:p>
    <w:sectPr w:rsidR="00350A5C" w:rsidRPr="00F86EB3" w:rsidSect="003E6590">
      <w:headerReference w:type="even" r:id="rId7"/>
      <w:headerReference w:type="default" r:id="rId8"/>
      <w:footerReference w:type="even" r:id="rId9"/>
      <w:footerReference w:type="first" r:id="rId10"/>
      <w:type w:val="continuous"/>
      <w:pgSz w:w="12240" w:h="15840" w:code="1"/>
      <w:pgMar w:top="720" w:right="720" w:bottom="720" w:left="720" w:header="1008" w:footer="10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56AEA" w14:textId="77777777" w:rsidR="00C30EDC" w:rsidRDefault="00C30EDC">
      <w:r>
        <w:separator/>
      </w:r>
    </w:p>
  </w:endnote>
  <w:endnote w:type="continuationSeparator" w:id="0">
    <w:p w14:paraId="6ACA1517" w14:textId="77777777" w:rsidR="00C30EDC" w:rsidRDefault="00C3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altName w:val="Sylfaen"/>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22B4" w14:textId="77777777" w:rsidR="00D8740E" w:rsidRPr="00D8740E" w:rsidRDefault="00D8740E" w:rsidP="00D8740E">
    <w:pPr>
      <w:spacing w:before="120"/>
      <w:jc w:val="center"/>
      <w:rPr>
        <w:rFonts w:ascii="Cambria" w:hAnsi="Cambria" w:cs="Arial"/>
        <w:i/>
        <w:sz w:val="21"/>
        <w:szCs w:val="21"/>
      </w:rPr>
    </w:pPr>
    <w:r>
      <w:rPr>
        <w:rFonts w:ascii="Cambria" w:hAnsi="Cambria" w:cs="Arial"/>
        <w:i/>
        <w:sz w:val="21"/>
        <w:szCs w:val="21"/>
      </w:rPr>
      <w:t>continued…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8C3B" w14:textId="5B2FBD5B" w:rsidR="00962372" w:rsidRPr="00962372" w:rsidRDefault="00962372" w:rsidP="00962372">
    <w:pPr>
      <w:pStyle w:val="Footer"/>
      <w:jc w:val="right"/>
      <w:rPr>
        <w:rFonts w:ascii="Cambria" w:hAnsi="Cambria"/>
        <w:i/>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C5F31" w14:textId="77777777" w:rsidR="00C30EDC" w:rsidRDefault="00C30EDC">
      <w:r>
        <w:separator/>
      </w:r>
    </w:p>
  </w:footnote>
  <w:footnote w:type="continuationSeparator" w:id="0">
    <w:p w14:paraId="4F7DC414" w14:textId="77777777" w:rsidR="00C30EDC" w:rsidRDefault="00C30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DA1A" w14:textId="45599DE3" w:rsidR="00D8740E" w:rsidRPr="00D8740E" w:rsidRDefault="008B7A79" w:rsidP="00D8740E">
    <w:pPr>
      <w:pStyle w:val="Header"/>
      <w:pBdr>
        <w:bottom w:val="single" w:sz="4" w:space="5" w:color="auto"/>
      </w:pBdr>
      <w:spacing w:after="120"/>
      <w:jc w:val="center"/>
      <w:rPr>
        <w:rFonts w:ascii="Cambria" w:hAnsi="Cambria"/>
        <w:sz w:val="38"/>
        <w:szCs w:val="38"/>
      </w:rPr>
    </w:pPr>
    <w:r>
      <w:rPr>
        <w:rFonts w:ascii="Cambria" w:hAnsi="Cambria" w:cs="Arial"/>
        <w:smallCaps/>
        <w:spacing w:val="60"/>
        <w:sz w:val="38"/>
      </w:rPr>
      <w:t xml:space="preserve">Dena </w:t>
    </w:r>
    <w:proofErr w:type="spellStart"/>
    <w:r>
      <w:rPr>
        <w:rFonts w:ascii="Cambria" w:hAnsi="Cambria" w:cs="Arial"/>
        <w:smallCaps/>
        <w:spacing w:val="60"/>
        <w:sz w:val="38"/>
      </w:rPr>
      <w:t>Reittinger</w:t>
    </w:r>
    <w:proofErr w:type="spellEnd"/>
    <w:r w:rsidR="00D8740E" w:rsidRPr="00D8740E">
      <w:rPr>
        <w:rFonts w:ascii="Cambria" w:hAnsi="Cambria" w:cs="Arial"/>
        <w:smallCaps/>
        <w:spacing w:val="60"/>
        <w:sz w:val="38"/>
      </w:rPr>
      <w:t xml:space="preserve">, </w:t>
    </w:r>
    <w:r>
      <w:rPr>
        <w:rFonts w:ascii="Cambria" w:hAnsi="Cambria" w:cs="Arial"/>
        <w:smallCaps/>
        <w:spacing w:val="60"/>
        <w:sz w:val="38"/>
      </w:rPr>
      <w:t>RN</w:t>
    </w:r>
  </w:p>
  <w:p w14:paraId="494FFACD" w14:textId="77777777" w:rsidR="00D8740E" w:rsidRPr="00D8740E" w:rsidRDefault="00D8740E" w:rsidP="00D8740E">
    <w:pPr>
      <w:pStyle w:val="Header"/>
      <w:spacing w:after="240"/>
      <w:jc w:val="center"/>
      <w:rPr>
        <w:rFonts w:ascii="Cambria" w:hAnsi="Cambria"/>
        <w:smallCaps/>
        <w:sz w:val="23"/>
        <w:szCs w:val="23"/>
      </w:rPr>
    </w:pPr>
    <w:r w:rsidRPr="00D8740E">
      <w:rPr>
        <w:rFonts w:ascii="Cambria" w:hAnsi="Cambria"/>
        <w:smallCaps/>
        <w:sz w:val="23"/>
        <w:szCs w:val="23"/>
      </w:rPr>
      <w:t xml:space="preserve">Page </w:t>
    </w:r>
    <w:r>
      <w:rPr>
        <w:rFonts w:ascii="Cambria" w:hAnsi="Cambria"/>
        <w:smallCaps/>
        <w:sz w:val="23"/>
        <w:szCs w:val="23"/>
      </w:rPr>
      <w:t>Two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C3C7" w14:textId="01867EFF" w:rsidR="00D8740E" w:rsidRPr="003E6590" w:rsidRDefault="002032CB" w:rsidP="003E6590">
    <w:pPr>
      <w:pBdr>
        <w:bottom w:val="double" w:sz="4" w:space="4" w:color="auto"/>
      </w:pBdr>
      <w:tabs>
        <w:tab w:val="right" w:pos="10800"/>
      </w:tabs>
      <w:spacing w:after="120"/>
      <w:rPr>
        <w:rFonts w:ascii="Cambria" w:hAnsi="Cambria" w:cs="Arial"/>
        <w:smallCaps/>
        <w:color w:val="000000" w:themeColor="text1"/>
        <w:spacing w:val="20"/>
        <w:sz w:val="22"/>
        <w:szCs w:val="22"/>
      </w:rPr>
    </w:pPr>
    <w:r>
      <w:rPr>
        <w:rFonts w:ascii="Cambria" w:hAnsi="Cambria" w:cs="Arial"/>
        <w:smallCaps/>
        <w:spacing w:val="20"/>
        <w:sz w:val="32"/>
        <w:szCs w:val="32"/>
      </w:rPr>
      <w:t>Samantha Mercado</w:t>
    </w:r>
    <w:r w:rsidR="003E6590">
      <w:rPr>
        <w:rFonts w:ascii="Cambria" w:hAnsi="Cambria" w:cs="Arial"/>
        <w:smallCaps/>
        <w:spacing w:val="20"/>
        <w:sz w:val="38"/>
      </w:rPr>
      <w:t xml:space="preserve"> </w:t>
    </w:r>
    <w:r w:rsidR="003E6590">
      <w:rPr>
        <w:rFonts w:ascii="Cambria" w:hAnsi="Cambria" w:cs="Arial"/>
        <w:sz w:val="22"/>
        <w:szCs w:val="22"/>
      </w:rPr>
      <w:t xml:space="preserve">| </w:t>
    </w:r>
    <w:r w:rsidR="00012BAB">
      <w:rPr>
        <w:rFonts w:ascii="Cambria" w:hAnsi="Cambria" w:cs="Arial"/>
        <w:sz w:val="22"/>
        <w:szCs w:val="22"/>
      </w:rPr>
      <w:t>571-247-7018</w:t>
    </w:r>
    <w:r>
      <w:rPr>
        <w:rFonts w:ascii="Cambria" w:hAnsi="Cambria" w:cs="Arial"/>
        <w:sz w:val="22"/>
        <w:szCs w:val="22"/>
      </w:rPr>
      <w:t xml:space="preserve"> | </w:t>
    </w:r>
    <w:r w:rsidRPr="002032CB">
      <w:rPr>
        <w:rStyle w:val="Hyperlink"/>
        <w:rFonts w:ascii="Cambria" w:hAnsi="Cambria" w:cs="Arial"/>
        <w:color w:val="auto"/>
        <w:sz w:val="22"/>
        <w:szCs w:val="22"/>
        <w:u w:val="none"/>
      </w:rPr>
      <w:t>samanthaforest@ymail.com</w:t>
    </w:r>
    <w:r w:rsidR="003E6590" w:rsidRPr="003E6590">
      <w:rPr>
        <w:rFonts w:ascii="Cambria" w:hAnsi="Cambria" w:cs="Arial"/>
        <w:sz w:val="22"/>
        <w:szCs w:val="22"/>
      </w:rPr>
      <w:tab/>
    </w:r>
    <w:r w:rsidR="00A37D19" w:rsidRPr="003E6590">
      <w:rPr>
        <w:rFonts w:ascii="Cambria" w:hAnsi="Cambria" w:cs="Arial"/>
        <w:b/>
        <w:smallCaps/>
        <w:color w:val="000000" w:themeColor="text1"/>
        <w:spacing w:val="20"/>
        <w:sz w:val="22"/>
        <w:szCs w:val="22"/>
      </w:rPr>
      <w:t xml:space="preserve">| </w:t>
    </w:r>
    <w:r w:rsidR="003B6054" w:rsidRPr="003E6590">
      <w:rPr>
        <w:rFonts w:ascii="Cambria" w:hAnsi="Cambria" w:cs="Arial"/>
        <w:b/>
        <w:smallCaps/>
        <w:color w:val="000000" w:themeColor="text1"/>
        <w:spacing w:val="20"/>
        <w:sz w:val="22"/>
        <w:szCs w:val="22"/>
      </w:rPr>
      <w:t>Page</w:t>
    </w:r>
    <w:r w:rsidR="003B6054" w:rsidRPr="003E6590">
      <w:rPr>
        <w:rFonts w:ascii="Cambria" w:hAnsi="Cambria" w:cs="Arial"/>
        <w:smallCaps/>
        <w:color w:val="000000" w:themeColor="text1"/>
        <w:spacing w:val="20"/>
        <w:sz w:val="22"/>
        <w:szCs w:val="22"/>
      </w:rPr>
      <w:t xml:space="preserve"> </w:t>
    </w:r>
    <w:r w:rsidR="003B6054" w:rsidRPr="003E6590">
      <w:rPr>
        <w:rFonts w:ascii="Cambria" w:hAnsi="Cambria" w:cs="Arial"/>
        <w:smallCaps/>
        <w:color w:val="000000" w:themeColor="text1"/>
        <w:spacing w:val="20"/>
        <w:sz w:val="22"/>
        <w:szCs w:val="22"/>
      </w:rPr>
      <w:fldChar w:fldCharType="begin"/>
    </w:r>
    <w:r w:rsidR="003B6054" w:rsidRPr="003E6590">
      <w:rPr>
        <w:rFonts w:ascii="Cambria" w:hAnsi="Cambria" w:cs="Arial"/>
        <w:smallCaps/>
        <w:color w:val="000000" w:themeColor="text1"/>
        <w:spacing w:val="20"/>
        <w:sz w:val="22"/>
        <w:szCs w:val="22"/>
      </w:rPr>
      <w:instrText xml:space="preserve"> PAGE   \* MERGEFORMAT </w:instrText>
    </w:r>
    <w:r w:rsidR="003B6054" w:rsidRPr="003E6590">
      <w:rPr>
        <w:rFonts w:ascii="Cambria" w:hAnsi="Cambria" w:cs="Arial"/>
        <w:smallCaps/>
        <w:color w:val="000000" w:themeColor="text1"/>
        <w:spacing w:val="20"/>
        <w:sz w:val="22"/>
        <w:szCs w:val="22"/>
      </w:rPr>
      <w:fldChar w:fldCharType="separate"/>
    </w:r>
    <w:r w:rsidR="001301C8" w:rsidRPr="001301C8">
      <w:rPr>
        <w:rFonts w:ascii="Cambria" w:hAnsi="Cambria" w:cs="Arial"/>
        <w:b/>
        <w:bCs/>
        <w:smallCaps/>
        <w:noProof/>
        <w:color w:val="000000" w:themeColor="text1"/>
        <w:spacing w:val="20"/>
        <w:sz w:val="22"/>
        <w:szCs w:val="22"/>
      </w:rPr>
      <w:t>2</w:t>
    </w:r>
    <w:r w:rsidR="003B6054" w:rsidRPr="003E6590">
      <w:rPr>
        <w:rFonts w:ascii="Cambria" w:hAnsi="Cambria" w:cs="Arial"/>
        <w:b/>
        <w:bCs/>
        <w:smallCaps/>
        <w:noProof/>
        <w:color w:val="000000" w:themeColor="text1"/>
        <w:spacing w:val="20"/>
        <w:sz w:val="22"/>
        <w:szCs w:val="22"/>
      </w:rPr>
      <w:fldChar w:fldCharType="end"/>
    </w:r>
  </w:p>
  <w:p w14:paraId="2AF4EBFA" w14:textId="77777777" w:rsidR="00CB62A5" w:rsidRDefault="00CB62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D42C8"/>
    <w:multiLevelType w:val="hybridMultilevel"/>
    <w:tmpl w:val="1A605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244CB"/>
    <w:multiLevelType w:val="hybridMultilevel"/>
    <w:tmpl w:val="A314C5F2"/>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 w15:restartNumberingAfterBreak="0">
    <w:nsid w:val="245F1715"/>
    <w:multiLevelType w:val="hybridMultilevel"/>
    <w:tmpl w:val="6C509DCA"/>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 w15:restartNumberingAfterBreak="0">
    <w:nsid w:val="29E97A62"/>
    <w:multiLevelType w:val="hybridMultilevel"/>
    <w:tmpl w:val="9124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278A2"/>
    <w:multiLevelType w:val="hybridMultilevel"/>
    <w:tmpl w:val="5F9C4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12627"/>
    <w:multiLevelType w:val="hybridMultilevel"/>
    <w:tmpl w:val="E3BA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E26808"/>
    <w:multiLevelType w:val="hybridMultilevel"/>
    <w:tmpl w:val="6AB4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21055C"/>
    <w:multiLevelType w:val="hybridMultilevel"/>
    <w:tmpl w:val="4220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6"/>
  </w:num>
  <w:num w:numId="5">
    <w:abstractNumId w:val="4"/>
  </w:num>
  <w:num w:numId="6">
    <w:abstractNumId w:val="5"/>
  </w:num>
  <w:num w:numId="7">
    <w:abstractNumId w:val="1"/>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embedSystemFonts/>
  <w:hideGrammaticalErrors/>
  <w:activeWritingStyle w:appName="MSWord" w:lang="en-US" w:vendorID="64" w:dllVersion="6" w:nlCheck="1" w:checkStyle="1"/>
  <w:activeWritingStyle w:appName="MSWord" w:lang="en-US" w:vendorID="64" w:dllVersion="0" w:nlCheck="1" w:checkStyle="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doNotHyphenateCaps/>
  <w:drawingGridHorizontalSpacing w:val="120"/>
  <w:drawingGridVertic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7B9"/>
    <w:rsid w:val="00002C09"/>
    <w:rsid w:val="00003AF6"/>
    <w:rsid w:val="0000476E"/>
    <w:rsid w:val="000067EA"/>
    <w:rsid w:val="00012BAB"/>
    <w:rsid w:val="000144AB"/>
    <w:rsid w:val="00016957"/>
    <w:rsid w:val="00026813"/>
    <w:rsid w:val="00040EDD"/>
    <w:rsid w:val="00050E37"/>
    <w:rsid w:val="00052220"/>
    <w:rsid w:val="00053DDC"/>
    <w:rsid w:val="00056E80"/>
    <w:rsid w:val="00062321"/>
    <w:rsid w:val="00062835"/>
    <w:rsid w:val="0006302D"/>
    <w:rsid w:val="00065045"/>
    <w:rsid w:val="00066445"/>
    <w:rsid w:val="00070512"/>
    <w:rsid w:val="000717C4"/>
    <w:rsid w:val="00071913"/>
    <w:rsid w:val="0007431D"/>
    <w:rsid w:val="000867D7"/>
    <w:rsid w:val="00092E1C"/>
    <w:rsid w:val="00092EFD"/>
    <w:rsid w:val="0009309D"/>
    <w:rsid w:val="000953F0"/>
    <w:rsid w:val="000958BB"/>
    <w:rsid w:val="000B0099"/>
    <w:rsid w:val="000B50FA"/>
    <w:rsid w:val="000B5107"/>
    <w:rsid w:val="000B7EF1"/>
    <w:rsid w:val="000C404F"/>
    <w:rsid w:val="000C5744"/>
    <w:rsid w:val="000C58F7"/>
    <w:rsid w:val="000C6419"/>
    <w:rsid w:val="000D159C"/>
    <w:rsid w:val="000D2387"/>
    <w:rsid w:val="000E1D48"/>
    <w:rsid w:val="000E4ECE"/>
    <w:rsid w:val="000E6932"/>
    <w:rsid w:val="000F4FAD"/>
    <w:rsid w:val="000F6F5E"/>
    <w:rsid w:val="001023F6"/>
    <w:rsid w:val="0010249E"/>
    <w:rsid w:val="00103B93"/>
    <w:rsid w:val="0011152E"/>
    <w:rsid w:val="001132B2"/>
    <w:rsid w:val="00113CDA"/>
    <w:rsid w:val="00116498"/>
    <w:rsid w:val="00121B5F"/>
    <w:rsid w:val="0012415E"/>
    <w:rsid w:val="001301C8"/>
    <w:rsid w:val="0013373D"/>
    <w:rsid w:val="00135198"/>
    <w:rsid w:val="00137591"/>
    <w:rsid w:val="00137B64"/>
    <w:rsid w:val="00155010"/>
    <w:rsid w:val="001572D0"/>
    <w:rsid w:val="0015743E"/>
    <w:rsid w:val="00161552"/>
    <w:rsid w:val="0016486B"/>
    <w:rsid w:val="00165A13"/>
    <w:rsid w:val="001714E8"/>
    <w:rsid w:val="0017792F"/>
    <w:rsid w:val="00181398"/>
    <w:rsid w:val="00183318"/>
    <w:rsid w:val="00186BC1"/>
    <w:rsid w:val="001969FD"/>
    <w:rsid w:val="001A2860"/>
    <w:rsid w:val="001A300B"/>
    <w:rsid w:val="001A79A4"/>
    <w:rsid w:val="001B25D9"/>
    <w:rsid w:val="001B46AC"/>
    <w:rsid w:val="001B5073"/>
    <w:rsid w:val="001B6D06"/>
    <w:rsid w:val="001B7DFA"/>
    <w:rsid w:val="001C2558"/>
    <w:rsid w:val="001C5A04"/>
    <w:rsid w:val="001C6D59"/>
    <w:rsid w:val="001D1AC7"/>
    <w:rsid w:val="001D4E1E"/>
    <w:rsid w:val="001E1D33"/>
    <w:rsid w:val="001E5BAD"/>
    <w:rsid w:val="001E6C36"/>
    <w:rsid w:val="001F5929"/>
    <w:rsid w:val="001F680C"/>
    <w:rsid w:val="002032CB"/>
    <w:rsid w:val="0020376F"/>
    <w:rsid w:val="00203D16"/>
    <w:rsid w:val="0020479A"/>
    <w:rsid w:val="002051C2"/>
    <w:rsid w:val="00206C26"/>
    <w:rsid w:val="00211358"/>
    <w:rsid w:val="002132CF"/>
    <w:rsid w:val="002265C6"/>
    <w:rsid w:val="00232853"/>
    <w:rsid w:val="00235C44"/>
    <w:rsid w:val="0023666A"/>
    <w:rsid w:val="00241A4B"/>
    <w:rsid w:val="00246DFE"/>
    <w:rsid w:val="00247940"/>
    <w:rsid w:val="002500B7"/>
    <w:rsid w:val="002506D5"/>
    <w:rsid w:val="00252BCC"/>
    <w:rsid w:val="00252C8A"/>
    <w:rsid w:val="002572F4"/>
    <w:rsid w:val="0027041C"/>
    <w:rsid w:val="002759D5"/>
    <w:rsid w:val="002804F7"/>
    <w:rsid w:val="00280D9F"/>
    <w:rsid w:val="00280E42"/>
    <w:rsid w:val="002840E9"/>
    <w:rsid w:val="00285ABD"/>
    <w:rsid w:val="00292FC0"/>
    <w:rsid w:val="0029570C"/>
    <w:rsid w:val="00296639"/>
    <w:rsid w:val="002A04A7"/>
    <w:rsid w:val="002A21BA"/>
    <w:rsid w:val="002A469B"/>
    <w:rsid w:val="002B3297"/>
    <w:rsid w:val="002B7CD1"/>
    <w:rsid w:val="002C035B"/>
    <w:rsid w:val="002C1089"/>
    <w:rsid w:val="002C7CE3"/>
    <w:rsid w:val="002D18CE"/>
    <w:rsid w:val="002D3D59"/>
    <w:rsid w:val="002E05D5"/>
    <w:rsid w:val="002E1D23"/>
    <w:rsid w:val="002E1F9B"/>
    <w:rsid w:val="002F090E"/>
    <w:rsid w:val="002F0E75"/>
    <w:rsid w:val="00305813"/>
    <w:rsid w:val="003062FC"/>
    <w:rsid w:val="00306744"/>
    <w:rsid w:val="00317D0C"/>
    <w:rsid w:val="00335C30"/>
    <w:rsid w:val="00337988"/>
    <w:rsid w:val="00337AD9"/>
    <w:rsid w:val="003418BB"/>
    <w:rsid w:val="00342EBE"/>
    <w:rsid w:val="00345D7C"/>
    <w:rsid w:val="003460F9"/>
    <w:rsid w:val="00350A5C"/>
    <w:rsid w:val="00357FE4"/>
    <w:rsid w:val="00361B87"/>
    <w:rsid w:val="00362445"/>
    <w:rsid w:val="00362590"/>
    <w:rsid w:val="00386A31"/>
    <w:rsid w:val="00387202"/>
    <w:rsid w:val="003931C2"/>
    <w:rsid w:val="0039481F"/>
    <w:rsid w:val="00394FE5"/>
    <w:rsid w:val="00395BBD"/>
    <w:rsid w:val="0039639A"/>
    <w:rsid w:val="003A0A47"/>
    <w:rsid w:val="003A687B"/>
    <w:rsid w:val="003B2C32"/>
    <w:rsid w:val="003B3563"/>
    <w:rsid w:val="003B4DE2"/>
    <w:rsid w:val="003B6054"/>
    <w:rsid w:val="003B7828"/>
    <w:rsid w:val="003C1D73"/>
    <w:rsid w:val="003C5EB8"/>
    <w:rsid w:val="003D2E24"/>
    <w:rsid w:val="003D6484"/>
    <w:rsid w:val="003E3AEF"/>
    <w:rsid w:val="003E5F66"/>
    <w:rsid w:val="003E6590"/>
    <w:rsid w:val="003F3379"/>
    <w:rsid w:val="003F3D1A"/>
    <w:rsid w:val="003F5933"/>
    <w:rsid w:val="00400B60"/>
    <w:rsid w:val="004028C5"/>
    <w:rsid w:val="00403A3E"/>
    <w:rsid w:val="00404062"/>
    <w:rsid w:val="00413401"/>
    <w:rsid w:val="0041389C"/>
    <w:rsid w:val="00417B51"/>
    <w:rsid w:val="00421522"/>
    <w:rsid w:val="00421E15"/>
    <w:rsid w:val="00421F2F"/>
    <w:rsid w:val="004247E0"/>
    <w:rsid w:val="00424C87"/>
    <w:rsid w:val="004256DC"/>
    <w:rsid w:val="004301DA"/>
    <w:rsid w:val="00431D1D"/>
    <w:rsid w:val="00432832"/>
    <w:rsid w:val="00433FAC"/>
    <w:rsid w:val="004342BB"/>
    <w:rsid w:val="00434B48"/>
    <w:rsid w:val="00444D5C"/>
    <w:rsid w:val="004514B4"/>
    <w:rsid w:val="0045326C"/>
    <w:rsid w:val="00453E03"/>
    <w:rsid w:val="00456DB8"/>
    <w:rsid w:val="004648EF"/>
    <w:rsid w:val="00464DE4"/>
    <w:rsid w:val="00466D62"/>
    <w:rsid w:val="0046729A"/>
    <w:rsid w:val="00475A07"/>
    <w:rsid w:val="004909A9"/>
    <w:rsid w:val="00496433"/>
    <w:rsid w:val="004A103C"/>
    <w:rsid w:val="004A42EC"/>
    <w:rsid w:val="004A5B62"/>
    <w:rsid w:val="004A7FD6"/>
    <w:rsid w:val="004B33DC"/>
    <w:rsid w:val="004B46AB"/>
    <w:rsid w:val="004B75DC"/>
    <w:rsid w:val="004C30A4"/>
    <w:rsid w:val="004C4CE3"/>
    <w:rsid w:val="004C66EF"/>
    <w:rsid w:val="004D6451"/>
    <w:rsid w:val="004E22B6"/>
    <w:rsid w:val="004E4159"/>
    <w:rsid w:val="004F01A4"/>
    <w:rsid w:val="004F3DBD"/>
    <w:rsid w:val="004F5608"/>
    <w:rsid w:val="004F5731"/>
    <w:rsid w:val="004F6890"/>
    <w:rsid w:val="005001A1"/>
    <w:rsid w:val="00510B94"/>
    <w:rsid w:val="00513CEB"/>
    <w:rsid w:val="00514F09"/>
    <w:rsid w:val="00522A87"/>
    <w:rsid w:val="00523AF4"/>
    <w:rsid w:val="0052511A"/>
    <w:rsid w:val="00530CE1"/>
    <w:rsid w:val="00543364"/>
    <w:rsid w:val="00545470"/>
    <w:rsid w:val="00550DB6"/>
    <w:rsid w:val="005516D0"/>
    <w:rsid w:val="00553478"/>
    <w:rsid w:val="005565EA"/>
    <w:rsid w:val="00560FB3"/>
    <w:rsid w:val="0056285C"/>
    <w:rsid w:val="00562CA6"/>
    <w:rsid w:val="0056752B"/>
    <w:rsid w:val="005761AC"/>
    <w:rsid w:val="00577C6A"/>
    <w:rsid w:val="00580E36"/>
    <w:rsid w:val="00583D73"/>
    <w:rsid w:val="005864D2"/>
    <w:rsid w:val="00590FC3"/>
    <w:rsid w:val="00594B02"/>
    <w:rsid w:val="005975D5"/>
    <w:rsid w:val="005A0194"/>
    <w:rsid w:val="005A0B9C"/>
    <w:rsid w:val="005A33E7"/>
    <w:rsid w:val="005B0296"/>
    <w:rsid w:val="005B201F"/>
    <w:rsid w:val="005B37F0"/>
    <w:rsid w:val="005C0C2C"/>
    <w:rsid w:val="005D1FEA"/>
    <w:rsid w:val="005D4E2A"/>
    <w:rsid w:val="005D6573"/>
    <w:rsid w:val="005D6E1B"/>
    <w:rsid w:val="005E28AD"/>
    <w:rsid w:val="005E5517"/>
    <w:rsid w:val="005E7817"/>
    <w:rsid w:val="005F42C7"/>
    <w:rsid w:val="005F4C41"/>
    <w:rsid w:val="005F66BA"/>
    <w:rsid w:val="006029F5"/>
    <w:rsid w:val="0060633C"/>
    <w:rsid w:val="00611115"/>
    <w:rsid w:val="006129D9"/>
    <w:rsid w:val="00614A11"/>
    <w:rsid w:val="00623304"/>
    <w:rsid w:val="00624B5A"/>
    <w:rsid w:val="00632F4E"/>
    <w:rsid w:val="00633BA6"/>
    <w:rsid w:val="00637C3C"/>
    <w:rsid w:val="0064043B"/>
    <w:rsid w:val="006435DD"/>
    <w:rsid w:val="00646803"/>
    <w:rsid w:val="00650670"/>
    <w:rsid w:val="00656AFD"/>
    <w:rsid w:val="006665B8"/>
    <w:rsid w:val="00673E46"/>
    <w:rsid w:val="00687ABA"/>
    <w:rsid w:val="00693744"/>
    <w:rsid w:val="006A3270"/>
    <w:rsid w:val="006A3BEE"/>
    <w:rsid w:val="006B2B7A"/>
    <w:rsid w:val="006C379B"/>
    <w:rsid w:val="006C52D4"/>
    <w:rsid w:val="006D0747"/>
    <w:rsid w:val="006E22D1"/>
    <w:rsid w:val="006E398B"/>
    <w:rsid w:val="006E4065"/>
    <w:rsid w:val="006E6CD2"/>
    <w:rsid w:val="006F1708"/>
    <w:rsid w:val="006F2D3F"/>
    <w:rsid w:val="006F4C41"/>
    <w:rsid w:val="006F6DD9"/>
    <w:rsid w:val="006F776B"/>
    <w:rsid w:val="007144C8"/>
    <w:rsid w:val="00726A4F"/>
    <w:rsid w:val="00734C64"/>
    <w:rsid w:val="0073754E"/>
    <w:rsid w:val="00737ABD"/>
    <w:rsid w:val="007451EF"/>
    <w:rsid w:val="0074662E"/>
    <w:rsid w:val="007570CE"/>
    <w:rsid w:val="00760D76"/>
    <w:rsid w:val="0076180D"/>
    <w:rsid w:val="00763772"/>
    <w:rsid w:val="00764C4C"/>
    <w:rsid w:val="00764F4A"/>
    <w:rsid w:val="007657DE"/>
    <w:rsid w:val="007747C2"/>
    <w:rsid w:val="00782169"/>
    <w:rsid w:val="00786EBF"/>
    <w:rsid w:val="0079365D"/>
    <w:rsid w:val="007A0C0F"/>
    <w:rsid w:val="007A1772"/>
    <w:rsid w:val="007A5CF3"/>
    <w:rsid w:val="007C14EA"/>
    <w:rsid w:val="007C3982"/>
    <w:rsid w:val="007C6E00"/>
    <w:rsid w:val="007C72CF"/>
    <w:rsid w:val="007E07B9"/>
    <w:rsid w:val="007E43DA"/>
    <w:rsid w:val="007E500A"/>
    <w:rsid w:val="007F31F1"/>
    <w:rsid w:val="007F52E1"/>
    <w:rsid w:val="00807022"/>
    <w:rsid w:val="00810F81"/>
    <w:rsid w:val="00815571"/>
    <w:rsid w:val="00815AEC"/>
    <w:rsid w:val="00817609"/>
    <w:rsid w:val="00822724"/>
    <w:rsid w:val="0082546A"/>
    <w:rsid w:val="00835A58"/>
    <w:rsid w:val="00836BAC"/>
    <w:rsid w:val="008455C8"/>
    <w:rsid w:val="0085091F"/>
    <w:rsid w:val="00850E7F"/>
    <w:rsid w:val="00855C67"/>
    <w:rsid w:val="008657FE"/>
    <w:rsid w:val="008702B7"/>
    <w:rsid w:val="00875A8F"/>
    <w:rsid w:val="0087690E"/>
    <w:rsid w:val="0088537C"/>
    <w:rsid w:val="00890AE8"/>
    <w:rsid w:val="00893363"/>
    <w:rsid w:val="008A54DF"/>
    <w:rsid w:val="008A5A32"/>
    <w:rsid w:val="008B1269"/>
    <w:rsid w:val="008B36FD"/>
    <w:rsid w:val="008B4AEF"/>
    <w:rsid w:val="008B4D5E"/>
    <w:rsid w:val="008B5440"/>
    <w:rsid w:val="008B7A79"/>
    <w:rsid w:val="008C1E93"/>
    <w:rsid w:val="008C53CF"/>
    <w:rsid w:val="008D07E2"/>
    <w:rsid w:val="008D1902"/>
    <w:rsid w:val="008D66C4"/>
    <w:rsid w:val="008D723E"/>
    <w:rsid w:val="008D7A1B"/>
    <w:rsid w:val="008E36DB"/>
    <w:rsid w:val="008E5940"/>
    <w:rsid w:val="009035D3"/>
    <w:rsid w:val="00903CA7"/>
    <w:rsid w:val="00905CC3"/>
    <w:rsid w:val="00907614"/>
    <w:rsid w:val="00907AF7"/>
    <w:rsid w:val="00920BCB"/>
    <w:rsid w:val="009268DB"/>
    <w:rsid w:val="00926E40"/>
    <w:rsid w:val="00931EA0"/>
    <w:rsid w:val="009338EC"/>
    <w:rsid w:val="00933BFF"/>
    <w:rsid w:val="0093780E"/>
    <w:rsid w:val="00941860"/>
    <w:rsid w:val="009468F7"/>
    <w:rsid w:val="00955623"/>
    <w:rsid w:val="00962372"/>
    <w:rsid w:val="00964749"/>
    <w:rsid w:val="0096627F"/>
    <w:rsid w:val="00967DF8"/>
    <w:rsid w:val="00974B4B"/>
    <w:rsid w:val="009835D5"/>
    <w:rsid w:val="009836C3"/>
    <w:rsid w:val="00983A86"/>
    <w:rsid w:val="00991A48"/>
    <w:rsid w:val="00992030"/>
    <w:rsid w:val="009A4FC7"/>
    <w:rsid w:val="009B1ACF"/>
    <w:rsid w:val="009B39DC"/>
    <w:rsid w:val="009B543C"/>
    <w:rsid w:val="009C2161"/>
    <w:rsid w:val="009D57CE"/>
    <w:rsid w:val="009D62C4"/>
    <w:rsid w:val="009E5679"/>
    <w:rsid w:val="009E7DF5"/>
    <w:rsid w:val="009F034C"/>
    <w:rsid w:val="009F09EB"/>
    <w:rsid w:val="009F2F33"/>
    <w:rsid w:val="009F4EC0"/>
    <w:rsid w:val="009F575A"/>
    <w:rsid w:val="009F6B3B"/>
    <w:rsid w:val="009F789C"/>
    <w:rsid w:val="00A015B2"/>
    <w:rsid w:val="00A04959"/>
    <w:rsid w:val="00A07B60"/>
    <w:rsid w:val="00A15A77"/>
    <w:rsid w:val="00A30617"/>
    <w:rsid w:val="00A30E97"/>
    <w:rsid w:val="00A3223E"/>
    <w:rsid w:val="00A322C4"/>
    <w:rsid w:val="00A32A5A"/>
    <w:rsid w:val="00A37D19"/>
    <w:rsid w:val="00A44B8D"/>
    <w:rsid w:val="00A54926"/>
    <w:rsid w:val="00A57194"/>
    <w:rsid w:val="00A66AB8"/>
    <w:rsid w:val="00A70C2E"/>
    <w:rsid w:val="00A70F13"/>
    <w:rsid w:val="00A74CEC"/>
    <w:rsid w:val="00A753A0"/>
    <w:rsid w:val="00A878C7"/>
    <w:rsid w:val="00A949C0"/>
    <w:rsid w:val="00A96AC2"/>
    <w:rsid w:val="00AA1468"/>
    <w:rsid w:val="00AB6C1A"/>
    <w:rsid w:val="00AC2F77"/>
    <w:rsid w:val="00AC4BA6"/>
    <w:rsid w:val="00AD7B62"/>
    <w:rsid w:val="00AD7D6B"/>
    <w:rsid w:val="00AE3AC5"/>
    <w:rsid w:val="00AF1533"/>
    <w:rsid w:val="00AF2AF3"/>
    <w:rsid w:val="00AF2CD7"/>
    <w:rsid w:val="00AF30B5"/>
    <w:rsid w:val="00AF761B"/>
    <w:rsid w:val="00B0384B"/>
    <w:rsid w:val="00B048BF"/>
    <w:rsid w:val="00B0503D"/>
    <w:rsid w:val="00B05613"/>
    <w:rsid w:val="00B1446A"/>
    <w:rsid w:val="00B42360"/>
    <w:rsid w:val="00B42BAF"/>
    <w:rsid w:val="00B42E48"/>
    <w:rsid w:val="00B46D46"/>
    <w:rsid w:val="00B476FD"/>
    <w:rsid w:val="00B55CBD"/>
    <w:rsid w:val="00B566C8"/>
    <w:rsid w:val="00B61770"/>
    <w:rsid w:val="00B62E95"/>
    <w:rsid w:val="00B80F0B"/>
    <w:rsid w:val="00B82B39"/>
    <w:rsid w:val="00B85419"/>
    <w:rsid w:val="00BA7612"/>
    <w:rsid w:val="00BB0EE2"/>
    <w:rsid w:val="00BB0F84"/>
    <w:rsid w:val="00BC7326"/>
    <w:rsid w:val="00BD0C65"/>
    <w:rsid w:val="00BD66F2"/>
    <w:rsid w:val="00BE7A35"/>
    <w:rsid w:val="00BF15F5"/>
    <w:rsid w:val="00BF1783"/>
    <w:rsid w:val="00BF49ED"/>
    <w:rsid w:val="00C05225"/>
    <w:rsid w:val="00C12473"/>
    <w:rsid w:val="00C20C91"/>
    <w:rsid w:val="00C23C37"/>
    <w:rsid w:val="00C2635B"/>
    <w:rsid w:val="00C27C74"/>
    <w:rsid w:val="00C30EDC"/>
    <w:rsid w:val="00C31F78"/>
    <w:rsid w:val="00C3393A"/>
    <w:rsid w:val="00C35917"/>
    <w:rsid w:val="00C35979"/>
    <w:rsid w:val="00C407E4"/>
    <w:rsid w:val="00C453F9"/>
    <w:rsid w:val="00C50D0D"/>
    <w:rsid w:val="00C60CEB"/>
    <w:rsid w:val="00C652E7"/>
    <w:rsid w:val="00C71DB7"/>
    <w:rsid w:val="00C7422F"/>
    <w:rsid w:val="00C7688A"/>
    <w:rsid w:val="00C80AE0"/>
    <w:rsid w:val="00C81CE5"/>
    <w:rsid w:val="00C91D43"/>
    <w:rsid w:val="00C9218F"/>
    <w:rsid w:val="00C92B2B"/>
    <w:rsid w:val="00C92FB7"/>
    <w:rsid w:val="00C93323"/>
    <w:rsid w:val="00C95FAF"/>
    <w:rsid w:val="00CA06C6"/>
    <w:rsid w:val="00CA0BE6"/>
    <w:rsid w:val="00CA1374"/>
    <w:rsid w:val="00CA6692"/>
    <w:rsid w:val="00CA6EF6"/>
    <w:rsid w:val="00CB62A5"/>
    <w:rsid w:val="00CC3AE6"/>
    <w:rsid w:val="00CC763E"/>
    <w:rsid w:val="00CE46D6"/>
    <w:rsid w:val="00CE655B"/>
    <w:rsid w:val="00CF1AC8"/>
    <w:rsid w:val="00CF3F34"/>
    <w:rsid w:val="00CF4780"/>
    <w:rsid w:val="00D01467"/>
    <w:rsid w:val="00D04713"/>
    <w:rsid w:val="00D05BDE"/>
    <w:rsid w:val="00D10691"/>
    <w:rsid w:val="00D11C3D"/>
    <w:rsid w:val="00D14EF2"/>
    <w:rsid w:val="00D22CB4"/>
    <w:rsid w:val="00D245EA"/>
    <w:rsid w:val="00D40F5C"/>
    <w:rsid w:val="00D47008"/>
    <w:rsid w:val="00D53FA2"/>
    <w:rsid w:val="00D57E87"/>
    <w:rsid w:val="00D62437"/>
    <w:rsid w:val="00D632A1"/>
    <w:rsid w:val="00D64063"/>
    <w:rsid w:val="00D64EB9"/>
    <w:rsid w:val="00D81375"/>
    <w:rsid w:val="00D82107"/>
    <w:rsid w:val="00D83271"/>
    <w:rsid w:val="00D84254"/>
    <w:rsid w:val="00D8740E"/>
    <w:rsid w:val="00D92234"/>
    <w:rsid w:val="00D95B3E"/>
    <w:rsid w:val="00DA41A5"/>
    <w:rsid w:val="00DA6CC4"/>
    <w:rsid w:val="00DB0CDE"/>
    <w:rsid w:val="00DB311A"/>
    <w:rsid w:val="00DC096B"/>
    <w:rsid w:val="00DD0DF8"/>
    <w:rsid w:val="00DD7463"/>
    <w:rsid w:val="00DE175B"/>
    <w:rsid w:val="00DE31E4"/>
    <w:rsid w:val="00DF06A8"/>
    <w:rsid w:val="00DF45C4"/>
    <w:rsid w:val="00E00805"/>
    <w:rsid w:val="00E120A5"/>
    <w:rsid w:val="00E257F9"/>
    <w:rsid w:val="00E263D2"/>
    <w:rsid w:val="00E422A5"/>
    <w:rsid w:val="00E46BD4"/>
    <w:rsid w:val="00E4787E"/>
    <w:rsid w:val="00E47F90"/>
    <w:rsid w:val="00E512F5"/>
    <w:rsid w:val="00E52BEC"/>
    <w:rsid w:val="00E576AD"/>
    <w:rsid w:val="00E57931"/>
    <w:rsid w:val="00E71E42"/>
    <w:rsid w:val="00E7622E"/>
    <w:rsid w:val="00E76379"/>
    <w:rsid w:val="00E76CEA"/>
    <w:rsid w:val="00E800EB"/>
    <w:rsid w:val="00E81165"/>
    <w:rsid w:val="00E81912"/>
    <w:rsid w:val="00E847B4"/>
    <w:rsid w:val="00EA3C8A"/>
    <w:rsid w:val="00EA65FD"/>
    <w:rsid w:val="00EA7D63"/>
    <w:rsid w:val="00EB09EA"/>
    <w:rsid w:val="00EB19ED"/>
    <w:rsid w:val="00EB2867"/>
    <w:rsid w:val="00EC726C"/>
    <w:rsid w:val="00ED3884"/>
    <w:rsid w:val="00ED3C2E"/>
    <w:rsid w:val="00EE5567"/>
    <w:rsid w:val="00EF1F27"/>
    <w:rsid w:val="00EF3D83"/>
    <w:rsid w:val="00F03A51"/>
    <w:rsid w:val="00F06B48"/>
    <w:rsid w:val="00F1044E"/>
    <w:rsid w:val="00F11F15"/>
    <w:rsid w:val="00F1436F"/>
    <w:rsid w:val="00F172B8"/>
    <w:rsid w:val="00F20735"/>
    <w:rsid w:val="00F21DDF"/>
    <w:rsid w:val="00F22626"/>
    <w:rsid w:val="00F31A21"/>
    <w:rsid w:val="00F35B5F"/>
    <w:rsid w:val="00F514EE"/>
    <w:rsid w:val="00F66AC3"/>
    <w:rsid w:val="00F66BFF"/>
    <w:rsid w:val="00F819F9"/>
    <w:rsid w:val="00F823B8"/>
    <w:rsid w:val="00F851B6"/>
    <w:rsid w:val="00F859A2"/>
    <w:rsid w:val="00F86EB3"/>
    <w:rsid w:val="00F91625"/>
    <w:rsid w:val="00FA0B8F"/>
    <w:rsid w:val="00FA44B6"/>
    <w:rsid w:val="00FB026F"/>
    <w:rsid w:val="00FB0450"/>
    <w:rsid w:val="00FB5DB4"/>
    <w:rsid w:val="00FB6411"/>
    <w:rsid w:val="00FC0420"/>
    <w:rsid w:val="00FC09B5"/>
    <w:rsid w:val="00FC6FA2"/>
    <w:rsid w:val="00FD0DC8"/>
    <w:rsid w:val="00FE2671"/>
    <w:rsid w:val="00FE6455"/>
    <w:rsid w:val="00FF02B5"/>
    <w:rsid w:val="00FF207B"/>
    <w:rsid w:val="00FF2DF5"/>
    <w:rsid w:val="00FF69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89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CDE"/>
  </w:style>
  <w:style w:type="paragraph" w:styleId="Heading1">
    <w:name w:val="heading 1"/>
    <w:basedOn w:val="Normal"/>
    <w:next w:val="Normal"/>
    <w:qFormat/>
    <w:rsid w:val="00DB0CDE"/>
    <w:pPr>
      <w:keepNext/>
      <w:jc w:val="center"/>
      <w:outlineLvl w:val="0"/>
    </w:pPr>
    <w:rPr>
      <w:b/>
    </w:rPr>
  </w:style>
  <w:style w:type="paragraph" w:styleId="Heading2">
    <w:name w:val="heading 2"/>
    <w:basedOn w:val="Normal"/>
    <w:next w:val="Normal"/>
    <w:qFormat/>
    <w:rsid w:val="00DB0CDE"/>
    <w:pPr>
      <w:keepNext/>
      <w:outlineLvl w:val="1"/>
    </w:pPr>
    <w:rPr>
      <w:b/>
      <w:sz w:val="32"/>
    </w:rPr>
  </w:style>
  <w:style w:type="paragraph" w:styleId="Heading3">
    <w:name w:val="heading 3"/>
    <w:basedOn w:val="Normal"/>
    <w:next w:val="Normal"/>
    <w:qFormat/>
    <w:rsid w:val="00DB0CDE"/>
    <w:pPr>
      <w:keepNext/>
      <w:ind w:right="-90"/>
      <w:outlineLvl w:val="2"/>
    </w:pPr>
    <w:rPr>
      <w:b/>
      <w:sz w:val="32"/>
    </w:rPr>
  </w:style>
  <w:style w:type="paragraph" w:styleId="Heading4">
    <w:name w:val="heading 4"/>
    <w:basedOn w:val="Normal"/>
    <w:next w:val="Normal"/>
    <w:qFormat/>
    <w:rsid w:val="00DB0CDE"/>
    <w:pPr>
      <w:keepNext/>
      <w:outlineLvl w:val="3"/>
    </w:pPr>
    <w:rPr>
      <w:b/>
      <w:sz w:val="30"/>
    </w:rPr>
  </w:style>
  <w:style w:type="paragraph" w:styleId="Heading5">
    <w:name w:val="heading 5"/>
    <w:basedOn w:val="Normal"/>
    <w:next w:val="Normal"/>
    <w:qFormat/>
    <w:rsid w:val="00DB0CDE"/>
    <w:pPr>
      <w:keepNext/>
      <w:outlineLvl w:val="4"/>
    </w:pPr>
    <w:rPr>
      <w:b/>
      <w:sz w:val="22"/>
    </w:rPr>
  </w:style>
  <w:style w:type="paragraph" w:styleId="Heading6">
    <w:name w:val="heading 6"/>
    <w:basedOn w:val="Normal"/>
    <w:next w:val="Normal"/>
    <w:qFormat/>
    <w:rsid w:val="00DB0CDE"/>
    <w:pPr>
      <w:keepNext/>
      <w:outlineLvl w:val="5"/>
    </w:pPr>
    <w:rPr>
      <w:b/>
      <w:sz w:val="23"/>
    </w:rPr>
  </w:style>
  <w:style w:type="paragraph" w:styleId="Heading7">
    <w:name w:val="heading 7"/>
    <w:basedOn w:val="Normal"/>
    <w:next w:val="Normal"/>
    <w:qFormat/>
    <w:rsid w:val="00DB0CDE"/>
    <w:pPr>
      <w:keepNext/>
      <w:jc w:val="center"/>
      <w:outlineLvl w:val="6"/>
    </w:pPr>
    <w:rPr>
      <w:b/>
      <w:smallCaps/>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71E42"/>
    <w:rPr>
      <w:rFonts w:ascii="Tahoma" w:hAnsi="Tahoma" w:cs="Tahoma"/>
      <w:sz w:val="16"/>
      <w:szCs w:val="16"/>
    </w:rPr>
  </w:style>
  <w:style w:type="character" w:customStyle="1" w:styleId="BalloonTextChar">
    <w:name w:val="Balloon Text Char"/>
    <w:basedOn w:val="DefaultParagraphFont"/>
    <w:link w:val="BalloonText"/>
    <w:uiPriority w:val="99"/>
    <w:semiHidden/>
    <w:rsid w:val="00F2301B"/>
    <w:rPr>
      <w:rFonts w:ascii="Lucida Grande" w:hAnsi="Lucida Grande"/>
      <w:sz w:val="18"/>
      <w:szCs w:val="18"/>
    </w:rPr>
  </w:style>
  <w:style w:type="paragraph" w:styleId="Title">
    <w:name w:val="Title"/>
    <w:basedOn w:val="Normal"/>
    <w:qFormat/>
    <w:rsid w:val="00DB0CDE"/>
    <w:pPr>
      <w:jc w:val="center"/>
    </w:pPr>
    <w:rPr>
      <w:b/>
      <w:sz w:val="28"/>
    </w:rPr>
  </w:style>
  <w:style w:type="paragraph" w:styleId="BodyText2">
    <w:name w:val="Body Text 2"/>
    <w:basedOn w:val="Normal"/>
    <w:rsid w:val="00DB0CDE"/>
    <w:pPr>
      <w:spacing w:line="220" w:lineRule="exact"/>
      <w:jc w:val="center"/>
    </w:pPr>
    <w:rPr>
      <w:rFonts w:ascii="Arial" w:hAnsi="Arial"/>
      <w:sz w:val="20"/>
    </w:rPr>
  </w:style>
  <w:style w:type="paragraph" w:styleId="BodyText">
    <w:name w:val="Body Text"/>
    <w:basedOn w:val="Normal"/>
    <w:link w:val="BodyTextChar"/>
    <w:rsid w:val="00DB0CDE"/>
    <w:rPr>
      <w:sz w:val="22"/>
    </w:rPr>
  </w:style>
  <w:style w:type="character" w:styleId="Hyperlink">
    <w:name w:val="Hyperlink"/>
    <w:basedOn w:val="DefaultParagraphFont"/>
    <w:rsid w:val="00DB0CDE"/>
    <w:rPr>
      <w:color w:val="0000FF"/>
      <w:u w:val="single"/>
    </w:rPr>
  </w:style>
  <w:style w:type="character" w:styleId="FollowedHyperlink">
    <w:name w:val="FollowedHyperlink"/>
    <w:basedOn w:val="DefaultParagraphFont"/>
    <w:rsid w:val="00DB0CDE"/>
    <w:rPr>
      <w:color w:val="800080"/>
      <w:u w:val="single"/>
    </w:rPr>
  </w:style>
  <w:style w:type="paragraph" w:styleId="Header">
    <w:name w:val="header"/>
    <w:basedOn w:val="Normal"/>
    <w:rsid w:val="00DB0CDE"/>
    <w:pPr>
      <w:tabs>
        <w:tab w:val="center" w:pos="4320"/>
        <w:tab w:val="right" w:pos="8640"/>
      </w:tabs>
    </w:pPr>
  </w:style>
  <w:style w:type="paragraph" w:styleId="Footer">
    <w:name w:val="footer"/>
    <w:basedOn w:val="Normal"/>
    <w:rsid w:val="00DB0CDE"/>
    <w:pPr>
      <w:tabs>
        <w:tab w:val="center" w:pos="4320"/>
        <w:tab w:val="right" w:pos="8640"/>
      </w:tabs>
    </w:pPr>
  </w:style>
  <w:style w:type="paragraph" w:styleId="NormalWeb">
    <w:name w:val="Normal (Web)"/>
    <w:basedOn w:val="Normal"/>
    <w:rsid w:val="00DB0CDE"/>
    <w:pPr>
      <w:spacing w:before="100" w:after="100"/>
    </w:pPr>
    <w:rPr>
      <w:rFonts w:ascii="Times" w:hAnsi="Times"/>
      <w:sz w:val="20"/>
    </w:rPr>
  </w:style>
  <w:style w:type="paragraph" w:styleId="PlainText">
    <w:name w:val="Plain Text"/>
    <w:basedOn w:val="Normal"/>
    <w:rsid w:val="00DB0CDE"/>
    <w:rPr>
      <w:rFonts w:ascii="Courier" w:hAnsi="Courier"/>
    </w:rPr>
  </w:style>
  <w:style w:type="character" w:styleId="Strong">
    <w:name w:val="Strong"/>
    <w:basedOn w:val="DefaultParagraphFont"/>
    <w:qFormat/>
    <w:rsid w:val="00DB0CDE"/>
    <w:rPr>
      <w:b/>
    </w:rPr>
  </w:style>
  <w:style w:type="character" w:styleId="PageNumber">
    <w:name w:val="page number"/>
    <w:basedOn w:val="DefaultParagraphFont"/>
    <w:rsid w:val="00DB0CDE"/>
  </w:style>
  <w:style w:type="character" w:customStyle="1" w:styleId="UnresolvedMention1">
    <w:name w:val="Unresolved Mention1"/>
    <w:basedOn w:val="DefaultParagraphFont"/>
    <w:uiPriority w:val="99"/>
    <w:semiHidden/>
    <w:unhideWhenUsed/>
    <w:rsid w:val="003E6590"/>
    <w:rPr>
      <w:color w:val="605E5C"/>
      <w:shd w:val="clear" w:color="auto" w:fill="E1DFDD"/>
    </w:rPr>
  </w:style>
  <w:style w:type="paragraph" w:styleId="ListParagraph">
    <w:name w:val="List Paragraph"/>
    <w:basedOn w:val="Normal"/>
    <w:uiPriority w:val="1"/>
    <w:qFormat/>
    <w:rsid w:val="002F0E75"/>
    <w:pPr>
      <w:widowControl w:val="0"/>
      <w:autoSpaceDE w:val="0"/>
      <w:autoSpaceDN w:val="0"/>
      <w:spacing w:before="25"/>
      <w:ind w:left="571" w:hanging="191"/>
    </w:pPr>
    <w:rPr>
      <w:rFonts w:ascii="Arial" w:eastAsia="Arial" w:hAnsi="Arial" w:cs="Arial"/>
      <w:sz w:val="22"/>
      <w:szCs w:val="22"/>
    </w:rPr>
  </w:style>
  <w:style w:type="character" w:customStyle="1" w:styleId="BodyTextChar">
    <w:name w:val="Body Text Char"/>
    <w:basedOn w:val="DefaultParagraphFont"/>
    <w:link w:val="BodyText"/>
    <w:rsid w:val="00C0522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66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2022-01-18T18:58:00Z</dcterms:created>
  <dcterms:modified xsi:type="dcterms:W3CDTF">2022-01-18T18:58:00Z</dcterms:modified>
</cp:coreProperties>
</file>