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ivdocumentdivparagraph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800"/>
        <w:gridCol w:w="7560"/>
      </w:tblGrid>
      <w:tr w:rsidR="002E065C" w14:paraId="40BB5B67" w14:textId="77777777">
        <w:trPr>
          <w:tblCellSpacing w:w="0" w:type="dxa"/>
        </w:trPr>
        <w:tc>
          <w:tcPr>
            <w:tcW w:w="18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07AA73" w14:textId="4C49811F" w:rsidR="002E065C" w:rsidRDefault="002E065C">
            <w:pPr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</w:p>
        </w:tc>
        <w:tc>
          <w:tcPr>
            <w:tcW w:w="7560" w:type="dxa"/>
            <w:tcMar>
              <w:top w:w="0" w:type="dxa"/>
              <w:left w:w="240" w:type="dxa"/>
              <w:bottom w:w="0" w:type="dxa"/>
              <w:right w:w="0" w:type="dxa"/>
            </w:tcMar>
            <w:hideMark/>
          </w:tcPr>
          <w:p w14:paraId="2BD5B632" w14:textId="53F6E511" w:rsidR="002E065C" w:rsidRDefault="00A035AE" w:rsidP="00F60B33">
            <w:pPr>
              <w:pStyle w:val="divnamespanfield"/>
              <w:spacing w:line="700" w:lineRule="atLeast"/>
              <w:rPr>
                <w:rStyle w:val="divname"/>
                <w:color w:val="333333"/>
              </w:rPr>
            </w:pPr>
            <w:r>
              <w:rPr>
                <w:rStyle w:val="divname"/>
                <w:color w:val="333333"/>
              </w:rPr>
              <w:t>Jolayemi O.</w:t>
            </w:r>
            <w:r w:rsidR="00F60B33">
              <w:rPr>
                <w:rStyle w:val="divname"/>
                <w:color w:val="333333"/>
              </w:rPr>
              <w:t xml:space="preserve"> </w:t>
            </w:r>
            <w:r>
              <w:rPr>
                <w:rStyle w:val="divname"/>
                <w:color w:val="333333"/>
              </w:rPr>
              <w:t>Mochoge</w:t>
            </w:r>
          </w:p>
        </w:tc>
      </w:tr>
    </w:tbl>
    <w:p w14:paraId="6EAE63F1" w14:textId="77777777" w:rsidR="002E065C" w:rsidRDefault="002E065C">
      <w:pPr>
        <w:rPr>
          <w:vanish/>
        </w:rPr>
      </w:pPr>
    </w:p>
    <w:tbl>
      <w:tblPr>
        <w:tblStyle w:val="divdocumentdivSECTIONCNTC"/>
        <w:tblW w:w="0" w:type="auto"/>
        <w:tblCellSpacing w:w="0" w:type="dxa"/>
        <w:tblInd w:w="2156" w:type="dxa"/>
        <w:shd w:val="clear" w:color="auto" w:fill="FFFFFF"/>
        <w:tblCellMar>
          <w:left w:w="0" w:type="dxa"/>
          <w:bottom w:w="160" w:type="dxa"/>
          <w:right w:w="0" w:type="dxa"/>
        </w:tblCellMar>
        <w:tblLook w:val="05E0" w:firstRow="1" w:lastRow="1" w:firstColumn="1" w:lastColumn="1" w:noHBand="0" w:noVBand="1"/>
      </w:tblPr>
      <w:tblGrid>
        <w:gridCol w:w="5063"/>
      </w:tblGrid>
      <w:tr w:rsidR="002E065C" w14:paraId="4A0719CA" w14:textId="77777777" w:rsidTr="00FA6659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33D197A" w14:textId="77777777" w:rsidR="002E065C" w:rsidRDefault="00A035AE" w:rsidP="00F60B33">
            <w:pPr>
              <w:pStyle w:val="divaddress"/>
              <w:spacing w:line="320" w:lineRule="atLeast"/>
              <w:jc w:val="center"/>
              <w:rPr>
                <w:rStyle w:val="divdocumentdivparagraphCharacter"/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333333"/>
                <w:sz w:val="18"/>
                <w:szCs w:val="18"/>
              </w:rPr>
              <w:t>Locust Dale, VA 22948, 240-535-1342, jmochoge@yahoo.com</w:t>
            </w:r>
          </w:p>
        </w:tc>
      </w:tr>
    </w:tbl>
    <w:p w14:paraId="0D752444" w14:textId="77777777" w:rsidR="002E065C" w:rsidRDefault="00A035AE">
      <w:pPr>
        <w:pStyle w:val="divdocumentdivsectiontitle"/>
        <w:pBdr>
          <w:top w:val="none" w:sz="0" w:space="6" w:color="auto"/>
        </w:pBdr>
        <w:shd w:val="clear" w:color="auto" w:fill="FFFFFF"/>
        <w:spacing w:before="140" w:after="120"/>
        <w:rPr>
          <w:rFonts w:ascii="Raleway" w:eastAsia="Raleway" w:hAnsi="Raleway" w:cs="Raleway"/>
          <w:b/>
          <w:bCs/>
          <w:caps/>
        </w:rPr>
      </w:pPr>
      <w:r>
        <w:rPr>
          <w:rFonts w:ascii="Raleway" w:eastAsia="Raleway" w:hAnsi="Raleway" w:cs="Raleway"/>
          <w:b/>
          <w:bCs/>
          <w:caps/>
        </w:rPr>
        <w:t>Professional Summary</w:t>
      </w:r>
    </w:p>
    <w:p w14:paraId="61FCFBEC" w14:textId="77777777" w:rsidR="002E065C" w:rsidRDefault="00A035AE">
      <w:pPr>
        <w:pStyle w:val="p"/>
        <w:shd w:val="clear" w:color="auto" w:fill="FFFFFF"/>
        <w:spacing w:line="320" w:lineRule="atLeast"/>
        <w:rPr>
          <w:rFonts w:ascii="Raleway" w:eastAsia="Raleway" w:hAnsi="Raleway" w:cs="Raleway"/>
          <w:color w:val="333333"/>
          <w:sz w:val="18"/>
          <w:szCs w:val="18"/>
        </w:rPr>
      </w:pPr>
      <w:r>
        <w:rPr>
          <w:rFonts w:ascii="Raleway" w:eastAsia="Raleway" w:hAnsi="Raleway" w:cs="Raleway"/>
          <w:color w:val="333333"/>
          <w:sz w:val="18"/>
          <w:szCs w:val="18"/>
        </w:rPr>
        <w:t>Mature individual offering a transferable skill set. Adapts easily to new situations, company cultures, and work processes. Honest and ethical employee eager to be considered for an open position with your company. I believe in providing patient-centered care and using evidence-based practice to improve patient outcomes.</w:t>
      </w:r>
    </w:p>
    <w:p w14:paraId="415987EB" w14:textId="77777777" w:rsidR="002E065C" w:rsidRDefault="00A035AE">
      <w:pPr>
        <w:pStyle w:val="divdocumentdivsectiontitle"/>
        <w:pBdr>
          <w:top w:val="none" w:sz="0" w:space="6" w:color="auto"/>
        </w:pBdr>
        <w:shd w:val="clear" w:color="auto" w:fill="FFFFFF"/>
        <w:spacing w:before="140" w:after="120"/>
        <w:rPr>
          <w:rFonts w:ascii="Raleway" w:eastAsia="Raleway" w:hAnsi="Raleway" w:cs="Raleway"/>
          <w:b/>
          <w:bCs/>
          <w:caps/>
        </w:rPr>
      </w:pPr>
      <w:r>
        <w:rPr>
          <w:rFonts w:ascii="Raleway" w:eastAsia="Raleway" w:hAnsi="Raleway" w:cs="Raleway"/>
          <w:b/>
          <w:bCs/>
          <w:caps/>
        </w:rPr>
        <w:t>Skills</w:t>
      </w:r>
    </w:p>
    <w:tbl>
      <w:tblPr>
        <w:tblW w:w="8870" w:type="dxa"/>
        <w:tblInd w:w="400" w:type="dxa"/>
        <w:tblLook w:val="04A0" w:firstRow="1" w:lastRow="0" w:firstColumn="1" w:lastColumn="0" w:noHBand="0" w:noVBand="1"/>
      </w:tblPr>
      <w:tblGrid>
        <w:gridCol w:w="2956"/>
        <w:gridCol w:w="2957"/>
        <w:gridCol w:w="2957"/>
      </w:tblGrid>
      <w:tr w:rsidR="002E065C" w14:paraId="5C0C90E9" w14:textId="77777777">
        <w:tc>
          <w:tcPr>
            <w:tcW w:w="2957" w:type="dxa"/>
            <w:tcMar>
              <w:left w:w="0" w:type="dxa"/>
            </w:tcMar>
          </w:tcPr>
          <w:p w14:paraId="22C00D87" w14:textId="77777777" w:rsidR="002E065C" w:rsidRDefault="00A035AE">
            <w:pPr>
              <w:pStyle w:val="divskillSectionfield"/>
              <w:numPr>
                <w:ilvl w:val="0"/>
                <w:numId w:val="1"/>
              </w:numPr>
              <w:shd w:val="clear" w:color="auto" w:fill="FFFFFF"/>
              <w:tabs>
                <w:tab w:val="left" w:pos="240"/>
              </w:tabs>
              <w:spacing w:before="120" w:line="320" w:lineRule="atLeast"/>
              <w:ind w:left="240" w:hanging="240"/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Fonts w:ascii="Raleway" w:eastAsia="Raleway" w:hAnsi="Raleway" w:cs="Raleway"/>
                <w:color w:val="333333"/>
                <w:sz w:val="18"/>
                <w:szCs w:val="18"/>
              </w:rPr>
              <w:t>Patient &amp; family education</w:t>
            </w:r>
          </w:p>
        </w:tc>
        <w:tc>
          <w:tcPr>
            <w:tcW w:w="2957" w:type="dxa"/>
            <w:tcMar>
              <w:left w:w="0" w:type="dxa"/>
            </w:tcMar>
          </w:tcPr>
          <w:p w14:paraId="3CD3AEA3" w14:textId="77777777" w:rsidR="002E065C" w:rsidRDefault="00A035AE">
            <w:pPr>
              <w:pStyle w:val="divskillSectionfield"/>
              <w:numPr>
                <w:ilvl w:val="0"/>
                <w:numId w:val="2"/>
              </w:numPr>
              <w:shd w:val="clear" w:color="auto" w:fill="FFFFFF"/>
              <w:tabs>
                <w:tab w:val="left" w:pos="240"/>
              </w:tabs>
              <w:spacing w:before="120" w:line="320" w:lineRule="atLeast"/>
              <w:ind w:left="240" w:hanging="240"/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Fonts w:ascii="Raleway" w:eastAsia="Raleway" w:hAnsi="Raleway" w:cs="Raleway"/>
                <w:color w:val="333333"/>
                <w:sz w:val="18"/>
                <w:szCs w:val="18"/>
              </w:rPr>
              <w:t>Professionalism</w:t>
            </w:r>
          </w:p>
        </w:tc>
        <w:tc>
          <w:tcPr>
            <w:tcW w:w="2957" w:type="dxa"/>
            <w:tcMar>
              <w:left w:w="0" w:type="dxa"/>
            </w:tcMar>
          </w:tcPr>
          <w:p w14:paraId="1FDF7EB4" w14:textId="7B0B4832" w:rsidR="002E065C" w:rsidRDefault="00A035AE">
            <w:pPr>
              <w:pStyle w:val="divskillSectionfield"/>
              <w:numPr>
                <w:ilvl w:val="0"/>
                <w:numId w:val="3"/>
              </w:numPr>
              <w:shd w:val="clear" w:color="auto" w:fill="FFFFFF"/>
              <w:tabs>
                <w:tab w:val="left" w:pos="240"/>
              </w:tabs>
              <w:spacing w:before="120" w:line="320" w:lineRule="atLeast"/>
              <w:ind w:left="240" w:hanging="240"/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Fonts w:ascii="Raleway" w:eastAsia="Raleway" w:hAnsi="Raleway" w:cs="Raleway"/>
                <w:color w:val="333333"/>
                <w:sz w:val="18"/>
                <w:szCs w:val="18"/>
              </w:rPr>
              <w:t>Compassion</w:t>
            </w:r>
          </w:p>
        </w:tc>
      </w:tr>
      <w:tr w:rsidR="002E065C" w14:paraId="4566C2E8" w14:textId="77777777">
        <w:tc>
          <w:tcPr>
            <w:tcW w:w="2957" w:type="dxa"/>
            <w:tcMar>
              <w:left w:w="0" w:type="dxa"/>
            </w:tcMar>
          </w:tcPr>
          <w:p w14:paraId="69202C75" w14:textId="77777777" w:rsidR="002E065C" w:rsidRDefault="00A035AE">
            <w:pPr>
              <w:pStyle w:val="divskillSectionfield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spacing w:before="120" w:line="320" w:lineRule="atLeast"/>
              <w:ind w:left="240" w:hanging="240"/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Fonts w:ascii="Raleway" w:eastAsia="Raleway" w:hAnsi="Raleway" w:cs="Raleway"/>
                <w:color w:val="333333"/>
                <w:sz w:val="18"/>
                <w:szCs w:val="18"/>
              </w:rPr>
              <w:t>Strong communication</w:t>
            </w:r>
          </w:p>
        </w:tc>
        <w:tc>
          <w:tcPr>
            <w:tcW w:w="2957" w:type="dxa"/>
            <w:tcMar>
              <w:left w:w="0" w:type="dxa"/>
            </w:tcMar>
          </w:tcPr>
          <w:p w14:paraId="12568156" w14:textId="77777777" w:rsidR="002E065C" w:rsidRDefault="00A035AE">
            <w:pPr>
              <w:pStyle w:val="divskillSectionfield"/>
              <w:numPr>
                <w:ilvl w:val="0"/>
                <w:numId w:val="5"/>
              </w:numPr>
              <w:shd w:val="clear" w:color="auto" w:fill="FFFFFF"/>
              <w:tabs>
                <w:tab w:val="left" w:pos="240"/>
              </w:tabs>
              <w:spacing w:before="120" w:line="320" w:lineRule="atLeast"/>
              <w:ind w:left="240" w:hanging="240"/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Fonts w:ascii="Raleway" w:eastAsia="Raleway" w:hAnsi="Raleway" w:cs="Raleway"/>
                <w:color w:val="333333"/>
                <w:sz w:val="18"/>
                <w:szCs w:val="18"/>
              </w:rPr>
              <w:t>Wound care</w:t>
            </w:r>
          </w:p>
        </w:tc>
        <w:tc>
          <w:tcPr>
            <w:tcW w:w="2957" w:type="dxa"/>
            <w:tcMar>
              <w:left w:w="0" w:type="dxa"/>
            </w:tcMar>
          </w:tcPr>
          <w:p w14:paraId="1BAC8B3F" w14:textId="77777777" w:rsidR="002E065C" w:rsidRDefault="00A035AE">
            <w:pPr>
              <w:pStyle w:val="divskillSectionfield"/>
              <w:numPr>
                <w:ilvl w:val="0"/>
                <w:numId w:val="6"/>
              </w:numPr>
              <w:shd w:val="clear" w:color="auto" w:fill="FFFFFF"/>
              <w:tabs>
                <w:tab w:val="left" w:pos="240"/>
              </w:tabs>
              <w:spacing w:before="120" w:line="320" w:lineRule="atLeast"/>
              <w:ind w:left="240" w:hanging="240"/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Fonts w:ascii="Raleway" w:eastAsia="Raleway" w:hAnsi="Raleway" w:cs="Raleway"/>
                <w:color w:val="333333"/>
                <w:sz w:val="18"/>
                <w:szCs w:val="18"/>
              </w:rPr>
              <w:t>Medication administration</w:t>
            </w:r>
          </w:p>
        </w:tc>
      </w:tr>
    </w:tbl>
    <w:p w14:paraId="12502204" w14:textId="77777777" w:rsidR="002E065C" w:rsidRDefault="00A035AE">
      <w:pPr>
        <w:pStyle w:val="divdocumentdivsectiontitle"/>
        <w:pBdr>
          <w:top w:val="none" w:sz="0" w:space="6" w:color="auto"/>
        </w:pBdr>
        <w:shd w:val="clear" w:color="auto" w:fill="FFFFFF"/>
        <w:spacing w:before="140" w:after="80"/>
        <w:rPr>
          <w:rFonts w:ascii="Raleway" w:eastAsia="Raleway" w:hAnsi="Raleway" w:cs="Raleway"/>
          <w:b/>
          <w:bCs/>
          <w:caps/>
        </w:rPr>
      </w:pPr>
      <w:r>
        <w:rPr>
          <w:rFonts w:ascii="Raleway" w:eastAsia="Raleway" w:hAnsi="Raleway" w:cs="Raleway"/>
          <w:b/>
          <w:bCs/>
          <w:caps/>
        </w:rPr>
        <w:t>Experience</w:t>
      </w: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1840"/>
      </w:tblGrid>
      <w:tr w:rsidR="002E065C" w14:paraId="4D7C46F8" w14:textId="77777777">
        <w:trPr>
          <w:tblCellSpacing w:w="0" w:type="dxa"/>
        </w:trPr>
        <w:tc>
          <w:tcPr>
            <w:tcW w:w="7520" w:type="dxa"/>
            <w:tcMar>
              <w:top w:w="100" w:type="dxa"/>
              <w:left w:w="0" w:type="dxa"/>
              <w:bottom w:w="0" w:type="dxa"/>
              <w:right w:w="700" w:type="dxa"/>
            </w:tcMar>
            <w:hideMark/>
          </w:tcPr>
          <w:p w14:paraId="27359DDD" w14:textId="5E64C167" w:rsidR="002E065C" w:rsidRDefault="00A035AE">
            <w:pPr>
              <w:spacing w:line="320" w:lineRule="exact"/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spanjobtitle"/>
                <w:rFonts w:ascii="Raleway" w:eastAsia="Raleway" w:hAnsi="Raleway" w:cs="Raleway"/>
                <w:color w:val="333333"/>
                <w:sz w:val="18"/>
                <w:szCs w:val="18"/>
              </w:rPr>
              <w:t>Registered Nurse</w:t>
            </w:r>
            <w:r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  <w:br/>
            </w:r>
            <w:r>
              <w:rPr>
                <w:rStyle w:val="spancompanyname"/>
                <w:rFonts w:ascii="Raleway" w:eastAsia="Raleway" w:hAnsi="Raleway" w:cs="Raleway"/>
                <w:color w:val="333333"/>
                <w:sz w:val="18"/>
                <w:szCs w:val="18"/>
              </w:rPr>
              <w:t>Sentara Martha Jefferson Hospital IMCU</w:t>
            </w:r>
            <w:r w:rsidR="00550CDB">
              <w:rPr>
                <w:rStyle w:val="span"/>
                <w:rFonts w:ascii="Raleway" w:eastAsia="Raleway" w:hAnsi="Raleway" w:cs="Raleway"/>
                <w:color w:val="333333"/>
                <w:sz w:val="18"/>
                <w:szCs w:val="18"/>
              </w:rPr>
              <w:t>/Telemetry</w:t>
            </w:r>
          </w:p>
        </w:tc>
        <w:tc>
          <w:tcPr>
            <w:tcW w:w="184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4EF5F9C8" w14:textId="77777777" w:rsidR="002E065C" w:rsidRDefault="00A035AE">
            <w:pPr>
              <w:spacing w:line="320" w:lineRule="exact"/>
              <w:jc w:val="right"/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datesWrapperspan"/>
                <w:rFonts w:ascii="Raleway" w:eastAsia="Raleway" w:hAnsi="Raleway" w:cs="Raleway"/>
                <w:color w:val="333333"/>
                <w:sz w:val="18"/>
                <w:szCs w:val="18"/>
              </w:rPr>
              <w:t>March 2021 - Current</w:t>
            </w:r>
          </w:p>
        </w:tc>
      </w:tr>
    </w:tbl>
    <w:p w14:paraId="264D1DD5" w14:textId="77777777" w:rsidR="00550CDB" w:rsidRDefault="00A035AE">
      <w:pPr>
        <w:pStyle w:val="divdocumentsinglecolumnli"/>
        <w:numPr>
          <w:ilvl w:val="0"/>
          <w:numId w:val="7"/>
        </w:numP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 xml:space="preserve">Managed patients </w:t>
      </w:r>
      <w:r w:rsidR="00550CDB">
        <w:rPr>
          <w:rStyle w:val="span"/>
          <w:rFonts w:ascii="Raleway" w:eastAsia="Raleway" w:hAnsi="Raleway" w:cs="Raleway"/>
          <w:color w:val="333333"/>
          <w:sz w:val="18"/>
          <w:szCs w:val="18"/>
        </w:rPr>
        <w:t>pre/</w:t>
      </w: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post cardiac catheterization, ablation and pacemaker</w:t>
      </w:r>
      <w:r w:rsidR="00550CDB">
        <w:rPr>
          <w:rStyle w:val="span"/>
          <w:rFonts w:ascii="Raleway" w:eastAsia="Raleway" w:hAnsi="Raleway" w:cs="Raleway"/>
          <w:color w:val="333333"/>
          <w:sz w:val="18"/>
          <w:szCs w:val="18"/>
        </w:rPr>
        <w:t xml:space="preserve">. </w:t>
      </w:r>
    </w:p>
    <w:p w14:paraId="33BB85B7" w14:textId="5A5C69A1" w:rsidR="002E065C" w:rsidRDefault="00550CDB">
      <w:pPr>
        <w:pStyle w:val="divdocumentsinglecolumnli"/>
        <w:numPr>
          <w:ilvl w:val="0"/>
          <w:numId w:val="7"/>
        </w:numP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Monitor NSTEMI, angina and stroke patients</w:t>
      </w:r>
    </w:p>
    <w:p w14:paraId="3C058D5B" w14:textId="77777777" w:rsidR="002E065C" w:rsidRDefault="00A035AE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Administered oral, IV, and intramuscular medications as part of patient treatments.</w:t>
      </w:r>
    </w:p>
    <w:p w14:paraId="3C0CA7A9" w14:textId="77777777" w:rsidR="002E065C" w:rsidRDefault="00A035AE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Administered oxygen and monitored respiratory performance and stability.</w:t>
      </w:r>
    </w:p>
    <w:p w14:paraId="4C88E2CC" w14:textId="77777777" w:rsidR="002E065C" w:rsidRDefault="00A035AE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Collected patient data and biological samples for testing and procedures.</w:t>
      </w:r>
    </w:p>
    <w:p w14:paraId="3A71953C" w14:textId="77777777" w:rsidR="002E065C" w:rsidRDefault="00A035AE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Educated patients on preventive care and lifestyle choices to improve overall health.</w:t>
      </w:r>
    </w:p>
    <w:p w14:paraId="3276F291" w14:textId="77777777" w:rsidR="002E065C" w:rsidRDefault="00A035AE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Participated in interdisciplinary collaboration with physicians, surgeons, and nursing staff as part of unit team.</w:t>
      </w:r>
    </w:p>
    <w:p w14:paraId="1844815D" w14:textId="77777777" w:rsidR="002E065C" w:rsidRDefault="00A035AE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Monitored patients' nutrition needs through assistive feeding and effective management of gastric tubes</w:t>
      </w:r>
    </w:p>
    <w:p w14:paraId="17239AB7" w14:textId="17ABCBC8" w:rsidR="002E065C" w:rsidRDefault="00A035AE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Assessed and modified patients' treatment plans as indicated by patients' responses and new physician orders.</w:t>
      </w:r>
    </w:p>
    <w:p w14:paraId="34B56D61" w14:textId="6E68186C" w:rsidR="00912CA7" w:rsidRDefault="00550CDB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12-week</w:t>
      </w:r>
      <w:r w:rsidR="00912CA7">
        <w:rPr>
          <w:rStyle w:val="span"/>
          <w:rFonts w:ascii="Raleway" w:eastAsia="Raleway" w:hAnsi="Raleway" w:cs="Raleway"/>
          <w:color w:val="333333"/>
          <w:sz w:val="18"/>
          <w:szCs w:val="18"/>
        </w:rPr>
        <w:t xml:space="preserve"> orientation in ICU</w:t>
      </w:r>
    </w:p>
    <w:p w14:paraId="57F325EF" w14:textId="1C261790" w:rsidR="00550CDB" w:rsidRDefault="00550CDB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Managed COVID patients on high flow oxygen</w:t>
      </w: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350"/>
        <w:gridCol w:w="2010"/>
      </w:tblGrid>
      <w:tr w:rsidR="002E065C" w14:paraId="6D86AC7C" w14:textId="77777777">
        <w:trPr>
          <w:tblCellSpacing w:w="0" w:type="dxa"/>
        </w:trPr>
        <w:tc>
          <w:tcPr>
            <w:tcW w:w="7350" w:type="dxa"/>
            <w:tcMar>
              <w:top w:w="200" w:type="dxa"/>
              <w:left w:w="0" w:type="dxa"/>
              <w:bottom w:w="0" w:type="dxa"/>
              <w:right w:w="700" w:type="dxa"/>
            </w:tcMar>
            <w:hideMark/>
          </w:tcPr>
          <w:p w14:paraId="4BF30E5C" w14:textId="77777777" w:rsidR="002E065C" w:rsidRDefault="00A035AE">
            <w:pPr>
              <w:spacing w:line="320" w:lineRule="exact"/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spanjobtitle"/>
                <w:rFonts w:ascii="Raleway" w:eastAsia="Raleway" w:hAnsi="Raleway" w:cs="Raleway"/>
                <w:color w:val="333333"/>
                <w:sz w:val="18"/>
                <w:szCs w:val="18"/>
              </w:rPr>
              <w:t>Registered Nurse</w:t>
            </w:r>
            <w:r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  <w:br/>
            </w:r>
            <w:r>
              <w:rPr>
                <w:rStyle w:val="spancompanyname"/>
                <w:rFonts w:ascii="Raleway" w:eastAsia="Raleway" w:hAnsi="Raleway" w:cs="Raleway"/>
                <w:color w:val="333333"/>
                <w:sz w:val="18"/>
                <w:szCs w:val="18"/>
              </w:rPr>
              <w:t>Prospect Blue Agency</w:t>
            </w:r>
            <w:r>
              <w:rPr>
                <w:rStyle w:val="span"/>
                <w:rFonts w:ascii="Raleway" w:eastAsia="Raleway" w:hAnsi="Raleway" w:cs="Raleway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201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67ABBE2" w14:textId="77777777" w:rsidR="002E065C" w:rsidRDefault="00A035AE">
            <w:pPr>
              <w:spacing w:line="320" w:lineRule="exact"/>
              <w:jc w:val="right"/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datesWrapperspan"/>
                <w:rFonts w:ascii="Raleway" w:eastAsia="Raleway" w:hAnsi="Raleway" w:cs="Raleway"/>
                <w:color w:val="333333"/>
                <w:sz w:val="18"/>
                <w:szCs w:val="18"/>
              </w:rPr>
              <w:t>July 2020 - March 2021</w:t>
            </w:r>
          </w:p>
        </w:tc>
      </w:tr>
    </w:tbl>
    <w:p w14:paraId="6293F3A7" w14:textId="77777777" w:rsidR="002E065C" w:rsidRDefault="00A035AE">
      <w:pPr>
        <w:pStyle w:val="divdocumentsinglecolumnli"/>
        <w:numPr>
          <w:ilvl w:val="0"/>
          <w:numId w:val="8"/>
        </w:numP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Conducted health assessments, COVID testing and screening at cooperate bank headquarters.</w:t>
      </w: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220"/>
        <w:gridCol w:w="2140"/>
      </w:tblGrid>
      <w:tr w:rsidR="002E065C" w14:paraId="118BD1C3" w14:textId="77777777">
        <w:trPr>
          <w:tblCellSpacing w:w="0" w:type="dxa"/>
        </w:trPr>
        <w:tc>
          <w:tcPr>
            <w:tcW w:w="7220" w:type="dxa"/>
            <w:tcMar>
              <w:top w:w="200" w:type="dxa"/>
              <w:left w:w="0" w:type="dxa"/>
              <w:bottom w:w="0" w:type="dxa"/>
              <w:right w:w="700" w:type="dxa"/>
            </w:tcMar>
            <w:hideMark/>
          </w:tcPr>
          <w:p w14:paraId="60F72901" w14:textId="11BA2B01" w:rsidR="002E065C" w:rsidRDefault="00A035AE">
            <w:pPr>
              <w:spacing w:line="320" w:lineRule="exact"/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spanjobtitle"/>
                <w:rFonts w:ascii="Raleway" w:eastAsia="Raleway" w:hAnsi="Raleway" w:cs="Raleway"/>
                <w:color w:val="333333"/>
                <w:sz w:val="18"/>
                <w:szCs w:val="18"/>
              </w:rPr>
              <w:t>Registered Nurse</w:t>
            </w:r>
            <w:r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  <w:br/>
            </w:r>
            <w:r>
              <w:rPr>
                <w:rStyle w:val="spancompanyname"/>
                <w:rFonts w:ascii="Raleway" w:eastAsia="Raleway" w:hAnsi="Raleway" w:cs="Raleway"/>
                <w:color w:val="333333"/>
                <w:sz w:val="18"/>
                <w:szCs w:val="18"/>
              </w:rPr>
              <w:t xml:space="preserve">Culpeper Health and </w:t>
            </w:r>
            <w:r w:rsidR="00F60B33">
              <w:rPr>
                <w:rStyle w:val="spancompanyname"/>
                <w:rFonts w:ascii="Raleway" w:eastAsia="Raleway" w:hAnsi="Raleway" w:cs="Raleway"/>
                <w:color w:val="333333"/>
                <w:sz w:val="18"/>
                <w:szCs w:val="18"/>
              </w:rPr>
              <w:t>Rehabilitation</w:t>
            </w:r>
            <w:r>
              <w:rPr>
                <w:rStyle w:val="span"/>
                <w:rFonts w:ascii="Raleway" w:eastAsia="Raleway" w:hAnsi="Raleway" w:cs="Raleway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214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4ECF551" w14:textId="77777777" w:rsidR="002E065C" w:rsidRDefault="00A035AE">
            <w:pPr>
              <w:spacing w:line="320" w:lineRule="exact"/>
              <w:jc w:val="right"/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datesWrapperspan"/>
                <w:rFonts w:ascii="Raleway" w:eastAsia="Raleway" w:hAnsi="Raleway" w:cs="Raleway"/>
                <w:color w:val="333333"/>
                <w:sz w:val="18"/>
                <w:szCs w:val="18"/>
              </w:rPr>
              <w:t>July 2020 - January 2021</w:t>
            </w:r>
          </w:p>
        </w:tc>
      </w:tr>
    </w:tbl>
    <w:p w14:paraId="3BFAD532" w14:textId="77777777" w:rsidR="002E065C" w:rsidRDefault="00A035AE">
      <w:pPr>
        <w:pStyle w:val="divdocumentsinglecolumnli"/>
        <w:numPr>
          <w:ilvl w:val="0"/>
          <w:numId w:val="9"/>
        </w:numP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Administered oral and intramuscular medications as part of patient treatments.</w:t>
      </w:r>
    </w:p>
    <w:p w14:paraId="20D1B136" w14:textId="77777777" w:rsidR="002E065C" w:rsidRDefault="00A035AE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Collected patient data and biological samples for testing and procedures.</w:t>
      </w:r>
    </w:p>
    <w:p w14:paraId="27883A7D" w14:textId="77777777" w:rsidR="002E065C" w:rsidRDefault="00A035AE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lastRenderedPageBreak/>
        <w:t>Educated patients on preventive care and lifestyle choices to improve overall health.</w:t>
      </w:r>
    </w:p>
    <w:p w14:paraId="30388708" w14:textId="77777777" w:rsidR="002E065C" w:rsidRDefault="00A035AE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Participated in in interdisciplinary collaborated to develop patient care plans</w:t>
      </w:r>
    </w:p>
    <w:p w14:paraId="03A10B89" w14:textId="77777777" w:rsidR="002E065C" w:rsidRDefault="00A035AE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Performed wound care by dressing, cleaning and redressing wounds and incision areas. Staple removal.</w:t>
      </w:r>
    </w:p>
    <w:p w14:paraId="54444123" w14:textId="77777777" w:rsidR="002E065C" w:rsidRDefault="00A035AE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Monitored patients' nutrition needs through assistive feeding and effective management of gastric tubes.</w:t>
      </w:r>
    </w:p>
    <w:p w14:paraId="5983C8A9" w14:textId="16EA7A1F" w:rsidR="002E065C" w:rsidRDefault="00A035AE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Managed daily care for 15 - 18 patients on a rehabilitation unit</w:t>
      </w:r>
    </w:p>
    <w:p w14:paraId="3C5BBBBF" w14:textId="0B5F8357" w:rsidR="00F328EB" w:rsidRDefault="00F328EB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Management of COVID patients</w:t>
      </w:r>
    </w:p>
    <w:p w14:paraId="2FB5D948" w14:textId="77777777" w:rsidR="002E065C" w:rsidRDefault="00A035AE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Performed wound vacuum care and maintenance</w:t>
      </w:r>
    </w:p>
    <w:p w14:paraId="6E5D697C" w14:textId="77777777" w:rsidR="002E065C" w:rsidRDefault="00A035AE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420" w:hanging="223"/>
        <w:rPr>
          <w:rStyle w:val="span"/>
          <w:rFonts w:ascii="Raleway" w:eastAsia="Raleway" w:hAnsi="Raleway" w:cs="Raleway"/>
          <w:color w:val="333333"/>
          <w:sz w:val="18"/>
          <w:szCs w:val="18"/>
        </w:rPr>
      </w:pPr>
      <w:r>
        <w:rPr>
          <w:rStyle w:val="span"/>
          <w:rFonts w:ascii="Raleway" w:eastAsia="Raleway" w:hAnsi="Raleway" w:cs="Raleway"/>
          <w:color w:val="333333"/>
          <w:sz w:val="18"/>
          <w:szCs w:val="18"/>
        </w:rPr>
        <w:t>Assessed patient airway though oxygen support and tracheotomy care</w:t>
      </w:r>
    </w:p>
    <w:p w14:paraId="10A49B15" w14:textId="77777777" w:rsidR="002E065C" w:rsidRDefault="00A035AE">
      <w:pPr>
        <w:pStyle w:val="divdocumentdivsectiontitle"/>
        <w:pBdr>
          <w:top w:val="none" w:sz="0" w:space="6" w:color="auto"/>
        </w:pBdr>
        <w:shd w:val="clear" w:color="auto" w:fill="FFFFFF"/>
        <w:spacing w:before="140" w:after="80"/>
        <w:rPr>
          <w:rFonts w:ascii="Raleway" w:eastAsia="Raleway" w:hAnsi="Raleway" w:cs="Raleway"/>
          <w:b/>
          <w:bCs/>
          <w:caps/>
        </w:rPr>
      </w:pPr>
      <w:r>
        <w:rPr>
          <w:rFonts w:ascii="Raleway" w:eastAsia="Raleway" w:hAnsi="Raleway" w:cs="Raleway"/>
          <w:b/>
          <w:bCs/>
          <w:caps/>
        </w:rPr>
        <w:t>Education</w:t>
      </w: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451"/>
        <w:gridCol w:w="909"/>
      </w:tblGrid>
      <w:tr w:rsidR="002E065C" w14:paraId="23AE73A7" w14:textId="77777777">
        <w:trPr>
          <w:tblCellSpacing w:w="0" w:type="dxa"/>
        </w:trPr>
        <w:tc>
          <w:tcPr>
            <w:tcW w:w="8451" w:type="dxa"/>
            <w:tcMar>
              <w:top w:w="100" w:type="dxa"/>
              <w:left w:w="0" w:type="dxa"/>
              <w:bottom w:w="0" w:type="dxa"/>
              <w:right w:w="700" w:type="dxa"/>
            </w:tcMar>
            <w:hideMark/>
          </w:tcPr>
          <w:p w14:paraId="15DE30CD" w14:textId="77777777" w:rsidR="002E065C" w:rsidRDefault="00A035AE">
            <w:pPr>
              <w:pStyle w:val="spanParagraph"/>
              <w:spacing w:line="320" w:lineRule="exact"/>
              <w:ind w:right="700"/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spandegree"/>
                <w:rFonts w:ascii="Raleway" w:eastAsia="Raleway" w:hAnsi="Raleway" w:cs="Raleway"/>
                <w:color w:val="333333"/>
                <w:sz w:val="18"/>
                <w:szCs w:val="18"/>
              </w:rPr>
              <w:t>Bachelors in Nursing</w:t>
            </w:r>
            <w:r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  <w:t xml:space="preserve"> </w:t>
            </w:r>
          </w:p>
          <w:p w14:paraId="0802D67B" w14:textId="77777777" w:rsidR="002E065C" w:rsidRDefault="00A035AE">
            <w:pPr>
              <w:pStyle w:val="spanParagraph"/>
              <w:spacing w:line="320" w:lineRule="exact"/>
              <w:ind w:right="700"/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333333"/>
                <w:sz w:val="18"/>
                <w:szCs w:val="18"/>
              </w:rPr>
              <w:t>Capella University</w:t>
            </w:r>
            <w:r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909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6FEAF463" w14:textId="77777777" w:rsidR="002E065C" w:rsidRDefault="00A035AE">
            <w:pPr>
              <w:pStyle w:val="datesWrapperParagraph"/>
              <w:spacing w:line="320" w:lineRule="exact"/>
              <w:rPr>
                <w:rStyle w:val="datesWrapper"/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datesWrapperspan"/>
                <w:rFonts w:ascii="Raleway" w:eastAsia="Raleway" w:hAnsi="Raleway" w:cs="Raleway"/>
                <w:color w:val="333333"/>
                <w:sz w:val="18"/>
                <w:szCs w:val="18"/>
              </w:rPr>
              <w:t>June 2021</w:t>
            </w:r>
          </w:p>
        </w:tc>
      </w:tr>
    </w:tbl>
    <w:p w14:paraId="7697808B" w14:textId="77777777" w:rsidR="002E065C" w:rsidRDefault="002E065C">
      <w:pPr>
        <w:rPr>
          <w:vanish/>
        </w:rPr>
      </w:pP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443"/>
        <w:gridCol w:w="917"/>
      </w:tblGrid>
      <w:tr w:rsidR="002E065C" w14:paraId="3DA0B9E2" w14:textId="77777777">
        <w:trPr>
          <w:tblCellSpacing w:w="0" w:type="dxa"/>
        </w:trPr>
        <w:tc>
          <w:tcPr>
            <w:tcW w:w="8443" w:type="dxa"/>
            <w:tcMar>
              <w:top w:w="200" w:type="dxa"/>
              <w:left w:w="0" w:type="dxa"/>
              <w:bottom w:w="0" w:type="dxa"/>
              <w:right w:w="700" w:type="dxa"/>
            </w:tcMar>
            <w:hideMark/>
          </w:tcPr>
          <w:p w14:paraId="2D2B3B26" w14:textId="77777777" w:rsidR="002E065C" w:rsidRDefault="00A035AE">
            <w:pPr>
              <w:pStyle w:val="spanParagraph"/>
              <w:spacing w:line="320" w:lineRule="exact"/>
              <w:ind w:right="700"/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spandegree"/>
                <w:rFonts w:ascii="Raleway" w:eastAsia="Raleway" w:hAnsi="Raleway" w:cs="Raleway"/>
                <w:color w:val="333333"/>
                <w:sz w:val="18"/>
                <w:szCs w:val="18"/>
              </w:rPr>
              <w:t>Associates in Nursing</w:t>
            </w:r>
            <w:r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  <w:t xml:space="preserve"> </w:t>
            </w:r>
          </w:p>
          <w:p w14:paraId="6E88F4F2" w14:textId="77777777" w:rsidR="002E065C" w:rsidRDefault="00A035AE">
            <w:pPr>
              <w:pStyle w:val="spanParagraph"/>
              <w:spacing w:line="320" w:lineRule="exact"/>
              <w:ind w:right="700"/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333333"/>
                <w:sz w:val="18"/>
                <w:szCs w:val="18"/>
              </w:rPr>
              <w:t>Eastern Virginia Career College</w:t>
            </w:r>
            <w:r>
              <w:rPr>
                <w:rStyle w:val="divdocumentspantitleWrapper"/>
                <w:rFonts w:ascii="Raleway" w:eastAsia="Raleway" w:hAnsi="Raleway" w:cs="Raleway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917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729E772" w14:textId="77777777" w:rsidR="002E065C" w:rsidRDefault="00A035AE">
            <w:pPr>
              <w:pStyle w:val="datesWrapperParagraph"/>
              <w:spacing w:line="320" w:lineRule="exact"/>
              <w:rPr>
                <w:rStyle w:val="datesWrapper"/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datesWrapperspan"/>
                <w:rFonts w:ascii="Raleway" w:eastAsia="Raleway" w:hAnsi="Raleway" w:cs="Raleway"/>
                <w:color w:val="333333"/>
                <w:sz w:val="18"/>
                <w:szCs w:val="18"/>
              </w:rPr>
              <w:t>April 2020</w:t>
            </w:r>
          </w:p>
        </w:tc>
      </w:tr>
    </w:tbl>
    <w:p w14:paraId="5A07F927" w14:textId="77777777" w:rsidR="002E065C" w:rsidRDefault="00A035AE">
      <w:pPr>
        <w:pStyle w:val="divdocumentdivsectiontitle"/>
        <w:pBdr>
          <w:top w:val="none" w:sz="0" w:space="6" w:color="auto"/>
        </w:pBdr>
        <w:shd w:val="clear" w:color="auto" w:fill="FFFFFF"/>
        <w:spacing w:before="140" w:after="120"/>
        <w:rPr>
          <w:rFonts w:ascii="Raleway" w:eastAsia="Raleway" w:hAnsi="Raleway" w:cs="Raleway"/>
          <w:b/>
          <w:bCs/>
          <w:caps/>
        </w:rPr>
      </w:pPr>
      <w:r>
        <w:rPr>
          <w:rFonts w:ascii="Raleway" w:eastAsia="Raleway" w:hAnsi="Raleway" w:cs="Raleway"/>
          <w:b/>
          <w:bCs/>
          <w:caps/>
        </w:rPr>
        <w:t>Accomplishments</w:t>
      </w:r>
    </w:p>
    <w:p w14:paraId="7EEE3624" w14:textId="68EAE89B" w:rsidR="002E065C" w:rsidRDefault="00A035AE">
      <w:pPr>
        <w:pStyle w:val="p"/>
        <w:shd w:val="clear" w:color="auto" w:fill="FFFFFF"/>
        <w:spacing w:line="320" w:lineRule="atLeast"/>
        <w:rPr>
          <w:rFonts w:ascii="Raleway" w:eastAsia="Raleway" w:hAnsi="Raleway" w:cs="Raleway"/>
          <w:color w:val="333333"/>
          <w:sz w:val="18"/>
          <w:szCs w:val="18"/>
        </w:rPr>
      </w:pPr>
      <w:r>
        <w:rPr>
          <w:rFonts w:ascii="Raleway" w:eastAsia="Raleway" w:hAnsi="Raleway" w:cs="Raleway"/>
          <w:color w:val="333333"/>
          <w:sz w:val="18"/>
          <w:szCs w:val="18"/>
        </w:rPr>
        <w:t>American Heart Association BLS  3/2023</w:t>
      </w:r>
    </w:p>
    <w:p w14:paraId="5BEC8261" w14:textId="2A7DEBC9" w:rsidR="00802CBF" w:rsidRDefault="00802CBF">
      <w:pPr>
        <w:pStyle w:val="p"/>
        <w:shd w:val="clear" w:color="auto" w:fill="FFFFFF"/>
        <w:spacing w:line="320" w:lineRule="atLeast"/>
        <w:rPr>
          <w:rFonts w:ascii="Raleway" w:eastAsia="Raleway" w:hAnsi="Raleway" w:cs="Raleway"/>
          <w:color w:val="333333"/>
          <w:sz w:val="18"/>
          <w:szCs w:val="18"/>
        </w:rPr>
      </w:pPr>
      <w:r>
        <w:rPr>
          <w:rFonts w:ascii="Raleway" w:eastAsia="Raleway" w:hAnsi="Raleway" w:cs="Raleway"/>
          <w:color w:val="333333"/>
          <w:sz w:val="18"/>
          <w:szCs w:val="18"/>
        </w:rPr>
        <w:t>American Heart Association ACLS 8/2023</w:t>
      </w:r>
    </w:p>
    <w:p w14:paraId="3BCB3DEF" w14:textId="697C2BF6" w:rsidR="00550CDB" w:rsidRDefault="00550CDB">
      <w:pPr>
        <w:pStyle w:val="p"/>
        <w:shd w:val="clear" w:color="auto" w:fill="FFFFFF"/>
        <w:spacing w:line="320" w:lineRule="atLeast"/>
        <w:rPr>
          <w:rFonts w:ascii="Raleway" w:eastAsia="Raleway" w:hAnsi="Raleway" w:cs="Raleway"/>
          <w:color w:val="333333"/>
          <w:sz w:val="18"/>
          <w:szCs w:val="18"/>
        </w:rPr>
      </w:pPr>
      <w:r>
        <w:rPr>
          <w:rFonts w:ascii="Raleway" w:eastAsia="Raleway" w:hAnsi="Raleway" w:cs="Raleway"/>
          <w:color w:val="333333"/>
          <w:sz w:val="18"/>
          <w:szCs w:val="18"/>
        </w:rPr>
        <w:t>NIHSS  Stroke Certification</w:t>
      </w:r>
    </w:p>
    <w:p w14:paraId="139FEF47" w14:textId="77777777" w:rsidR="002E065C" w:rsidRDefault="00A035AE">
      <w:pPr>
        <w:pStyle w:val="divdocumentdivsectiontitle"/>
        <w:pBdr>
          <w:top w:val="none" w:sz="0" w:space="6" w:color="auto"/>
        </w:pBdr>
        <w:shd w:val="clear" w:color="auto" w:fill="FFFFFF"/>
        <w:spacing w:before="140" w:after="120"/>
        <w:rPr>
          <w:rFonts w:ascii="Raleway" w:eastAsia="Raleway" w:hAnsi="Raleway" w:cs="Raleway"/>
          <w:b/>
          <w:bCs/>
          <w:caps/>
        </w:rPr>
      </w:pPr>
      <w:r>
        <w:rPr>
          <w:rFonts w:ascii="Raleway" w:eastAsia="Raleway" w:hAnsi="Raleway" w:cs="Raleway"/>
          <w:b/>
          <w:bCs/>
          <w:caps/>
        </w:rPr>
        <w:t>Affiliations</w:t>
      </w:r>
    </w:p>
    <w:p w14:paraId="79AB355B" w14:textId="77777777" w:rsidR="002E065C" w:rsidRDefault="00A035AE">
      <w:pPr>
        <w:pStyle w:val="p"/>
        <w:shd w:val="clear" w:color="auto" w:fill="FFFFFF"/>
        <w:spacing w:line="320" w:lineRule="atLeast"/>
        <w:rPr>
          <w:rFonts w:ascii="Raleway" w:eastAsia="Raleway" w:hAnsi="Raleway" w:cs="Raleway"/>
          <w:color w:val="333333"/>
          <w:sz w:val="18"/>
          <w:szCs w:val="18"/>
        </w:rPr>
      </w:pPr>
      <w:r>
        <w:rPr>
          <w:rFonts w:ascii="Raleway" w:eastAsia="Raleway" w:hAnsi="Raleway" w:cs="Raleway"/>
          <w:color w:val="333333"/>
          <w:sz w:val="18"/>
          <w:szCs w:val="18"/>
        </w:rPr>
        <w:t>Member of American Association of Critical Care Nursing</w:t>
      </w:r>
    </w:p>
    <w:p w14:paraId="382AD799" w14:textId="77777777" w:rsidR="002E065C" w:rsidRDefault="00A035AE">
      <w:pPr>
        <w:pStyle w:val="p"/>
        <w:shd w:val="clear" w:color="auto" w:fill="FFFFFF"/>
        <w:spacing w:line="320" w:lineRule="atLeast"/>
        <w:rPr>
          <w:rFonts w:ascii="Raleway" w:eastAsia="Raleway" w:hAnsi="Raleway" w:cs="Raleway"/>
          <w:color w:val="333333"/>
          <w:sz w:val="18"/>
          <w:szCs w:val="18"/>
        </w:rPr>
      </w:pPr>
      <w:r>
        <w:rPr>
          <w:rFonts w:ascii="Raleway" w:eastAsia="Raleway" w:hAnsi="Raleway" w:cs="Raleway"/>
          <w:color w:val="333333"/>
          <w:sz w:val="18"/>
          <w:szCs w:val="18"/>
        </w:rPr>
        <w:t>Member of The National Society of Leadership Success</w:t>
      </w:r>
    </w:p>
    <w:sectPr w:rsidR="002E06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0" w:right="1440" w:bottom="5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AE0A1" w14:textId="77777777" w:rsidR="00D94886" w:rsidRDefault="00D94886" w:rsidP="0059536C">
      <w:pPr>
        <w:spacing w:line="240" w:lineRule="auto"/>
      </w:pPr>
      <w:r>
        <w:separator/>
      </w:r>
    </w:p>
  </w:endnote>
  <w:endnote w:type="continuationSeparator" w:id="0">
    <w:p w14:paraId="3ECAAD62" w14:textId="77777777" w:rsidR="00D94886" w:rsidRDefault="00D94886" w:rsidP="005953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09B834F-1478-904E-BDB8-9C536A69B7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839EAB1-4F2D-0C4D-95C9-36CA5ACC3876}"/>
    <w:embedBold r:id="rId3" w:fontKey="{14B85054-003C-744A-9C9B-800718413AC8}"/>
    <w:embedItalic r:id="rId4" w:fontKey="{F2FED4F7-8E90-9D4A-9673-C3FA5D6419C4}"/>
    <w:embedBoldItalic r:id="rId5" w:fontKey="{8B14C67D-7403-E34C-BD65-F23EEBF3CA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7E64657-1BE0-2341-83D1-AA2825F2145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F9717E9-742E-D445-98F1-91190CA6631C}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8" w:fontKey="{0037363F-4BAC-604A-86F2-569446208563}"/>
    <w:embedBold r:id="rId9" w:fontKey="{BA5EEC8F-4DDB-4547-97C5-5CAC90C002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F257C7F-4A9E-B048-8BF2-C81174F0B5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33644" w14:textId="77777777" w:rsidR="0059536C" w:rsidRDefault="005953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50F0" w14:textId="77777777" w:rsidR="0059536C" w:rsidRDefault="005953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8C6F" w14:textId="77777777" w:rsidR="0059536C" w:rsidRDefault="005953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1E0E2" w14:textId="77777777" w:rsidR="00D94886" w:rsidRDefault="00D94886" w:rsidP="0059536C">
      <w:pPr>
        <w:spacing w:line="240" w:lineRule="auto"/>
      </w:pPr>
      <w:r>
        <w:separator/>
      </w:r>
    </w:p>
  </w:footnote>
  <w:footnote w:type="continuationSeparator" w:id="0">
    <w:p w14:paraId="6D0FFBAA" w14:textId="77777777" w:rsidR="00D94886" w:rsidRDefault="00D94886" w:rsidP="005953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25D6F" w14:textId="77777777" w:rsidR="0059536C" w:rsidRDefault="005953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C93C" w14:textId="77777777" w:rsidR="0059536C" w:rsidRDefault="005953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5EC37" w14:textId="77777777" w:rsidR="0059536C" w:rsidRDefault="005953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E4B8E502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FA28F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A483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BB418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1A27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7625F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C24C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C479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AA34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492E3B8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C51E92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6054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EA99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2B05D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8A49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8482F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D3E63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F3AB5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86C60E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AD2AA0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94CC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79C34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226AB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DC01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342B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68F2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10DD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492BBA2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B91C19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20A8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E2A7E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B209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F660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F0E7C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94D9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8EB8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D8690FA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56BA7D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CCC3D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94A6A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9E6F2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E4C7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481F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74B5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3E5E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B6743572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B8788D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3004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868D5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7A286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A22F7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DA2DF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D765D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CC0E5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EEAE08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2D2D8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566D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9075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CA657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80C9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E236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564EA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801A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BEB0F9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2E603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8DE79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B425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A4B2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8629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062D7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F449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52696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A356CC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7A11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A4A0A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EAD9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F3E12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BE37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A084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D8807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06AB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065C"/>
    <w:rsid w:val="002E065C"/>
    <w:rsid w:val="00353EE6"/>
    <w:rsid w:val="00531362"/>
    <w:rsid w:val="00550CDB"/>
    <w:rsid w:val="0059536C"/>
    <w:rsid w:val="00802CBF"/>
    <w:rsid w:val="00912CA7"/>
    <w:rsid w:val="00A035AE"/>
    <w:rsid w:val="00D94886"/>
    <w:rsid w:val="00EE7FA7"/>
    <w:rsid w:val="00F328EB"/>
    <w:rsid w:val="00F60B33"/>
    <w:rsid w:val="00FA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27888"/>
  <w15:docId w15:val="{4BCB97D5-EF3B-FB44-9B23-09C5097A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333333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character" w:customStyle="1" w:styleId="divdocumentdivnameLogo">
    <w:name w:val="div_document_div_nameLogo"/>
    <w:basedOn w:val="DefaultParagraphFont"/>
  </w:style>
  <w:style w:type="character" w:customStyle="1" w:styleId="divname">
    <w:name w:val="div_name"/>
    <w:basedOn w:val="div"/>
    <w:rPr>
      <w:rFonts w:ascii="Raleway" w:eastAsia="Raleway" w:hAnsi="Raleway" w:cs="Raleway"/>
      <w:b/>
      <w:bCs/>
      <w:caps/>
      <w:sz w:val="50"/>
      <w:szCs w:val="50"/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namespanfield">
    <w:name w:val="div_name_span_field"/>
    <w:basedOn w:val="Normal"/>
  </w:style>
  <w:style w:type="character" w:customStyle="1" w:styleId="divnamespanfieldCharacter">
    <w:name w:val="div_name_span_field Character"/>
    <w:basedOn w:val="DefaultParagraphFont"/>
  </w:style>
  <w:style w:type="table" w:customStyle="1" w:styleId="divdocumentdivparagraph">
    <w:name w:val="div_document_div_paragraph"/>
    <w:basedOn w:val="TableNormal"/>
    <w:tblPr/>
  </w:style>
  <w:style w:type="character" w:customStyle="1" w:styleId="divdocumentdivparagraphCharacter">
    <w:name w:val="div_document_div_paragraph Character"/>
    <w:basedOn w:val="DefaultParagraphFont"/>
  </w:style>
  <w:style w:type="paragraph" w:customStyle="1" w:styleId="divaddress">
    <w:name w:val="div_address"/>
    <w:basedOn w:val="divParagraph"/>
  </w:style>
  <w:style w:type="paragraph" w:customStyle="1" w:styleId="divParagraph">
    <w:name w:val="div Paragraph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addressCharacter">
    <w:name w:val="div_address Character"/>
    <w:basedOn w:val="div"/>
    <w:rPr>
      <w:sz w:val="24"/>
      <w:szCs w:val="24"/>
      <w:bdr w:val="none" w:sz="0" w:space="0" w:color="auto"/>
      <w:vertAlign w:val="baseline"/>
    </w:rPr>
  </w:style>
  <w:style w:type="table" w:customStyle="1" w:styleId="divdocumentdivSECTIONCNTC">
    <w:name w:val="div_document_div_SECTION_CNTC"/>
    <w:basedOn w:val="TableNormal"/>
    <w:tblPr/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pPr>
      <w:pBdr>
        <w:top w:val="none" w:sz="0" w:space="6" w:color="auto"/>
      </w:pBdr>
    </w:pPr>
    <w:rPr>
      <w:rFonts w:ascii="Raleway" w:eastAsia="Raleway" w:hAnsi="Raleway" w:cs="Raleway"/>
      <w:b/>
      <w:bCs/>
    </w:rPr>
  </w:style>
  <w:style w:type="paragraph" w:customStyle="1" w:styleId="divdocumentdivsectiontitle">
    <w:name w:val="div_document_div_sectiontitle"/>
    <w:basedOn w:val="Normal"/>
    <w:pPr>
      <w:spacing w:line="500" w:lineRule="atLeast"/>
    </w:pPr>
    <w:rPr>
      <w:color w:val="333333"/>
      <w:sz w:val="22"/>
      <w:szCs w:val="22"/>
    </w:rPr>
  </w:style>
  <w:style w:type="paragraph" w:customStyle="1" w:styleId="divdocumentdivparagraphParagraph">
    <w:name w:val="div_document_div_paragraph Paragraph"/>
    <w:basedOn w:val="Normal"/>
  </w:style>
  <w:style w:type="paragraph" w:customStyle="1" w:styleId="divdocumentsinglecolumn">
    <w:name w:val="div_document_singlecolumn"/>
    <w:basedOn w:val="Normal"/>
    <w:rPr>
      <w:rFonts w:ascii="Raleway" w:eastAsia="Raleway" w:hAnsi="Raleway" w:cs="Raleway"/>
    </w:rPr>
  </w:style>
  <w:style w:type="paragraph" w:customStyle="1" w:styleId="p">
    <w:name w:val="p"/>
    <w:basedOn w:val="Normal"/>
  </w:style>
  <w:style w:type="paragraph" w:customStyle="1" w:styleId="divdocumentdivskillSection">
    <w:name w:val="div_document_div_skillSection"/>
    <w:basedOn w:val="Normal"/>
  </w:style>
  <w:style w:type="paragraph" w:customStyle="1" w:styleId="divdocumentdivskillSectionparagraphfirstparagraph">
    <w:name w:val="div_document_div_skillSection_paragraph_firstparagraph"/>
    <w:basedOn w:val="Normal"/>
  </w:style>
  <w:style w:type="paragraph" w:customStyle="1" w:styleId="divskillSectionfield">
    <w:name w:val="div_skillSection_field"/>
    <w:basedOn w:val="Normal"/>
  </w:style>
  <w:style w:type="character" w:customStyle="1" w:styleId="divskillSectionfieldCharacter">
    <w:name w:val="div_skillSection_field Character"/>
    <w:basedOn w:val="DefaultParagraphFont"/>
  </w:style>
  <w:style w:type="paragraph" w:customStyle="1" w:styleId="divdocumentdivskillSectionparagraph">
    <w:name w:val="div_document_div_skillSection_paragraph"/>
    <w:basedOn w:val="Normal"/>
  </w:style>
  <w:style w:type="paragraph" w:customStyle="1" w:styleId="divdocumentdivskillSectionparagraphnth-child3n5">
    <w:name w:val="div_document_div_skillSection_paragraph_nth-child(3n+5)"/>
    <w:basedOn w:val="Normal"/>
  </w:style>
  <w:style w:type="character" w:customStyle="1" w:styleId="divdocumentspantitleWrapper">
    <w:name w:val="div_document_span_titleWrapper"/>
    <w:basedOn w:val="DefaultParagraphFont"/>
  </w:style>
  <w:style w:type="character" w:customStyle="1" w:styleId="spanjobtitle">
    <w:name w:val="span_jobtitle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companyname">
    <w:name w:val="span_companyname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joblocation">
    <w:name w:val="span_joblocation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</w:style>
  <w:style w:type="character" w:customStyle="1" w:styleId="datesWrapperspan">
    <w:name w:val="datesWrapper_span"/>
    <w:basedOn w:val="DefaultParagraphFont"/>
  </w:style>
  <w:style w:type="table" w:customStyle="1" w:styleId="divdocumentspandatesTable">
    <w:name w:val="div_document_span_datesTable"/>
    <w:basedOn w:val="TableNormal"/>
    <w:tblPr/>
  </w:style>
  <w:style w:type="paragraph" w:customStyle="1" w:styleId="divdocumentsinglecolumnli">
    <w:name w:val="div_document_singlecolumn_li"/>
    <w:basedOn w:val="Normal"/>
  </w:style>
  <w:style w:type="paragraph" w:customStyle="1" w:styleId="divdocumentdivlesstopmarginPARAGRAPHEDUC">
    <w:name w:val="div_document_div_lesstopmargin_PARAGRAPH_EDUC"/>
    <w:basedOn w:val="Normal"/>
  </w:style>
  <w:style w:type="paragraph" w:customStyle="1" w:styleId="spanParagraph">
    <w:name w:val="span Paragraph"/>
    <w:basedOn w:val="Normal"/>
  </w:style>
  <w:style w:type="character" w:customStyle="1" w:styleId="spandegree">
    <w:name w:val="span_degree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datesWrapperParagraph">
    <w:name w:val="datesWrapper Paragraph"/>
    <w:basedOn w:val="Normal"/>
    <w:pPr>
      <w:jc w:val="right"/>
    </w:pPr>
  </w:style>
  <w:style w:type="paragraph" w:customStyle="1" w:styleId="divdocumentspaneducDesc">
    <w:name w:val="div_document_span_educDesc"/>
    <w:basedOn w:val="Normal"/>
  </w:style>
  <w:style w:type="paragraph" w:styleId="Header">
    <w:name w:val="header"/>
    <w:basedOn w:val="Normal"/>
    <w:link w:val="HeaderChar"/>
    <w:uiPriority w:val="99"/>
    <w:unhideWhenUsed/>
    <w:rsid w:val="0059536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36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9536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36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Jolayemi O.Mochoge</vt:lpstr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Jolayemi O.Mochoge</dc:title>
  <cp:lastModifiedBy>jolayemi mochoge</cp:lastModifiedBy>
  <cp:revision>2</cp:revision>
  <dcterms:created xsi:type="dcterms:W3CDTF">2022-01-24T13:53:00Z</dcterms:created>
  <dcterms:modified xsi:type="dcterms:W3CDTF">2022-01-24T13:53:00Z</dcterms:modified>
</cp:coreProperties>
</file>