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pStyle w:val="NormalWeb"/>
        <w:rPr>
          <w:rStyle w:val="Normal"/>
          <w:rFonts w:ascii="Arial Nova" w:hAnsi="Arial Nova"/>
          <w:b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 w:val="1"/>
          <w:color w:val="000000"/>
          <w:sz w:val="16"/>
          <w:szCs w:val="16"/>
        </w:rPr>
        <w:t>Jaleesiah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Womack</w:t>
      </w:r>
      <w:r>
        <w:rPr>
          <w:rFonts w:ascii="Arial Nova" w:hAnsi="Arial Nova"/>
          <w:b w:val="1"/>
          <w:color w:val="000000"/>
          <w:sz w:val="16"/>
          <w:szCs w:val="16"/>
        </w:rPr>
        <w:br/>
        <w:t>5530 Windsor Forest Dr.</w:t>
      </w:r>
      <w:r>
        <w:rPr>
          <w:rFonts w:ascii="Arial Nova" w:hAnsi="Arial Nova"/>
          <w:b w:val="1"/>
          <w:color w:val="000000"/>
          <w:sz w:val="16"/>
          <w:szCs w:val="16"/>
        </w:rPr>
        <w:br/>
        <w:t>Houston, TX 77088 </w:t>
      </w:r>
      <w:r>
        <w:rPr>
          <w:rFonts w:ascii="Arial Nova" w:hAnsi="Arial Nova"/>
          <w:b w:val="1"/>
          <w:color w:val="000000"/>
          <w:sz w:val="16"/>
          <w:szCs w:val="16"/>
        </w:rPr>
        <w:br/>
      </w:r>
      <w:r>
        <w:rPr>
          <w:rFonts w:ascii="Arial Nova" w:hAnsi="Arial Nova"/>
          <w:b w:val="1"/>
          <w:color w:val="000000"/>
          <w:sz w:val="16"/>
          <w:szCs w:val="16"/>
        </w:rPr>
        <w:t>346.812.4776</w:t>
      </w:r>
      <w:r>
        <w:rPr>
          <w:rFonts w:ascii="Arial Nova" w:hAnsi="Arial Nova"/>
          <w:b w:val="1"/>
          <w:color w:val="000000"/>
          <w:sz w:val="16"/>
          <w:szCs w:val="16"/>
        </w:rPr>
        <w:br/>
      </w:r>
      <w:hyperlink r:id="rId2" w:history="1">
        <w:r>
          <w:rPr>
            <w:rStyle w:val="Hyperlink"/>
            <w:rFonts w:ascii="Arial Nova" w:hAnsi="Arial Nova"/>
            <w:b w:val="1"/>
            <w:sz w:val="16"/>
            <w:szCs w:val="16"/>
          </w:rPr>
          <w:t>jaleesiahnecole@gmail.com</w:t>
        </w:r>
      </w:hyperlink>
    </w:p>
    <w:p>
      <w:pPr>
        <w:pStyle w:val="NormalWeb"/>
        <w:spacing w:after="0" w:before="240"/>
        <w:jc w:val="center"/>
        <w:rPr>
          <w:rStyle w:val="Normal"/>
          <w:rFonts w:ascii="Arial Nova" w:hAnsi="Arial Nova"/>
          <w:b w:val="1"/>
          <w:i w:val="1"/>
          <w:iCs w:val="1"/>
          <w:color w:val="000000"/>
          <w:sz w:val="18"/>
          <w:szCs w:val="18"/>
          <w:lang w:bidi="ar_SA" w:eastAsia="en_US" w:val="en_US"/>
        </w:rPr>
      </w:pPr>
      <w:r>
        <w:rPr>
          <w:rFonts w:ascii="Arial Nova" w:hAnsi="Arial Nova"/>
          <w:b w:val="1"/>
          <w:i w:val="1"/>
          <w:iCs w:val="1"/>
          <w:color w:val="000000"/>
          <w:sz w:val="18"/>
          <w:szCs w:val="18"/>
        </w:rPr>
        <w:t>5-year Registered Nurse in state of Texas who possesses exceptional work ethic, dedication, judgment and remarkable leadership skills</w:t>
      </w:r>
    </w:p>
    <w:p>
      <w:pPr>
        <w:pStyle w:val="NormalWeb"/>
        <w:spacing w:after="0" w:before="0"/>
        <w:rPr>
          <w:rStyle w:val="Normal"/>
          <w:rFonts w:ascii="Arial Nova" w:hAnsi="Arial Nova"/>
          <w:i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 w:val="1"/>
          <w:color w:val="000000"/>
          <w:sz w:val="16"/>
          <w:szCs w:val="16"/>
          <w:u w:val="single"/>
        </w:rPr>
        <w:t>Education</w:t>
      </w:r>
      <w:r>
        <w:rPr>
          <w:rFonts w:ascii="Arial Nova" w:hAnsi="Arial Nova"/>
          <w:b w:val="1"/>
          <w:color w:val="000000"/>
          <w:sz w:val="16"/>
          <w:szCs w:val="16"/>
        </w:rPr>
        <w:t>:</w:t>
      </w:r>
    </w:p>
    <w:p>
      <w:pPr>
        <w:pStyle w:val="NormalWeb"/>
        <w:spacing w:after="0" w:before="0"/>
        <w:rPr>
          <w:rStyle w:val="Normal"/>
          <w:rFonts w:ascii="Arial Nova" w:hAnsi="Arial Nova"/>
          <w:b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 w:val="1"/>
          <w:color w:val="000000"/>
          <w:sz w:val="16"/>
          <w:szCs w:val="16"/>
        </w:rPr>
        <w:t>Texas Women’s University                                                                                                                                   Houston, TX</w:t>
      </w:r>
    </w:p>
    <w:p>
      <w:pPr>
        <w:pStyle w:val="NormalWeb"/>
        <w:spacing w:after="0" w:before="0"/>
        <w:rPr>
          <w:rStyle w:val="Normal"/>
          <w:rFonts w:ascii="Arial Nova" w:hAnsi="Arial Nova"/>
          <w:b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Cs w:val="1"/>
          <w:i w:val="1"/>
          <w:iCs w:val="1"/>
          <w:color w:val="000000"/>
          <w:sz w:val="16"/>
          <w:szCs w:val="16"/>
        </w:rPr>
        <w:t>Master of Science in Nursing – Nurse Practitioner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Arial Nova" w:hAnsi="Arial Nova"/>
          <w:bCs w:val="1"/>
          <w:i w:val="1"/>
          <w:iCs w:val="1"/>
          <w:color w:val="000000"/>
          <w:sz w:val="16"/>
          <w:szCs w:val="16"/>
        </w:rPr>
        <w:t>Anticipated Graduation: May 2022</w:t>
      </w:r>
    </w:p>
    <w:p>
      <w:pPr>
        <w:pStyle w:val="NormalWeb"/>
        <w:spacing w:after="0" w:before="0"/>
        <w:rPr>
          <w:rStyle w:val="Normal"/>
          <w:rFonts w:ascii="Arial Nova" w:hAnsi="Arial Nova"/>
          <w:i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 w:val="1"/>
          <w:color w:val="000000"/>
          <w:sz w:val="16"/>
          <w:szCs w:val="16"/>
        </w:rPr>
        <w:t>Western Governor’s University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                                 </w:t>
      </w:r>
      <w:r>
        <w:rPr>
          <w:rFonts w:ascii="Arial Nova" w:hAnsi="Arial Nova"/>
          <w:color w:val="000000"/>
          <w:sz w:val="16"/>
          <w:szCs w:val="16"/>
        </w:rPr>
        <w:br/>
      </w:r>
      <w:r>
        <w:rPr>
          <w:rFonts w:ascii="Arial Nova" w:hAnsi="Arial Nova"/>
          <w:color w:val="000000"/>
          <w:sz w:val="16"/>
          <w:szCs w:val="16"/>
        </w:rPr>
        <w:t xml:space="preserve">   </w:t>
      </w:r>
      <w:r>
        <w:rPr>
          <w:rFonts w:ascii="Arial Nova" w:hAnsi="Arial Nova"/>
          <w:color w:val="000000"/>
          <w:sz w:val="16"/>
          <w:szCs w:val="16"/>
        </w:rPr>
        <w:t xml:space="preserve">  </w:t>
      </w:r>
      <w:r>
        <w:rPr>
          <w:rFonts w:ascii="Arial Nova" w:hAnsi="Arial Nova"/>
          <w:i w:val="1"/>
          <w:color w:val="000000"/>
          <w:sz w:val="16"/>
          <w:szCs w:val="16"/>
        </w:rPr>
        <w:t xml:space="preserve">Bachelor of Science </w:t>
      </w:r>
      <w:r>
        <w:rPr>
          <w:rFonts w:ascii="Arial Nova" w:hAnsi="Arial Nova"/>
          <w:i w:val="1"/>
          <w:color w:val="000000"/>
          <w:sz w:val="16"/>
          <w:szCs w:val="16"/>
        </w:rPr>
        <w:t>in Nursing</w:t>
      </w:r>
      <w:r>
        <w:rPr>
          <w:rFonts w:ascii="Arial Nova" w:hAnsi="Arial Nova"/>
          <w:i w:val="1"/>
          <w:color w:val="000000"/>
          <w:sz w:val="16"/>
          <w:szCs w:val="16"/>
        </w:rPr>
        <w:t>, BSN</w:t>
      </w:r>
      <w:r>
        <w:rPr>
          <w:rFonts w:ascii="Arial Nova" w:hAnsi="Arial Nova"/>
          <w:i w:val="1"/>
          <w:color w:val="000000"/>
          <w:sz w:val="16"/>
          <w:szCs w:val="16"/>
        </w:rPr>
        <w:t xml:space="preserve">                                                       </w:t>
      </w:r>
      <w:r>
        <w:rPr>
          <w:rFonts w:ascii="Arial Nova" w:hAnsi="Arial Nova"/>
          <w:i w:val="1"/>
          <w:color w:val="000000"/>
          <w:sz w:val="16"/>
          <w:szCs w:val="16"/>
        </w:rPr>
        <w:t xml:space="preserve">  </w:t>
      </w:r>
      <w:r>
        <w:rPr>
          <w:rFonts w:ascii="Arial Nova" w:hAnsi="Arial Nova"/>
          <w:i w:val="1"/>
          <w:color w:val="000000"/>
          <w:sz w:val="16"/>
          <w:szCs w:val="16"/>
        </w:rPr>
        <w:t xml:space="preserve">         Degree Received: November 2018</w:t>
      </w:r>
    </w:p>
    <w:p>
      <w:pPr>
        <w:pStyle w:val="NormalWeb"/>
        <w:spacing w:after="0" w:before="0"/>
        <w:rPr>
          <w:rStyle w:val="Normal"/>
          <w:rFonts w:ascii="Arial Nova" w:hAnsi="Arial Nova"/>
          <w:b w:val="1"/>
          <w:bCs w:val="1"/>
          <w:i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 w:val="1"/>
          <w:bCs w:val="1"/>
          <w:i w:val="1"/>
          <w:color w:val="000000"/>
          <w:sz w:val="16"/>
          <w:szCs w:val="16"/>
        </w:rPr>
        <w:t>Lone Star College</w:t>
      </w:r>
    </w:p>
    <w:p>
      <w:pPr>
        <w:pStyle w:val="NormalWeb"/>
        <w:spacing w:after="0" w:before="0"/>
        <w:rPr>
          <w:rStyle w:val="Normal"/>
          <w:rFonts w:ascii="Arial Nova" w:hAnsi="Arial Nova"/>
          <w:i w:val="1"/>
          <w:iCs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i w:val="1"/>
          <w:iCs w:val="1"/>
          <w:color w:val="000000"/>
          <w:sz w:val="16"/>
          <w:szCs w:val="16"/>
        </w:rPr>
        <w:t xml:space="preserve">     </w:t>
      </w:r>
      <w:r>
        <w:rPr>
          <w:rFonts w:ascii="Arial Nova" w:hAnsi="Arial Nova"/>
          <w:i w:val="1"/>
          <w:iCs w:val="1"/>
          <w:color w:val="000000"/>
          <w:sz w:val="16"/>
          <w:szCs w:val="16"/>
        </w:rPr>
        <w:t>Associate Degree in Nursing, ADN</w:t>
      </w:r>
      <w:r>
        <w:rPr>
          <w:rFonts w:ascii="Arial Nova" w:hAnsi="Arial Nova"/>
          <w:i w:val="1"/>
          <w:iCs w:val="1"/>
          <w:color w:val="000000"/>
          <w:sz w:val="16"/>
          <w:szCs w:val="16"/>
        </w:rPr>
        <w:t xml:space="preserve">	</w:t>
      </w:r>
      <w:r>
        <w:rPr>
          <w:rFonts w:ascii="Arial Nova" w:hAnsi="Arial Nova"/>
          <w:i w:val="1"/>
          <w:iCs w:val="1"/>
          <w:color w:val="000000"/>
          <w:sz w:val="16"/>
          <w:szCs w:val="16"/>
        </w:rPr>
        <w:t xml:space="preserve">	</w:t>
      </w:r>
      <w:r>
        <w:rPr>
          <w:rFonts w:ascii="Arial Nova" w:hAnsi="Arial Nova"/>
          <w:i w:val="1"/>
          <w:iCs w:val="1"/>
          <w:color w:val="000000"/>
          <w:sz w:val="16"/>
          <w:szCs w:val="16"/>
        </w:rPr>
        <w:t xml:space="preserve">	</w:t>
      </w:r>
      <w:r>
        <w:rPr>
          <w:rFonts w:ascii="Arial Nova" w:hAnsi="Arial Nova"/>
          <w:i w:val="1"/>
          <w:iCs w:val="1"/>
          <w:color w:val="000000"/>
          <w:sz w:val="16"/>
          <w:szCs w:val="16"/>
        </w:rPr>
        <w:t xml:space="preserve">	</w:t>
      </w:r>
      <w:r>
        <w:rPr>
          <w:rFonts w:ascii="Arial Nova" w:hAnsi="Arial Nova"/>
          <w:i w:val="1"/>
          <w:iCs w:val="1"/>
          <w:color w:val="000000"/>
          <w:sz w:val="16"/>
          <w:szCs w:val="16"/>
        </w:rPr>
        <w:tab/>
        <w:t xml:space="preserve">     </w:t>
      </w:r>
      <w:r>
        <w:rPr>
          <w:rFonts w:ascii="Arial Nova" w:hAnsi="Arial Nova"/>
          <w:i w:val="1"/>
          <w:iCs w:val="1"/>
          <w:color w:val="000000"/>
          <w:sz w:val="16"/>
          <w:szCs w:val="16"/>
        </w:rPr>
        <w:t xml:space="preserve">   </w:t>
      </w:r>
      <w:r>
        <w:rPr>
          <w:rFonts w:ascii="Arial Nova" w:hAnsi="Arial Nova"/>
          <w:i w:val="1"/>
          <w:iCs w:val="1"/>
          <w:color w:val="000000"/>
          <w:sz w:val="16"/>
          <w:szCs w:val="16"/>
        </w:rPr>
        <w:t xml:space="preserve"> Degree Received: May 2015</w:t>
      </w:r>
    </w:p>
    <w:p>
      <w:pPr>
        <w:pStyle w:val="NormalWeb"/>
        <w:spacing w:after="0" w:before="240"/>
        <w:jc w:val="center"/>
        <w:rPr>
          <w:rStyle w:val="Normal"/>
          <w:rFonts w:ascii="Arial Nova" w:hAnsi="Arial Nova"/>
          <w:i w:val="1"/>
          <w:iCs w:val="1"/>
          <w:color w:val="000000"/>
          <w:sz w:val="16"/>
          <w:szCs w:val="16"/>
          <w:u w:val="single"/>
          <w:lang w:bidi="ar_SA" w:eastAsia="en_US" w:val="en_US"/>
        </w:rPr>
      </w:pPr>
      <w:r>
        <w:rPr>
          <w:rFonts w:ascii="Arial Nova" w:hAnsi="Arial Nova"/>
          <w:b w:val="1"/>
          <w:i w:val="1"/>
          <w:iCs w:val="1"/>
          <w:color w:val="000000"/>
          <w:sz w:val="16"/>
          <w:szCs w:val="16"/>
          <w:u w:val="single"/>
        </w:rPr>
        <w:t>Summary of Skills:</w:t>
      </w:r>
    </w:p>
    <w:tbl>
      <w:tblPr>
        <w:tblStyle w:val="TableGrid"/>
        <w:tblW w:type="dxa" w:w="8314"/>
        <w:tblBorders>
          <w:bottom w:color="000000" w:sz="0" w:val="none"/>
        </w:tblBorders>
        <w:tblLook w:val="04A0"/>
      </w:tblPr>
      <w:tblGrid>
        <w:gridCol w:w="4157"/>
        <w:gridCol w:w="4157"/>
      </w:tblGrid>
      <w:tr>
        <w:trPr>
          <w:trHeight w:hRule="atLeast" w:val="509"/>
        </w:trPr>
        <w:tc>
          <w:tcPr>
            <w:tcW w:type="dxa" w:w="4157"/>
          </w:tcPr>
          <w:p>
            <w:pPr>
              <w:numPr>
                <w:ilvl w:val="0"/>
                <w:numId w:val="20"/>
              </w:numPr>
              <w:spacing w:line="259" w:lineRule="auto"/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>Able to respond and recognize the needs of patients across the lifespan as well as family members</w:t>
            </w:r>
          </w:p>
          <w:p>
            <w:pPr>
              <w:spacing w:line="259" w:lineRule="auto"/>
              <w:rPr>
                <w:rFonts w:ascii="Arial Nova" w:hAnsi="Arial Nova"/>
                <w:b w:val="1"/>
                <w:sz w:val="16"/>
                <w:szCs w:val="16"/>
                <w:u w:val="single"/>
                <w:lang w:bidi="ar_SA" w:eastAsia="en_US" w:val="en_US"/>
              </w:rPr>
            </w:pPr>
          </w:p>
          <w:p>
            <w:pPr>
              <w:numPr>
                <w:ilvl w:val="0"/>
                <w:numId w:val="20"/>
              </w:numPr>
              <w:spacing w:line="259" w:lineRule="auto"/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>Effective in leadership and delegation</w:t>
            </w:r>
            <w:r>
              <w:rPr>
                <w:rFonts w:ascii="Arial Nova" w:hAnsi="Arial Nova"/>
                <w:sz w:val="16"/>
                <w:szCs w:val="16"/>
              </w:rPr>
              <w:br/>
            </w:r>
          </w:p>
          <w:p>
            <w:pPr>
              <w:numPr>
                <w:ilvl w:val="0"/>
                <w:numId w:val="20"/>
              </w:numPr>
              <w:spacing w:line="259" w:lineRule="auto"/>
              <w:rPr>
                <w:rFonts w:ascii="Arial Nova" w:hAnsi="Arial Nova"/>
                <w:b w:val="1"/>
                <w:sz w:val="16"/>
                <w:szCs w:val="16"/>
                <w:u w:val="single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>Highly skilled in assessment, planning, implementation and evaluation along with precise documentation</w:t>
            </w:r>
          </w:p>
          <w:p>
            <w:pPr>
              <w:numPr>
                <w:ilvl w:val="0"/>
                <w:numId w:val="20"/>
              </w:numPr>
              <w:spacing w:line="259" w:lineRule="auto"/>
              <w:rPr>
                <w:rFonts w:ascii="Arial Nova" w:hAnsi="Arial Nova"/>
                <w:b w:val="1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>Telephone Triage</w:t>
            </w:r>
          </w:p>
          <w:p>
            <w:pPr>
              <w:numPr>
                <w:ilvl w:val="0"/>
                <w:numId w:val="20"/>
              </w:numPr>
              <w:spacing w:line="259" w:lineRule="auto"/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>Customer service oriented and knowledgeable of Net Promoter Scores and Press Ganey Surveys</w:t>
            </w:r>
          </w:p>
          <w:p>
            <w:pPr>
              <w:numPr>
                <w:ilvl w:val="0"/>
                <w:numId w:val="20"/>
              </w:numPr>
              <w:spacing w:line="259" w:lineRule="auto"/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>Inquisitive and able to adapt quickly</w:t>
            </w:r>
          </w:p>
          <w:p>
            <w:pPr>
              <w:pStyle w:val="ListParagraph"/>
              <w:numPr>
                <w:ilvl w:val="0"/>
                <w:numId w:val="20"/>
              </w:numPr>
              <w:rPr>
                <w:rStyle w:val="Normal"/>
                <w:rFonts w:ascii="Arial Nova" w:hAnsi="Arial Nova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>Trained in Urine Drug Screen collection (DOT and NON-DOT), Psychmedics and Omega Hair collection and BAT certified</w:t>
            </w:r>
          </w:p>
          <w:p>
            <w:pPr>
              <w:spacing w:line="259" w:lineRule="auto"/>
              <w:ind w:left="360"/>
              <w:rPr>
                <w:rFonts w:ascii="Arial Nova" w:hAnsi="Arial Nova"/>
                <w:sz w:val="18"/>
                <w:szCs w:val="18"/>
                <w:lang w:bidi="ar_SA" w:eastAsia="en_US" w:val="en_US"/>
              </w:rPr>
            </w:pPr>
          </w:p>
        </w:tc>
        <w:tc>
          <w:tcPr>
            <w:tcW w:type="dxa" w:w="4157"/>
          </w:tcPr>
          <w:p>
            <w:pPr>
              <w:numPr>
                <w:ilvl w:val="0"/>
                <w:numId w:val="20"/>
              </w:numPr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>Administer injections, IV medications and by mouth medications</w:t>
            </w:r>
          </w:p>
          <w:p>
            <w:pPr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</w:p>
          <w:p>
            <w:pPr>
              <w:numPr>
                <w:ilvl w:val="0"/>
                <w:numId w:val="20"/>
              </w:numPr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Experienced in administering and performing quality control for Point of Care testing such as Flu, Strep, HCG, Mono, Fecal Occult, </w:t>
            </w:r>
            <w:r>
              <w:rPr>
                <w:rFonts w:ascii="Arial Nova" w:hAnsi="Arial Nova"/>
                <w:sz w:val="16"/>
                <w:szCs w:val="16"/>
              </w:rPr>
              <w:t>Cholestek</w:t>
            </w:r>
            <w:r>
              <w:rPr>
                <w:rFonts w:ascii="Arial Nova" w:hAnsi="Arial Nova"/>
                <w:sz w:val="16"/>
                <w:szCs w:val="16"/>
              </w:rPr>
              <w:t>, blood glucose and RSV</w:t>
            </w:r>
          </w:p>
          <w:p>
            <w:pPr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</w:p>
          <w:p>
            <w:pPr>
              <w:numPr>
                <w:ilvl w:val="0"/>
                <w:numId w:val="20"/>
              </w:numPr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>Start IV’s and perform blood draws</w:t>
            </w:r>
          </w:p>
          <w:p>
            <w:pPr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</w:p>
          <w:p>
            <w:pPr>
              <w:numPr>
                <w:ilvl w:val="0"/>
                <w:numId w:val="20"/>
              </w:numPr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>Strong general computer skills</w:t>
            </w:r>
          </w:p>
          <w:p>
            <w:pPr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</w:p>
          <w:p>
            <w:pPr>
              <w:numPr>
                <w:ilvl w:val="0"/>
                <w:numId w:val="20"/>
              </w:numPr>
              <w:rPr>
                <w:rFonts w:ascii="Arial Nova" w:hAnsi="Arial Nova"/>
                <w:sz w:val="16"/>
                <w:szCs w:val="16"/>
                <w:lang w:bidi="ar_SA" w:eastAsia="en_US" w:val="en_US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Experienced with </w:t>
            </w:r>
            <w:r>
              <w:rPr>
                <w:rFonts w:ascii="Arial Nova" w:hAnsi="Arial Nova"/>
                <w:sz w:val="16"/>
                <w:szCs w:val="16"/>
              </w:rPr>
              <w:t>DocuTap</w:t>
            </w:r>
            <w:r>
              <w:rPr>
                <w:rFonts w:ascii="Arial Nova" w:hAnsi="Arial Nova"/>
                <w:sz w:val="16"/>
                <w:szCs w:val="16"/>
              </w:rPr>
              <w:t>, Allscripts, Cerner, GE Centricity Business, Athena, E-Screen</w:t>
            </w:r>
            <w:r>
              <w:rPr>
                <w:rFonts w:ascii="Arial Nova" w:hAnsi="Arial Nova"/>
                <w:sz w:val="16"/>
                <w:szCs w:val="16"/>
              </w:rPr>
              <w:t>, Epic</w:t>
            </w:r>
          </w:p>
          <w:p>
            <w:pPr>
              <w:pStyle w:val="NormalWeb"/>
              <w:spacing w:after="0" w:before="240"/>
              <w:jc w:val="center"/>
              <w:rPr>
                <w:rStyle w:val="Normal"/>
                <w:rFonts w:ascii="Arial Nova" w:hAnsi="Arial Nova"/>
                <w:b w:val="1"/>
                <w:color w:val="000000"/>
                <w:sz w:val="16"/>
                <w:szCs w:val="16"/>
                <w:u w:val="single"/>
                <w:lang w:bidi="ar_SA" w:eastAsia="en_US" w:val="en_US"/>
              </w:rPr>
            </w:pPr>
          </w:p>
        </w:tc>
      </w:tr>
    </w:tbl>
    <w:p>
      <w:pPr>
        <w:pStyle w:val="NormalWeb"/>
        <w:spacing w:after="0" w:before="0"/>
        <w:ind w:firstLine="720" w:left="2160"/>
        <w:rPr>
          <w:rStyle w:val="Normal"/>
          <w:rFonts w:ascii="Arial Nova" w:hAnsi="Arial Nova"/>
          <w:b w:val="1"/>
          <w:color w:val="000000"/>
          <w:sz w:val="20"/>
          <w:szCs w:val="20"/>
          <w:u w:val="single"/>
          <w:lang w:bidi="ar_SA" w:eastAsia="en_US" w:val="en_US"/>
        </w:rPr>
      </w:pPr>
      <w:r>
        <w:rPr>
          <w:rFonts w:ascii="Arial Nova" w:hAnsi="Arial Nova"/>
          <w:b w:val="1"/>
          <w:color w:val="000000"/>
          <w:sz w:val="20"/>
          <w:szCs w:val="20"/>
          <w:u w:val="single"/>
        </w:rPr>
        <w:t>Professional Nursing Experience</w:t>
      </w:r>
    </w:p>
    <w:p>
      <w:pPr>
        <w:pStyle w:val="NormalWeb"/>
        <w:spacing w:after="0" w:before="0"/>
        <w:rPr>
          <w:rStyle w:val="Normal"/>
          <w:rFonts w:ascii="Arial Nova" w:hAnsi="Arial Nova"/>
          <w:b w:val="1"/>
          <w:color w:val="000000"/>
          <w:sz w:val="16"/>
          <w:szCs w:val="16"/>
          <w:lang w:bidi="ar_SA" w:eastAsia="en_US" w:val="en_US"/>
        </w:rPr>
      </w:pPr>
      <w:r>
        <w:rPr>
          <w:rStyle w:val="Normal"/>
          <w:rFonts w:ascii="Arial Nova" w:hAnsi="Arial Nova"/>
          <w:b w:val="1"/>
          <w:vanish w:val="0"/>
          <w:color w:val="000000"/>
          <w:sz w:val="16"/>
          <w:szCs w:val="16"/>
          <w:u w:val="single"/>
          <w:rtl w:val="0"/>
          <w:lang w:val="en-US"/>
        </w:rPr>
        <w:t>Soliant Health/</w:t>
      </w:r>
      <w:r>
        <w:rPr>
          <w:rFonts w:ascii="Arial Nova" w:hAnsi="Arial Nova"/>
          <w:b w:val="1"/>
          <w:color w:val="000000"/>
          <w:sz w:val="16"/>
          <w:szCs w:val="16"/>
          <w:u w:val="single"/>
        </w:rPr>
        <w:t>Women’s Specialist of Houston at Texas Children’s Hospita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l                                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                  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July 2019 - Present</w:t>
      </w:r>
    </w:p>
    <w:p>
      <w:pPr>
        <w:pStyle w:val="NormalWeb"/>
        <w:spacing w:after="0" w:before="0"/>
        <w:rPr>
          <w:rStyle w:val="Normal"/>
          <w:rFonts w:ascii="Arial Nova" w:hAnsi="Arial Nova"/>
          <w:b w:val="1"/>
          <w:color w:val="000000"/>
          <w:sz w:val="16"/>
          <w:szCs w:val="16"/>
          <w:lang w:bidi="ar_SA" w:eastAsia="en_US" w:val="en_US"/>
        </w:rPr>
      </w:pPr>
      <w:r>
        <w:rPr>
          <w:rStyle w:val="Normal"/>
          <w:rFonts w:ascii="Arial Nova" w:hAnsi="Arial Nova"/>
          <w:b w:val="1"/>
          <w:vanish w:val="0"/>
          <w:color w:val="000000"/>
          <w:sz w:val="16"/>
          <w:szCs w:val="16"/>
          <w:rtl w:val="0"/>
          <w:lang w:val="en-US"/>
        </w:rPr>
        <w:t xml:space="preserve">Contract </w:t>
      </w:r>
      <w:r>
        <w:rPr>
          <w:rFonts w:ascii="Arial Nova" w:hAnsi="Arial Nova"/>
          <w:b w:val="1"/>
          <w:color w:val="000000"/>
          <w:sz w:val="16"/>
          <w:szCs w:val="16"/>
        </w:rPr>
        <w:t>Physician Practice Nurse</w:t>
      </w:r>
    </w:p>
    <w:p>
      <w:pPr>
        <w:pStyle w:val="NormalWeb"/>
        <w:numPr>
          <w:ilvl w:val="0"/>
          <w:numId w:val="21"/>
        </w:numPr>
        <w:spacing w:after="0" w:before="0"/>
        <w:rPr>
          <w:rStyle w:val="Normal"/>
          <w:rFonts w:ascii="Arial Nova" w:hAnsi="Arial Nova"/>
          <w:bCs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Cs w:val="1"/>
          <w:color w:val="000000"/>
          <w:sz w:val="16"/>
          <w:szCs w:val="16"/>
        </w:rPr>
        <w:t>P</w:t>
      </w:r>
      <w:r>
        <w:rPr>
          <w:rFonts w:ascii="Arial Nova" w:hAnsi="Arial Nova"/>
          <w:bCs w:val="1"/>
          <w:color w:val="000000"/>
          <w:sz w:val="16"/>
          <w:szCs w:val="16"/>
        </w:rPr>
        <w:t>hysician practice nurse in O</w:t>
      </w:r>
      <w:r>
        <w:rPr>
          <w:rFonts w:ascii="Arial Nova" w:hAnsi="Arial Nova"/>
          <w:bCs w:val="1"/>
          <w:color w:val="000000"/>
          <w:sz w:val="16"/>
          <w:szCs w:val="16"/>
        </w:rPr>
        <w:t>BGYN</w:t>
      </w:r>
      <w:r>
        <w:rPr>
          <w:rFonts w:ascii="Arial Nova" w:hAnsi="Arial Nova"/>
          <w:bCs w:val="1"/>
          <w:color w:val="000000"/>
          <w:sz w:val="16"/>
          <w:szCs w:val="16"/>
        </w:rPr>
        <w:t xml:space="preserve"> outpatient clinic averaging about </w:t>
      </w:r>
      <w:r>
        <w:rPr>
          <w:rFonts w:ascii="Arial Nova" w:hAnsi="Arial Nova"/>
          <w:bCs w:val="1"/>
          <w:color w:val="000000"/>
          <w:sz w:val="16"/>
          <w:szCs w:val="16"/>
        </w:rPr>
        <w:t>1</w:t>
      </w:r>
      <w:r>
        <w:rPr>
          <w:rFonts w:ascii="Arial Nova" w:hAnsi="Arial Nova"/>
          <w:bCs w:val="1"/>
          <w:color w:val="000000"/>
          <w:sz w:val="16"/>
          <w:szCs w:val="16"/>
        </w:rPr>
        <w:t>2</w:t>
      </w:r>
      <w:r>
        <w:rPr>
          <w:rFonts w:ascii="Arial Nova" w:hAnsi="Arial Nova"/>
          <w:bCs w:val="1"/>
          <w:color w:val="000000"/>
          <w:sz w:val="16"/>
          <w:szCs w:val="16"/>
        </w:rPr>
        <w:t>0</w:t>
      </w:r>
      <w:r>
        <w:rPr>
          <w:rFonts w:ascii="Arial Nova" w:hAnsi="Arial Nova"/>
          <w:bCs w:val="1"/>
          <w:color w:val="000000"/>
          <w:sz w:val="16"/>
          <w:szCs w:val="16"/>
        </w:rPr>
        <w:t xml:space="preserve"> patients a week</w:t>
      </w:r>
      <w:r>
        <w:rPr>
          <w:rFonts w:ascii="Arial Nova" w:hAnsi="Arial Nova"/>
          <w:bCs w:val="1"/>
          <w:color w:val="000000"/>
          <w:sz w:val="16"/>
          <w:szCs w:val="16"/>
        </w:rPr>
        <w:t xml:space="preserve"> for </w:t>
      </w:r>
      <w:r>
        <w:rPr>
          <w:rFonts w:ascii="Arial Nova" w:hAnsi="Arial Nova"/>
          <w:bCs w:val="1"/>
          <w:color w:val="000000"/>
          <w:sz w:val="16"/>
          <w:szCs w:val="16"/>
        </w:rPr>
        <w:t>3</w:t>
      </w:r>
      <w:r>
        <w:rPr>
          <w:rFonts w:ascii="Arial Nova" w:hAnsi="Arial Nova"/>
          <w:bCs w:val="1"/>
          <w:color w:val="000000"/>
          <w:sz w:val="16"/>
          <w:szCs w:val="16"/>
        </w:rPr>
        <w:t xml:space="preserve"> providers</w:t>
      </w:r>
    </w:p>
    <w:p>
      <w:pPr>
        <w:pStyle w:val="NormalWeb"/>
        <w:numPr>
          <w:ilvl w:val="0"/>
          <w:numId w:val="21"/>
        </w:numPr>
        <w:spacing w:after="0" w:before="0"/>
        <w:rPr>
          <w:rStyle w:val="Normal"/>
          <w:rFonts w:ascii="Arial Nova" w:hAnsi="Arial Nova"/>
          <w:bCs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Cs w:val="1"/>
          <w:color w:val="000000"/>
          <w:sz w:val="16"/>
          <w:szCs w:val="16"/>
        </w:rPr>
        <w:t>Heavy telephone triage and responsible for appropriate disposition</w:t>
      </w:r>
      <w:r>
        <w:rPr>
          <w:rFonts w:ascii="Arial Nova" w:hAnsi="Arial Nova"/>
          <w:bCs w:val="1"/>
          <w:color w:val="000000"/>
          <w:sz w:val="16"/>
          <w:szCs w:val="16"/>
        </w:rPr>
        <w:t xml:space="preserve"> of patient</w:t>
      </w:r>
    </w:p>
    <w:p>
      <w:pPr>
        <w:pStyle w:val="NormalWeb"/>
        <w:numPr>
          <w:ilvl w:val="0"/>
          <w:numId w:val="21"/>
        </w:numPr>
        <w:spacing w:after="0" w:before="0"/>
        <w:rPr>
          <w:rStyle w:val="Normal"/>
          <w:rFonts w:ascii="Arial Nova" w:hAnsi="Arial Nova"/>
          <w:bCs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Cs w:val="1"/>
          <w:color w:val="000000"/>
          <w:sz w:val="16"/>
          <w:szCs w:val="16"/>
        </w:rPr>
        <w:t>Administer medications as ordered by provider (IV’s -NS/LR, Betamethasone injections, HPV injections, Makena injections)</w:t>
      </w:r>
    </w:p>
    <w:p>
      <w:pPr>
        <w:pStyle w:val="NormalWeb"/>
        <w:numPr>
          <w:ilvl w:val="0"/>
          <w:numId w:val="21"/>
        </w:numPr>
        <w:spacing w:after="0" w:before="0"/>
        <w:rPr>
          <w:rStyle w:val="Normal"/>
          <w:rFonts w:ascii="Arial Nova" w:hAnsi="Arial Nova"/>
          <w:bCs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Cs w:val="1"/>
          <w:color w:val="000000"/>
          <w:sz w:val="16"/>
          <w:szCs w:val="16"/>
        </w:rPr>
        <w:t>Trained in Fetal Monitoring</w:t>
      </w:r>
    </w:p>
    <w:p>
      <w:pPr>
        <w:pStyle w:val="NormalWeb"/>
        <w:numPr>
          <w:ilvl w:val="0"/>
          <w:numId w:val="21"/>
        </w:numPr>
        <w:spacing w:after="0" w:before="0"/>
        <w:rPr>
          <w:rStyle w:val="Normal"/>
          <w:rFonts w:ascii="Arial Nova" w:hAnsi="Arial Nova"/>
          <w:bCs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Cs w:val="1"/>
          <w:color w:val="000000"/>
          <w:sz w:val="16"/>
          <w:szCs w:val="16"/>
        </w:rPr>
        <w:t xml:space="preserve">Communicate and discuss with patients normal and abnormal labs, </w:t>
      </w:r>
      <w:r>
        <w:rPr>
          <w:rFonts w:ascii="Arial Nova" w:hAnsi="Arial Nova"/>
          <w:bCs w:val="1"/>
          <w:color w:val="000000"/>
          <w:sz w:val="16"/>
          <w:szCs w:val="16"/>
        </w:rPr>
        <w:t xml:space="preserve">appropriate </w:t>
      </w:r>
      <w:r>
        <w:rPr>
          <w:rFonts w:ascii="Arial Nova" w:hAnsi="Arial Nova"/>
          <w:bCs w:val="1"/>
          <w:color w:val="000000"/>
          <w:sz w:val="16"/>
          <w:szCs w:val="16"/>
        </w:rPr>
        <w:t>referrals, and medication refills</w:t>
      </w:r>
    </w:p>
    <w:p>
      <w:pPr>
        <w:pStyle w:val="NormalWeb"/>
        <w:numPr>
          <w:ilvl w:val="0"/>
          <w:numId w:val="21"/>
        </w:numPr>
        <w:spacing w:after="0" w:before="0"/>
        <w:rPr>
          <w:rStyle w:val="Normal"/>
          <w:rFonts w:ascii="Arial Nova" w:hAnsi="Arial Nova"/>
          <w:bCs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Cs w:val="1"/>
          <w:color w:val="000000"/>
          <w:sz w:val="16"/>
          <w:szCs w:val="16"/>
        </w:rPr>
        <w:t>S</w:t>
      </w:r>
      <w:r>
        <w:rPr>
          <w:rFonts w:ascii="Arial Nova" w:hAnsi="Arial Nova"/>
          <w:bCs w:val="1"/>
          <w:color w:val="000000"/>
          <w:sz w:val="16"/>
          <w:szCs w:val="16"/>
        </w:rPr>
        <w:t>cheduling</w:t>
      </w:r>
      <w:r>
        <w:rPr>
          <w:rFonts w:ascii="Arial Nova" w:hAnsi="Arial Nova"/>
          <w:bCs w:val="1"/>
          <w:color w:val="000000"/>
          <w:sz w:val="16"/>
          <w:szCs w:val="16"/>
        </w:rPr>
        <w:t xml:space="preserve"> inductions of labor, </w:t>
      </w:r>
      <w:r>
        <w:rPr>
          <w:rFonts w:ascii="Arial Nova" w:hAnsi="Arial Nova"/>
          <w:bCs w:val="1"/>
          <w:color w:val="000000"/>
          <w:sz w:val="16"/>
          <w:szCs w:val="16"/>
        </w:rPr>
        <w:t>c-sections and gyn</w:t>
      </w:r>
      <w:r>
        <w:rPr>
          <w:rFonts w:ascii="Arial Nova" w:hAnsi="Arial Nova"/>
          <w:bCs w:val="1"/>
          <w:color w:val="000000"/>
          <w:sz w:val="16"/>
          <w:szCs w:val="16"/>
        </w:rPr>
        <w:t xml:space="preserve"> surgeries</w:t>
      </w:r>
      <w:r>
        <w:rPr>
          <w:rFonts w:ascii="Arial Nova" w:hAnsi="Arial Nova"/>
          <w:bCs w:val="1"/>
          <w:color w:val="000000"/>
          <w:sz w:val="16"/>
          <w:szCs w:val="16"/>
        </w:rPr>
        <w:t xml:space="preserve"> for providers</w:t>
      </w:r>
      <w:r>
        <w:rPr>
          <w:rFonts w:ascii="Arial Nova" w:hAnsi="Arial Nova"/>
          <w:bCs w:val="1"/>
          <w:color w:val="000000"/>
          <w:sz w:val="16"/>
          <w:szCs w:val="16"/>
        </w:rPr>
        <w:t xml:space="preserve"> </w:t>
      </w:r>
    </w:p>
    <w:p>
      <w:pPr>
        <w:pStyle w:val="NormalWeb"/>
        <w:numPr>
          <w:ilvl w:val="0"/>
          <w:numId w:val="21"/>
        </w:numPr>
        <w:spacing w:after="0" w:before="0"/>
        <w:rPr>
          <w:rStyle w:val="Normal"/>
          <w:rFonts w:ascii="Arial Nova" w:hAnsi="Arial Nova"/>
          <w:bCs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Cs w:val="1"/>
          <w:color w:val="000000"/>
          <w:sz w:val="16"/>
          <w:szCs w:val="16"/>
        </w:rPr>
        <w:t>Initiate medication prior authorizations and verify outpatient procedure insurability</w:t>
      </w:r>
    </w:p>
    <w:p>
      <w:pPr>
        <w:pStyle w:val="NormalWeb"/>
        <w:spacing w:after="0" w:before="0"/>
        <w:rPr>
          <w:rStyle w:val="Normal"/>
          <w:rFonts w:ascii="Arial Nova" w:hAnsi="Arial Nova"/>
          <w:b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 w:val="1"/>
          <w:color w:val="000000"/>
          <w:sz w:val="16"/>
          <w:szCs w:val="16"/>
          <w:u w:val="single"/>
        </w:rPr>
        <w:t>MedExpress Urgent Care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        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September 2018 – </w:t>
      </w:r>
      <w:r>
        <w:rPr>
          <w:rFonts w:ascii="Arial Nova" w:hAnsi="Arial Nova"/>
          <w:b w:val="1"/>
          <w:color w:val="000000"/>
          <w:sz w:val="16"/>
          <w:szCs w:val="16"/>
        </w:rPr>
        <w:t>July 2019</w:t>
      </w:r>
    </w:p>
    <w:p>
      <w:pPr>
        <w:pStyle w:val="NormalWeb"/>
        <w:spacing w:after="0" w:before="0"/>
        <w:rPr>
          <w:rStyle w:val="Normal"/>
          <w:rFonts w:ascii="Arial Nova" w:hAnsi="Arial Nova"/>
          <w:b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 w:val="1"/>
          <w:color w:val="000000"/>
          <w:sz w:val="16"/>
          <w:szCs w:val="16"/>
        </w:rPr>
        <w:t>Staff Nurse</w:t>
      </w:r>
    </w:p>
    <w:p>
      <w:pPr>
        <w:pStyle w:val="NormalWeb"/>
        <w:spacing w:after="0" w:before="0"/>
        <w:rPr>
          <w:rStyle w:val="Normal"/>
          <w:rFonts w:ascii="Arial Nova" w:hAnsi="Arial Nova"/>
          <w:b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 w:val="1"/>
          <w:color w:val="000000"/>
          <w:sz w:val="16"/>
          <w:szCs w:val="16"/>
        </w:rPr>
        <w:t xml:space="preserve">  * Urgent Care Facility specializing in sick and wellness visits and employee health services, averaging 31 patients daily </w:t>
      </w:r>
    </w:p>
    <w:p>
      <w:pPr>
        <w:pStyle w:val="NormalWeb"/>
        <w:numPr>
          <w:ilvl w:val="0"/>
          <w:numId w:val="19"/>
        </w:numPr>
        <w:spacing w:before="0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Function as independent RN along with radiologic technician and provider on site to deliver care</w:t>
      </w:r>
      <w:r>
        <w:rPr>
          <w:rFonts w:ascii="Arial Nova" w:hAnsi="Arial Nova"/>
          <w:color w:val="000000"/>
          <w:sz w:val="16"/>
          <w:szCs w:val="16"/>
        </w:rPr>
        <w:t xml:space="preserve"> to adult and pediatric patients</w:t>
      </w:r>
    </w:p>
    <w:p>
      <w:pPr>
        <w:pStyle w:val="NormalWeb"/>
        <w:numPr>
          <w:ilvl w:val="0"/>
          <w:numId w:val="19"/>
        </w:numPr>
        <w:spacing w:before="0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Triage</w:t>
      </w:r>
      <w:r>
        <w:rPr>
          <w:rFonts w:ascii="Arial Nova" w:hAnsi="Arial Nova"/>
          <w:color w:val="000000"/>
          <w:sz w:val="16"/>
          <w:szCs w:val="16"/>
        </w:rPr>
        <w:t xml:space="preserve"> patients, take vital signs and open clinical notes for provider</w:t>
      </w:r>
    </w:p>
    <w:p>
      <w:pPr>
        <w:pStyle w:val="NormalWeb"/>
        <w:numPr>
          <w:ilvl w:val="0"/>
          <w:numId w:val="19"/>
        </w:numPr>
        <w:spacing w:before="0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Administer injections, start IV’s, perform venipuncture</w:t>
      </w:r>
      <w:r>
        <w:rPr>
          <w:rFonts w:ascii="Arial Nova" w:hAnsi="Arial Nova"/>
          <w:color w:val="000000"/>
          <w:sz w:val="16"/>
          <w:szCs w:val="16"/>
        </w:rPr>
        <w:t xml:space="preserve"> and employee health services</w:t>
      </w:r>
      <w:r>
        <w:rPr>
          <w:rFonts w:ascii="Arial Nova" w:hAnsi="Arial Nova"/>
          <w:color w:val="000000"/>
          <w:sz w:val="16"/>
          <w:szCs w:val="16"/>
        </w:rPr>
        <w:t xml:space="preserve"> onsite</w:t>
      </w:r>
    </w:p>
    <w:p>
      <w:pPr>
        <w:pStyle w:val="NormalWeb"/>
        <w:numPr>
          <w:ilvl w:val="0"/>
          <w:numId w:val="19"/>
        </w:numPr>
        <w:spacing w:before="0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Provides general nursing care to patients across lifespan in accordance to nursing standards</w:t>
      </w:r>
      <w:r>
        <w:rPr>
          <w:rFonts w:ascii="Arial Nova" w:hAnsi="Arial Nova"/>
          <w:color w:val="000000"/>
          <w:sz w:val="16"/>
          <w:szCs w:val="16"/>
        </w:rPr>
        <w:t xml:space="preserve"> and company protocol</w:t>
      </w:r>
    </w:p>
    <w:p>
      <w:pPr>
        <w:pStyle w:val="NormalWeb"/>
        <w:numPr>
          <w:ilvl w:val="0"/>
          <w:numId w:val="19"/>
        </w:numPr>
        <w:spacing w:before="0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Asses and triage patient appropriately base on their acuity</w:t>
      </w:r>
    </w:p>
    <w:p>
      <w:pPr>
        <w:pStyle w:val="NormalWeb"/>
        <w:numPr>
          <w:ilvl w:val="0"/>
          <w:numId w:val="19"/>
        </w:numPr>
        <w:spacing w:after="0" w:before="0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Able to respond in an emergen</w:t>
      </w:r>
      <w:r>
        <w:rPr>
          <w:rFonts w:ascii="Arial Nova" w:hAnsi="Arial Nova"/>
          <w:color w:val="000000"/>
          <w:sz w:val="16"/>
          <w:szCs w:val="16"/>
        </w:rPr>
        <w:t>t</w:t>
      </w:r>
      <w:r>
        <w:rPr>
          <w:rFonts w:ascii="Arial Nova" w:hAnsi="Arial Nova"/>
          <w:color w:val="000000"/>
          <w:sz w:val="16"/>
          <w:szCs w:val="16"/>
        </w:rPr>
        <w:t xml:space="preserve"> situation and appropriately render care</w:t>
      </w:r>
    </w:p>
    <w:p>
      <w:pPr>
        <w:pStyle w:val="NormalWeb"/>
        <w:spacing w:after="0" w:before="0"/>
        <w:rPr>
          <w:rStyle w:val="Normal"/>
          <w:rFonts w:ascii="Arial Nova" w:hAnsi="Arial Nova"/>
          <w:b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 w:val="1"/>
          <w:color w:val="000000"/>
          <w:sz w:val="16"/>
          <w:szCs w:val="16"/>
          <w:u w:val="single"/>
        </w:rPr>
        <w:t xml:space="preserve">UT </w:t>
      </w:r>
      <w:r>
        <w:rPr>
          <w:rFonts w:ascii="Arial Nova" w:hAnsi="Arial Nova"/>
          <w:b w:val="1"/>
          <w:color w:val="000000"/>
          <w:sz w:val="16"/>
          <w:szCs w:val="16"/>
          <w:u w:val="single"/>
        </w:rPr>
        <w:t>Physicians 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- </w:t>
      </w:r>
      <w:r>
        <w:rPr>
          <w:rFonts w:ascii="Arial Nova" w:hAnsi="Arial Nova"/>
          <w:b w:val="1"/>
          <w:color w:val="000000"/>
          <w:sz w:val="16"/>
          <w:szCs w:val="16"/>
          <w:u w:val="single"/>
        </w:rPr>
        <w:t>Community Clinic</w:t>
      </w:r>
      <w:r>
        <w:rPr>
          <w:rFonts w:ascii="Arial Nova" w:hAnsi="Arial Nova"/>
          <w:b w:val="1"/>
          <w:color w:val="000000"/>
          <w:sz w:val="16"/>
          <w:szCs w:val="16"/>
        </w:rPr>
        <w:t>         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	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	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	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	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     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</w:t>
      </w:r>
      <w:r>
        <w:rPr>
          <w:rFonts w:ascii="Arial Nova" w:hAnsi="Arial Nova"/>
          <w:b w:val="1"/>
          <w:color w:val="000000"/>
          <w:sz w:val="16"/>
          <w:szCs w:val="16"/>
        </w:rPr>
        <w:t>November 2015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– </w:t>
      </w:r>
      <w:r>
        <w:rPr>
          <w:rFonts w:ascii="Arial Nova" w:hAnsi="Arial Nova"/>
          <w:b w:val="1"/>
          <w:color w:val="000000"/>
          <w:sz w:val="16"/>
          <w:szCs w:val="16"/>
        </w:rPr>
        <w:t>September 2018</w:t>
      </w:r>
      <w:r>
        <w:rPr>
          <w:rFonts w:ascii="Arial Nova" w:hAnsi="Arial Nova"/>
          <w:b w:val="1"/>
          <w:color w:val="000000"/>
          <w:sz w:val="16"/>
          <w:szCs w:val="16"/>
        </w:rPr>
        <w:br/>
      </w:r>
      <w:r>
        <w:rPr>
          <w:rFonts w:ascii="Arial Nova" w:hAnsi="Arial Nova"/>
          <w:b w:val="1"/>
          <w:i w:val="1"/>
          <w:color w:val="000000"/>
          <w:sz w:val="16"/>
          <w:szCs w:val="16"/>
        </w:rPr>
        <w:t>Staff Nurse</w:t>
      </w:r>
      <w:r>
        <w:rPr>
          <w:rFonts w:ascii="Arial Nova" w:hAnsi="Arial Nova"/>
          <w:b w:val="1"/>
          <w:color w:val="000000"/>
          <w:sz w:val="16"/>
          <w:szCs w:val="16"/>
        </w:rPr>
        <w:t xml:space="preserve"> </w:t>
      </w:r>
    </w:p>
    <w:p>
      <w:pPr>
        <w:pStyle w:val="NormalWeb"/>
        <w:spacing w:after="0" w:before="0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b w:val="1"/>
          <w:color w:val="000000"/>
          <w:sz w:val="16"/>
          <w:szCs w:val="16"/>
        </w:rPr>
        <w:t xml:space="preserve">   *Staff Nurse for 3 years at organization specializing in Family Medicine, OBGYN, Psychiatry,  and Pediatrics</w:t>
      </w:r>
      <w:r>
        <w:rPr>
          <w:rFonts w:ascii="Arial Nova" w:hAnsi="Arial Nova"/>
          <w:b w:val="1"/>
          <w:color w:val="000000"/>
          <w:sz w:val="16"/>
          <w:szCs w:val="16"/>
        </w:rPr>
        <w:br/>
      </w:r>
      <w:r>
        <w:rPr>
          <w:rFonts w:ascii="Arial Nova" w:hAnsi="Arial Nova"/>
          <w:color w:val="000000"/>
          <w:sz w:val="16"/>
          <w:szCs w:val="16"/>
        </w:rPr>
        <w:t>•</w:t>
      </w:r>
      <w:r>
        <w:rPr>
          <w:rFonts w:ascii="Arial Nova" w:hAnsi="Arial Nova"/>
          <w:color w:val="000000"/>
          <w:sz w:val="16"/>
          <w:szCs w:val="16"/>
        </w:rPr>
        <w:t xml:space="preserve">     </w:t>
      </w:r>
      <w:r>
        <w:rPr>
          <w:rFonts w:ascii="Arial Nova" w:hAnsi="Arial Nova"/>
          <w:color w:val="000000"/>
          <w:sz w:val="16"/>
          <w:szCs w:val="16"/>
        </w:rPr>
        <w:t> Manage patient care and triage of outpatients for</w:t>
      </w:r>
      <w:r>
        <w:rPr>
          <w:rFonts w:ascii="Arial Nova" w:hAnsi="Arial Nova"/>
          <w:color w:val="000000"/>
          <w:sz w:val="16"/>
          <w:szCs w:val="16"/>
        </w:rPr>
        <w:t xml:space="preserve"> </w:t>
      </w:r>
      <w:r>
        <w:rPr>
          <w:rFonts w:ascii="Arial Nova" w:hAnsi="Arial Nova"/>
          <w:color w:val="000000"/>
          <w:sz w:val="16"/>
          <w:szCs w:val="16"/>
        </w:rPr>
        <w:t xml:space="preserve">multi-specialty </w:t>
      </w:r>
      <w:r>
        <w:rPr>
          <w:rFonts w:ascii="Arial Nova" w:hAnsi="Arial Nova"/>
          <w:color w:val="000000"/>
          <w:sz w:val="16"/>
          <w:szCs w:val="16"/>
        </w:rPr>
        <w:t>clinic averaging 150</w:t>
      </w:r>
      <w:r>
        <w:rPr>
          <w:rFonts w:ascii="Arial Nova" w:hAnsi="Arial Nova"/>
          <w:color w:val="000000"/>
          <w:sz w:val="16"/>
          <w:szCs w:val="16"/>
        </w:rPr>
        <w:t xml:space="preserve">+ patients weekly </w:t>
      </w:r>
      <w:r>
        <w:rPr>
          <w:rFonts w:ascii="Arial Nova" w:hAnsi="Arial Nova"/>
          <w:color w:val="000000"/>
          <w:sz w:val="16"/>
          <w:szCs w:val="16"/>
        </w:rPr>
        <w:t>for 5 providers</w:t>
      </w:r>
      <w:r>
        <w:rPr>
          <w:rFonts w:ascii="Arial Nova" w:hAnsi="Arial Nova"/>
          <w:color w:val="000000"/>
          <w:sz w:val="16"/>
          <w:szCs w:val="16"/>
        </w:rPr>
        <w:br/>
        <w:t>•    </w:t>
      </w:r>
      <w:r>
        <w:rPr>
          <w:rFonts w:ascii="Arial Nova" w:hAnsi="Arial Nova"/>
          <w:color w:val="000000"/>
          <w:sz w:val="16"/>
          <w:szCs w:val="16"/>
        </w:rPr>
        <w:t xml:space="preserve">   </w:t>
      </w:r>
      <w:r>
        <w:rPr>
          <w:rFonts w:ascii="Arial Nova" w:hAnsi="Arial Nova"/>
          <w:color w:val="000000"/>
          <w:sz w:val="16"/>
          <w:szCs w:val="16"/>
        </w:rPr>
        <w:t xml:space="preserve">Sole </w:t>
      </w:r>
      <w:r>
        <w:rPr>
          <w:rFonts w:ascii="Arial Nova" w:hAnsi="Arial Nova"/>
          <w:color w:val="000000"/>
          <w:sz w:val="16"/>
          <w:szCs w:val="16"/>
        </w:rPr>
        <w:t xml:space="preserve">onsite </w:t>
      </w:r>
      <w:r>
        <w:rPr>
          <w:rFonts w:ascii="Arial Nova" w:hAnsi="Arial Nova"/>
          <w:color w:val="000000"/>
          <w:sz w:val="16"/>
          <w:szCs w:val="16"/>
        </w:rPr>
        <w:t>RN responsible for</w:t>
      </w:r>
      <w:r>
        <w:rPr>
          <w:rFonts w:ascii="Arial Nova" w:hAnsi="Arial Nova"/>
          <w:color w:val="000000"/>
          <w:sz w:val="16"/>
          <w:szCs w:val="16"/>
        </w:rPr>
        <w:t xml:space="preserve"> </w:t>
      </w:r>
      <w:r>
        <w:rPr>
          <w:rFonts w:ascii="Arial Nova" w:hAnsi="Arial Nova"/>
          <w:color w:val="000000"/>
          <w:sz w:val="16"/>
          <w:szCs w:val="16"/>
        </w:rPr>
        <w:t>t</w:t>
      </w:r>
      <w:r>
        <w:rPr>
          <w:rFonts w:ascii="Arial Nova" w:hAnsi="Arial Nova"/>
          <w:color w:val="000000"/>
          <w:sz w:val="16"/>
          <w:szCs w:val="16"/>
        </w:rPr>
        <w:t>elephone</w:t>
      </w:r>
      <w:r>
        <w:rPr>
          <w:rFonts w:ascii="Arial Nova" w:hAnsi="Arial Nova"/>
          <w:color w:val="000000"/>
          <w:sz w:val="16"/>
          <w:szCs w:val="16"/>
        </w:rPr>
        <w:t>/walk-in</w:t>
      </w:r>
      <w:r>
        <w:rPr>
          <w:rFonts w:ascii="Arial Nova" w:hAnsi="Arial Nova"/>
          <w:color w:val="000000"/>
          <w:sz w:val="16"/>
          <w:szCs w:val="16"/>
        </w:rPr>
        <w:t xml:space="preserve"> triage</w:t>
      </w:r>
      <w:r>
        <w:rPr>
          <w:rFonts w:ascii="Arial Nova" w:hAnsi="Arial Nova"/>
          <w:color w:val="000000"/>
          <w:sz w:val="16"/>
          <w:szCs w:val="16"/>
        </w:rPr>
        <w:t xml:space="preserve"> of </w:t>
      </w:r>
      <w:r>
        <w:rPr>
          <w:rFonts w:ascii="Arial Nova" w:hAnsi="Arial Nova"/>
          <w:color w:val="000000"/>
          <w:sz w:val="16"/>
          <w:szCs w:val="16"/>
        </w:rPr>
        <w:t xml:space="preserve">clinic </w:t>
      </w:r>
      <w:r>
        <w:rPr>
          <w:rFonts w:ascii="Arial Nova" w:hAnsi="Arial Nova"/>
          <w:color w:val="000000"/>
          <w:sz w:val="16"/>
          <w:szCs w:val="16"/>
        </w:rPr>
        <w:t>patients</w:t>
      </w:r>
      <w:r>
        <w:rPr>
          <w:rFonts w:ascii="Arial Nova" w:hAnsi="Arial Nova"/>
          <w:color w:val="000000"/>
          <w:sz w:val="16"/>
          <w:szCs w:val="16"/>
        </w:rPr>
        <w:t xml:space="preserve"> </w:t>
      </w:r>
      <w:r>
        <w:rPr>
          <w:rFonts w:ascii="Arial Nova" w:hAnsi="Arial Nova"/>
          <w:color w:val="000000"/>
          <w:sz w:val="16"/>
          <w:szCs w:val="16"/>
        </w:rPr>
        <w:t>along with full assessment</w:t>
      </w:r>
      <w:r>
        <w:rPr>
          <w:rFonts w:ascii="Arial Nova" w:hAnsi="Arial Nova"/>
          <w:color w:val="000000"/>
          <w:sz w:val="16"/>
          <w:szCs w:val="16"/>
        </w:rPr>
        <w:t xml:space="preserve"> for all specialties</w:t>
      </w:r>
      <w:r>
        <w:rPr>
          <w:rFonts w:ascii="Arial Nova" w:hAnsi="Arial Nova"/>
          <w:color w:val="000000"/>
          <w:sz w:val="16"/>
          <w:szCs w:val="16"/>
        </w:rPr>
        <w:t xml:space="preserve"> </w:t>
      </w:r>
    </w:p>
    <w:p>
      <w:pPr>
        <w:pStyle w:val="NormalWeb"/>
        <w:numPr>
          <w:ilvl w:val="0"/>
          <w:numId w:val="13"/>
        </w:numPr>
        <w:spacing w:after="0" w:before="0"/>
        <w:rPr>
          <w:rStyle w:val="Normal"/>
          <w:rFonts w:ascii="Arial Nova" w:hAnsi="Arial Nova"/>
          <w:i w:val="1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 xml:space="preserve">Room patients, </w:t>
      </w:r>
      <w:r>
        <w:rPr>
          <w:rFonts w:ascii="Arial Nova" w:hAnsi="Arial Nova"/>
          <w:color w:val="000000"/>
          <w:sz w:val="16"/>
          <w:szCs w:val="16"/>
        </w:rPr>
        <w:t>take vital signs and initiate clinical note for all providers</w:t>
      </w:r>
    </w:p>
    <w:p>
      <w:pPr>
        <w:pStyle w:val="NormalWeb"/>
        <w:numPr>
          <w:ilvl w:val="0"/>
          <w:numId w:val="13"/>
        </w:numPr>
        <w:spacing w:after="0" w:before="0"/>
        <w:ind w:right="288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Responsible</w:t>
      </w:r>
      <w:r>
        <w:rPr>
          <w:rFonts w:ascii="Arial Nova" w:hAnsi="Arial Nova"/>
          <w:color w:val="000000"/>
          <w:sz w:val="16"/>
          <w:szCs w:val="16"/>
        </w:rPr>
        <w:t xml:space="preserve"> for communicating with patients </w:t>
      </w:r>
      <w:r>
        <w:rPr>
          <w:rFonts w:ascii="Arial Nova" w:hAnsi="Arial Nova"/>
          <w:color w:val="000000"/>
          <w:sz w:val="16"/>
          <w:szCs w:val="16"/>
        </w:rPr>
        <w:t xml:space="preserve">concerning lab values, answering clinical questions and education </w:t>
      </w:r>
      <w:r>
        <w:rPr>
          <w:rFonts w:ascii="Arial Nova" w:hAnsi="Arial Nova"/>
          <w:color w:val="000000"/>
          <w:sz w:val="16"/>
          <w:szCs w:val="16"/>
        </w:rPr>
        <w:t>regarding diagnosis</w:t>
      </w:r>
    </w:p>
    <w:p>
      <w:pPr>
        <w:pStyle w:val="NormalWeb"/>
        <w:numPr>
          <w:ilvl w:val="0"/>
          <w:numId w:val="13"/>
        </w:numPr>
        <w:spacing w:after="0" w:before="0"/>
        <w:ind w:right="288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Accountable</w:t>
      </w:r>
      <w:r>
        <w:rPr>
          <w:rFonts w:ascii="Arial Nova" w:hAnsi="Arial Nova"/>
          <w:color w:val="000000"/>
          <w:sz w:val="16"/>
          <w:szCs w:val="16"/>
        </w:rPr>
        <w:t xml:space="preserve"> for inputting patient referrals to respected entity (community resource </w:t>
      </w:r>
      <w:r>
        <w:rPr>
          <w:rFonts w:ascii="Arial Nova" w:hAnsi="Arial Nova"/>
          <w:color w:val="000000"/>
          <w:sz w:val="16"/>
          <w:szCs w:val="16"/>
        </w:rPr>
        <w:t>advocate, case management</w:t>
      </w:r>
      <w:r>
        <w:rPr>
          <w:rFonts w:ascii="Arial Nova" w:hAnsi="Arial Nova"/>
          <w:color w:val="000000"/>
          <w:sz w:val="16"/>
          <w:szCs w:val="16"/>
        </w:rPr>
        <w:t>, specialties</w:t>
      </w:r>
      <w:r>
        <w:rPr>
          <w:rFonts w:ascii="Arial Nova" w:hAnsi="Arial Nova"/>
          <w:color w:val="000000"/>
          <w:sz w:val="16"/>
          <w:szCs w:val="16"/>
        </w:rPr>
        <w:t xml:space="preserve"> and social work).</w:t>
      </w:r>
    </w:p>
    <w:p>
      <w:pPr>
        <w:pStyle w:val="NormalWeb"/>
        <w:numPr>
          <w:ilvl w:val="0"/>
          <w:numId w:val="13"/>
        </w:numPr>
        <w:spacing w:after="0" w:before="0"/>
        <w:ind w:right="288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bookmarkStart w:id="0" w:name="_Hlk34566893"/>
      <w:r>
        <w:rPr>
          <w:rFonts w:ascii="Arial Nova" w:hAnsi="Arial Nova"/>
          <w:color w:val="000000"/>
          <w:sz w:val="16"/>
          <w:szCs w:val="16"/>
        </w:rPr>
        <w:t>Initiate medication prior authorizations and verify outpatient procedure insurability</w:t>
      </w:r>
      <w:bookmarkEnd w:id="0"/>
    </w:p>
    <w:p>
      <w:pPr>
        <w:pStyle w:val="NormalWeb"/>
        <w:numPr>
          <w:ilvl w:val="0"/>
          <w:numId w:val="13"/>
        </w:numPr>
        <w:spacing w:after="0" w:before="0"/>
        <w:ind w:right="288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Schedule</w:t>
      </w:r>
      <w:r>
        <w:rPr>
          <w:rFonts w:ascii="Arial Nova" w:hAnsi="Arial Nova"/>
          <w:color w:val="000000"/>
          <w:sz w:val="16"/>
          <w:szCs w:val="16"/>
        </w:rPr>
        <w:t xml:space="preserve"> initial and follow up</w:t>
      </w:r>
      <w:r>
        <w:rPr>
          <w:rFonts w:ascii="Arial Nova" w:hAnsi="Arial Nova"/>
          <w:color w:val="000000"/>
          <w:sz w:val="16"/>
          <w:szCs w:val="16"/>
        </w:rPr>
        <w:t xml:space="preserve"> appointments</w:t>
      </w:r>
      <w:r>
        <w:rPr>
          <w:rFonts w:ascii="Arial Nova" w:hAnsi="Arial Nova"/>
          <w:color w:val="000000"/>
          <w:sz w:val="16"/>
          <w:szCs w:val="16"/>
        </w:rPr>
        <w:t xml:space="preserve"> and </w:t>
      </w:r>
      <w:r>
        <w:rPr>
          <w:rFonts w:ascii="Arial Nova" w:hAnsi="Arial Nova"/>
          <w:color w:val="000000"/>
          <w:sz w:val="16"/>
          <w:szCs w:val="16"/>
        </w:rPr>
        <w:t>outpatient surgeries</w:t>
      </w:r>
      <w:r>
        <w:rPr>
          <w:rFonts w:ascii="Arial Nova" w:hAnsi="Arial Nova"/>
          <w:color w:val="000000"/>
          <w:sz w:val="16"/>
          <w:szCs w:val="16"/>
        </w:rPr>
        <w:t xml:space="preserve"> for specialties</w:t>
      </w:r>
      <w:r>
        <w:rPr>
          <w:rFonts w:ascii="Arial Nova" w:hAnsi="Arial Nova"/>
          <w:color w:val="000000"/>
          <w:sz w:val="16"/>
          <w:szCs w:val="16"/>
        </w:rPr>
        <w:t xml:space="preserve"> </w:t>
      </w:r>
    </w:p>
    <w:p>
      <w:pPr>
        <w:pStyle w:val="NormalWeb"/>
        <w:numPr>
          <w:ilvl w:val="0"/>
          <w:numId w:val="13"/>
        </w:numPr>
        <w:spacing w:after="0" w:before="0"/>
        <w:ind w:right="288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M</w:t>
      </w:r>
      <w:r>
        <w:rPr>
          <w:rFonts w:ascii="Arial Nova" w:hAnsi="Arial Nova"/>
          <w:color w:val="000000"/>
          <w:sz w:val="16"/>
          <w:szCs w:val="16"/>
        </w:rPr>
        <w:t>anag</w:t>
      </w:r>
      <w:r>
        <w:rPr>
          <w:rFonts w:ascii="Arial Nova" w:hAnsi="Arial Nova"/>
          <w:color w:val="000000"/>
          <w:sz w:val="16"/>
          <w:szCs w:val="16"/>
        </w:rPr>
        <w:t>e</w:t>
      </w:r>
      <w:r>
        <w:rPr>
          <w:rFonts w:ascii="Arial Nova" w:hAnsi="Arial Nova"/>
          <w:color w:val="000000"/>
          <w:sz w:val="16"/>
          <w:szCs w:val="16"/>
        </w:rPr>
        <w:t xml:space="preserve"> </w:t>
      </w:r>
      <w:r>
        <w:rPr>
          <w:rFonts w:ascii="Arial Nova" w:hAnsi="Arial Nova"/>
          <w:color w:val="000000"/>
          <w:sz w:val="16"/>
          <w:szCs w:val="16"/>
        </w:rPr>
        <w:t>and ord</w:t>
      </w:r>
      <w:r>
        <w:rPr>
          <w:rFonts w:ascii="Arial Nova" w:hAnsi="Arial Nova"/>
          <w:color w:val="000000"/>
          <w:sz w:val="16"/>
          <w:szCs w:val="16"/>
        </w:rPr>
        <w:t xml:space="preserve">er </w:t>
      </w:r>
      <w:r>
        <w:rPr>
          <w:rFonts w:ascii="Arial Nova" w:hAnsi="Arial Nova"/>
          <w:color w:val="000000"/>
          <w:sz w:val="16"/>
          <w:szCs w:val="16"/>
        </w:rPr>
        <w:t xml:space="preserve">nursing </w:t>
      </w:r>
      <w:r>
        <w:rPr>
          <w:rFonts w:ascii="Arial Nova" w:hAnsi="Arial Nova"/>
          <w:color w:val="000000"/>
          <w:sz w:val="16"/>
          <w:szCs w:val="16"/>
        </w:rPr>
        <w:t xml:space="preserve">staff </w:t>
      </w:r>
      <w:r>
        <w:rPr>
          <w:rFonts w:ascii="Arial Nova" w:hAnsi="Arial Nova"/>
          <w:color w:val="000000"/>
          <w:sz w:val="16"/>
          <w:szCs w:val="16"/>
        </w:rPr>
        <w:t>supplies</w:t>
      </w:r>
      <w:r>
        <w:rPr>
          <w:rFonts w:ascii="Arial Nova" w:hAnsi="Arial Nova"/>
          <w:color w:val="000000"/>
          <w:sz w:val="16"/>
          <w:szCs w:val="16"/>
        </w:rPr>
        <w:t xml:space="preserve"> and vaccines</w:t>
      </w:r>
    </w:p>
    <w:p>
      <w:pPr>
        <w:pStyle w:val="NormalWeb"/>
        <w:numPr>
          <w:ilvl w:val="0"/>
          <w:numId w:val="7"/>
        </w:numPr>
        <w:spacing w:before="0"/>
        <w:ind w:right="1296"/>
        <w:rPr>
          <w:rStyle w:val="Normal"/>
          <w:rFonts w:ascii="Arial Nova" w:hAnsi="Arial Nova"/>
          <w:color w:val="000000"/>
          <w:sz w:val="16"/>
          <w:szCs w:val="16"/>
          <w:lang w:bidi="ar_SA" w:eastAsia="en_US" w:val="en_US"/>
        </w:rPr>
      </w:pPr>
      <w:r>
        <w:rPr>
          <w:rFonts w:ascii="Arial Nova" w:hAnsi="Arial Nova"/>
          <w:color w:val="000000"/>
          <w:sz w:val="16"/>
          <w:szCs w:val="16"/>
        </w:rPr>
        <w:t>Acting nurse manager who a</w:t>
      </w:r>
      <w:r>
        <w:rPr>
          <w:rFonts w:ascii="Arial Nova" w:hAnsi="Arial Nova"/>
          <w:color w:val="000000"/>
          <w:sz w:val="16"/>
          <w:szCs w:val="16"/>
        </w:rPr>
        <w:t>ssist</w:t>
      </w:r>
      <w:r>
        <w:rPr>
          <w:rFonts w:ascii="Arial Nova" w:hAnsi="Arial Nova"/>
          <w:color w:val="000000"/>
          <w:sz w:val="16"/>
          <w:szCs w:val="16"/>
        </w:rPr>
        <w:t>ed</w:t>
      </w:r>
      <w:r>
        <w:rPr>
          <w:rFonts w:ascii="Arial Nova" w:hAnsi="Arial Nova"/>
          <w:color w:val="000000"/>
          <w:sz w:val="16"/>
          <w:szCs w:val="16"/>
        </w:rPr>
        <w:t xml:space="preserve"> with hiring decisions</w:t>
      </w:r>
      <w:r>
        <w:rPr>
          <w:rFonts w:ascii="Arial Nova" w:hAnsi="Arial Nova"/>
          <w:color w:val="000000"/>
          <w:sz w:val="16"/>
          <w:szCs w:val="16"/>
        </w:rPr>
        <w:t>, workflow design</w:t>
      </w:r>
      <w:r>
        <w:rPr>
          <w:rFonts w:ascii="Arial Nova" w:hAnsi="Arial Nova"/>
          <w:color w:val="000000"/>
          <w:sz w:val="16"/>
          <w:szCs w:val="16"/>
        </w:rPr>
        <w:t xml:space="preserve"> for clinical staff</w:t>
      </w:r>
      <w:r>
        <w:rPr>
          <w:rFonts w:ascii="Arial Nova" w:hAnsi="Arial Nova"/>
          <w:color w:val="000000"/>
          <w:sz w:val="16"/>
          <w:szCs w:val="16"/>
        </w:rPr>
        <w:t xml:space="preserve"> </w:t>
      </w:r>
      <w:r>
        <w:rPr>
          <w:rFonts w:ascii="Arial Nova" w:hAnsi="Arial Nova"/>
          <w:color w:val="000000"/>
          <w:sz w:val="16"/>
          <w:szCs w:val="16"/>
        </w:rPr>
        <w:t xml:space="preserve">and coordination of training for LVN’s and medical assistants at </w:t>
      </w:r>
      <w:r>
        <w:rPr>
          <w:rFonts w:ascii="Arial Nova" w:hAnsi="Arial Nova"/>
          <w:color w:val="000000"/>
          <w:sz w:val="16"/>
          <w:szCs w:val="16"/>
        </w:rPr>
        <w:t>appropriate</w:t>
      </w:r>
      <w:r>
        <w:rPr>
          <w:rFonts w:ascii="Arial Nova" w:hAnsi="Arial Nova"/>
          <w:color w:val="000000"/>
          <w:sz w:val="16"/>
          <w:szCs w:val="16"/>
        </w:rPr>
        <w:t xml:space="preserve"> organizational sites</w:t>
      </w:r>
    </w:p>
    <w:sectPr>
      <w:footerReference w:type="default" r:id="rId3"/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EE73E" w14:textId="77777777" w:rsidR="00F4482A" w:rsidRDefault="00F4482A" w:rsidP="00ED6F48">
      <w:pPr>
        <w:spacing w:after="0" w:line="240" w:lineRule="auto"/>
      </w:pPr>
      <w:r>
        <w:separator/>
      </w:r>
    </w:p>
  </w:endnote>
  <w:endnote w:type="continuationSeparator" w:id="0">
    <w:p w14:paraId="41A7334F" w14:textId="77777777" w:rsidR="00F4482A" w:rsidRDefault="00F4482A" w:rsidP="00ED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4A7D" w14:textId="093421B0" w:rsidR="005414C2" w:rsidRDefault="005414C2">
    <w:pPr>
      <w:pStyle w:val="Footer"/>
    </w:pPr>
    <w:r>
      <w:tab/>
      <w:t>References Available Upon Request</w:t>
    </w:r>
  </w:p>
  <w:p w14:paraId="5617CE02" w14:textId="77777777" w:rsidR="005414C2" w:rsidRDefault="0054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3BA60" w14:textId="77777777" w:rsidR="00F4482A" w:rsidRDefault="00F4482A" w:rsidP="00ED6F48">
      <w:pPr>
        <w:spacing w:after="0" w:line="240" w:lineRule="auto"/>
      </w:pPr>
      <w:r>
        <w:separator/>
      </w:r>
    </w:p>
  </w:footnote>
  <w:footnote w:type="continuationSeparator" w:id="0">
    <w:p w14:paraId="3017768E" w14:textId="77777777" w:rsidR="00F4482A" w:rsidRDefault="00F4482A" w:rsidP="00ED6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hybridMultilevel"/>
    <w:tmpl w:val="28209E56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">
    <w:multiLevelType w:val="hybridMultilevel"/>
    <w:tmpl w:val="FFEEFC68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2">
    <w:multiLevelType w:val="hybridMultilevel"/>
    <w:tmpl w:val="17A80F30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3">
    <w:multiLevelType w:val="hybridMultilevel"/>
    <w:tmpl w:val="4E545E3E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multiLevelType w:val="hybridMultilevel"/>
    <w:tmpl w:val="1E32CB40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5">
    <w:multiLevelType w:val="hybridMultilevel"/>
    <w:tmpl w:val="9D928A00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6">
    <w:multiLevelType w:val="hybridMultilevel"/>
    <w:tmpl w:val="8834DAA2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multiLevelType w:val="hybridMultilevel"/>
    <w:tmpl w:val="0E7C2E88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multiLevelType w:val="hybridMultilevel"/>
    <w:tmpl w:val="B810B9B8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9">
    <w:multiLevelType w:val="hybridMultilevel"/>
    <w:tmpl w:val="735E818A"/>
    <w:numStyleLink w:val=""/>
    <w:lvl w:ilvl="0">
      <w:start w:val="1"/>
      <w:numFmt w:val="bullet"/>
      <w:lvlText w:val=""/>
      <w:lvlJc w:val="left"/>
      <w:pPr>
        <w:ind w:hanging="360" w:left="517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589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661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733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805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877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949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1021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10934"/>
      </w:pPr>
      <w:rPr>
        <w:rFonts w:ascii="Wingdings" w:hAnsi="Wingdings"/>
      </w:rPr>
    </w:lvl>
  </w:abstractNum>
  <w:abstractNum w:abstractNumId="10">
    <w:multiLevelType w:val="hybridMultilevel"/>
    <w:tmpl w:val="24567090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multiLevelType w:val="hybridMultilevel"/>
    <w:tmpl w:val="88826FF0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2">
    <w:multiLevelType w:val="hybridMultilevel"/>
    <w:tmpl w:val="D6668BE4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multiLevelType w:val="hybridMultilevel"/>
    <w:tmpl w:val="85D4B58E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4">
    <w:multiLevelType w:val="hybridMultilevel"/>
    <w:tmpl w:val="4998CA02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5">
    <w:multiLevelType w:val="hybridMultilevel"/>
    <w:tmpl w:val="5F48A2CC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multiLevelType w:val="hybridMultilevel"/>
    <w:tmpl w:val="3E4C781C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multiLevelType w:val="hybridMultilevel"/>
    <w:tmpl w:val="7BFA823C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8">
    <w:multiLevelType w:val="hybridMultilevel"/>
    <w:tmpl w:val="102821AE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9">
    <w:multiLevelType w:val="hybridMultilevel"/>
    <w:tmpl w:val="5A909B8E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multiLevelType w:val="hybridMultilevel"/>
    <w:tmpl w:val="D548E494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1">
    <w:multiLevelType w:val="hybridMultilevel"/>
    <w:tmpl w:val="B69ADF9A"/>
    <w:numStyleLink w:val=""/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multiLevelType w:val="hybridMultilevel"/>
    <w:tmpl w:val="935A657A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5"/>
  </w:num>
  <w:num w:numId="5">
    <w:abstractNumId w:val="19"/>
  </w:num>
  <w:num w:numId="6">
    <w:abstractNumId w:val="1"/>
  </w:num>
  <w:num w:numId="7">
    <w:abstractNumId w:val="13"/>
  </w:num>
  <w:num w:numId="8">
    <w:abstractNumId w:val="7"/>
  </w:num>
  <w:num w:numId="9">
    <w:abstractNumId w:val="15"/>
  </w:num>
  <w:num w:numId="10">
    <w:abstractNumId w:val="16"/>
  </w:num>
  <w:num w:numId="11">
    <w:abstractNumId w:val="11"/>
  </w:num>
  <w:num w:numId="12">
    <w:abstractNumId w:val="18"/>
  </w:num>
  <w:num w:numId="13">
    <w:abstractNumId w:val="21"/>
  </w:num>
  <w:num w:numId="14">
    <w:abstractNumId w:val="8"/>
  </w:num>
  <w:num w:numId="15">
    <w:abstractNumId w:val="12"/>
  </w:num>
  <w:num w:numId="16">
    <w:abstractNumId w:val="9"/>
  </w:num>
  <w:num w:numId="17">
    <w:abstractNumId w:val="6"/>
  </w:num>
  <w:num w:numId="18">
    <w:abstractNumId w:val="22"/>
  </w:num>
  <w:num w:numId="19">
    <w:abstractNumId w:val="2"/>
  </w:num>
  <w:num w:numId="20">
    <w:abstractNumId w:val="0"/>
  </w:num>
  <w:num w:numId="21">
    <w:abstractNumId w:val="14"/>
  </w:num>
  <w:num w:numId="22">
    <w:abstractNumId w:val="4"/>
  </w:num>
  <w:num w:numId="23">
    <w:abstractNumId w:val="17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proofState w:spelling="clean" w:grammar="clean"/>
  <w:defaultTabStop w:val="720"/>
  <w:autoHyphenation w:val="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0B"/>
    <w:rsid w:val="00004C47"/>
    <w:rsid w:val="00006D79"/>
    <w:rsid w:val="0000784F"/>
    <w:rsid w:val="00010584"/>
    <w:rsid w:val="00012204"/>
    <w:rsid w:val="000209F5"/>
    <w:rsid w:val="00024944"/>
    <w:rsid w:val="000343F3"/>
    <w:rsid w:val="00041596"/>
    <w:rsid w:val="0004743E"/>
    <w:rsid w:val="00051631"/>
    <w:rsid w:val="0005190B"/>
    <w:rsid w:val="00066DF6"/>
    <w:rsid w:val="00074260"/>
    <w:rsid w:val="00081C17"/>
    <w:rsid w:val="000A39EF"/>
    <w:rsid w:val="000A7D3A"/>
    <w:rsid w:val="000C5331"/>
    <w:rsid w:val="000D0A67"/>
    <w:rsid w:val="000D4DD3"/>
    <w:rsid w:val="000E08A5"/>
    <w:rsid w:val="000E2EDF"/>
    <w:rsid w:val="000F0B58"/>
    <w:rsid w:val="0012204D"/>
    <w:rsid w:val="00122C3C"/>
    <w:rsid w:val="00131668"/>
    <w:rsid w:val="00176EB8"/>
    <w:rsid w:val="0019609A"/>
    <w:rsid w:val="001C6E23"/>
    <w:rsid w:val="001C731C"/>
    <w:rsid w:val="001E119F"/>
    <w:rsid w:val="00205EE9"/>
    <w:rsid w:val="00226546"/>
    <w:rsid w:val="00233B2C"/>
    <w:rsid w:val="00247650"/>
    <w:rsid w:val="002569FA"/>
    <w:rsid w:val="00257D87"/>
    <w:rsid w:val="002618BE"/>
    <w:rsid w:val="00273ACB"/>
    <w:rsid w:val="00290A7A"/>
    <w:rsid w:val="00294D85"/>
    <w:rsid w:val="002A19D6"/>
    <w:rsid w:val="002B1EC9"/>
    <w:rsid w:val="002E0A77"/>
    <w:rsid w:val="002E34A0"/>
    <w:rsid w:val="002E4A9F"/>
    <w:rsid w:val="002E7D6B"/>
    <w:rsid w:val="002F643E"/>
    <w:rsid w:val="00300A4C"/>
    <w:rsid w:val="003010CF"/>
    <w:rsid w:val="00302AA6"/>
    <w:rsid w:val="00304134"/>
    <w:rsid w:val="003111A3"/>
    <w:rsid w:val="0031416C"/>
    <w:rsid w:val="00315214"/>
    <w:rsid w:val="00320A62"/>
    <w:rsid w:val="00342C2C"/>
    <w:rsid w:val="003531A5"/>
    <w:rsid w:val="00362BBE"/>
    <w:rsid w:val="003670EE"/>
    <w:rsid w:val="00371B73"/>
    <w:rsid w:val="003A0608"/>
    <w:rsid w:val="003B18BB"/>
    <w:rsid w:val="003D1A8C"/>
    <w:rsid w:val="003E36D7"/>
    <w:rsid w:val="003E6652"/>
    <w:rsid w:val="00402100"/>
    <w:rsid w:val="00406674"/>
    <w:rsid w:val="00414F63"/>
    <w:rsid w:val="004306E4"/>
    <w:rsid w:val="004674C6"/>
    <w:rsid w:val="00472B63"/>
    <w:rsid w:val="0048220E"/>
    <w:rsid w:val="00484778"/>
    <w:rsid w:val="00492FD2"/>
    <w:rsid w:val="004A6B03"/>
    <w:rsid w:val="004B18E3"/>
    <w:rsid w:val="004C17AC"/>
    <w:rsid w:val="004C6213"/>
    <w:rsid w:val="004D7C3B"/>
    <w:rsid w:val="004E0169"/>
    <w:rsid w:val="004F46FF"/>
    <w:rsid w:val="00510E46"/>
    <w:rsid w:val="00515905"/>
    <w:rsid w:val="005235A6"/>
    <w:rsid w:val="00532B58"/>
    <w:rsid w:val="00532D03"/>
    <w:rsid w:val="005414C2"/>
    <w:rsid w:val="005515CA"/>
    <w:rsid w:val="005569EB"/>
    <w:rsid w:val="005748A9"/>
    <w:rsid w:val="0057738E"/>
    <w:rsid w:val="005817D9"/>
    <w:rsid w:val="005901B9"/>
    <w:rsid w:val="00596016"/>
    <w:rsid w:val="005C2D70"/>
    <w:rsid w:val="005F1E88"/>
    <w:rsid w:val="0060377E"/>
    <w:rsid w:val="00612D1D"/>
    <w:rsid w:val="006364DB"/>
    <w:rsid w:val="006418DC"/>
    <w:rsid w:val="006520D5"/>
    <w:rsid w:val="00655014"/>
    <w:rsid w:val="00655B7C"/>
    <w:rsid w:val="006659E4"/>
    <w:rsid w:val="00680DE9"/>
    <w:rsid w:val="006B3C55"/>
    <w:rsid w:val="006B5312"/>
    <w:rsid w:val="006F4AE0"/>
    <w:rsid w:val="00702C6F"/>
    <w:rsid w:val="00713BA8"/>
    <w:rsid w:val="00720E86"/>
    <w:rsid w:val="0072740E"/>
    <w:rsid w:val="007372F5"/>
    <w:rsid w:val="00747C22"/>
    <w:rsid w:val="00755AFE"/>
    <w:rsid w:val="007573CE"/>
    <w:rsid w:val="00764486"/>
    <w:rsid w:val="00772853"/>
    <w:rsid w:val="00786AC9"/>
    <w:rsid w:val="00791B3F"/>
    <w:rsid w:val="007956F7"/>
    <w:rsid w:val="007A63E8"/>
    <w:rsid w:val="007B4516"/>
    <w:rsid w:val="007C42CD"/>
    <w:rsid w:val="007E28B4"/>
    <w:rsid w:val="00810D31"/>
    <w:rsid w:val="00812F28"/>
    <w:rsid w:val="00815984"/>
    <w:rsid w:val="00831CDE"/>
    <w:rsid w:val="008508EA"/>
    <w:rsid w:val="00856CFF"/>
    <w:rsid w:val="00864224"/>
    <w:rsid w:val="008666B6"/>
    <w:rsid w:val="008722FA"/>
    <w:rsid w:val="00874E5C"/>
    <w:rsid w:val="008906E0"/>
    <w:rsid w:val="008B52A0"/>
    <w:rsid w:val="008C0B70"/>
    <w:rsid w:val="008C60F7"/>
    <w:rsid w:val="008D0DA6"/>
    <w:rsid w:val="008D469F"/>
    <w:rsid w:val="008F6F4D"/>
    <w:rsid w:val="00913827"/>
    <w:rsid w:val="00934E21"/>
    <w:rsid w:val="00946D30"/>
    <w:rsid w:val="0096198B"/>
    <w:rsid w:val="00967DBD"/>
    <w:rsid w:val="009730E8"/>
    <w:rsid w:val="00981A45"/>
    <w:rsid w:val="009843E7"/>
    <w:rsid w:val="00984973"/>
    <w:rsid w:val="00996DCE"/>
    <w:rsid w:val="009B3B17"/>
    <w:rsid w:val="009C1A37"/>
    <w:rsid w:val="009C1FB7"/>
    <w:rsid w:val="009C6F13"/>
    <w:rsid w:val="009C73DB"/>
    <w:rsid w:val="009E7A3E"/>
    <w:rsid w:val="009F65F3"/>
    <w:rsid w:val="00A049A5"/>
    <w:rsid w:val="00A32C55"/>
    <w:rsid w:val="00A339F8"/>
    <w:rsid w:val="00A51303"/>
    <w:rsid w:val="00A5468B"/>
    <w:rsid w:val="00A576CA"/>
    <w:rsid w:val="00A60413"/>
    <w:rsid w:val="00A6319D"/>
    <w:rsid w:val="00A703AA"/>
    <w:rsid w:val="00A71E90"/>
    <w:rsid w:val="00A72FE3"/>
    <w:rsid w:val="00A8171A"/>
    <w:rsid w:val="00A82237"/>
    <w:rsid w:val="00A90340"/>
    <w:rsid w:val="00A967C9"/>
    <w:rsid w:val="00AB45D2"/>
    <w:rsid w:val="00AB554D"/>
    <w:rsid w:val="00AC079D"/>
    <w:rsid w:val="00AF052F"/>
    <w:rsid w:val="00AF3DCE"/>
    <w:rsid w:val="00AF5794"/>
    <w:rsid w:val="00B146C2"/>
    <w:rsid w:val="00B16613"/>
    <w:rsid w:val="00B5259D"/>
    <w:rsid w:val="00B70102"/>
    <w:rsid w:val="00B75EA7"/>
    <w:rsid w:val="00B84881"/>
    <w:rsid w:val="00BB1DC5"/>
    <w:rsid w:val="00BB64D2"/>
    <w:rsid w:val="00C03F58"/>
    <w:rsid w:val="00C04040"/>
    <w:rsid w:val="00C049B6"/>
    <w:rsid w:val="00C07642"/>
    <w:rsid w:val="00C12D3A"/>
    <w:rsid w:val="00C1304C"/>
    <w:rsid w:val="00C44CDA"/>
    <w:rsid w:val="00C5340C"/>
    <w:rsid w:val="00C74B63"/>
    <w:rsid w:val="00C87DF8"/>
    <w:rsid w:val="00C92227"/>
    <w:rsid w:val="00C9732E"/>
    <w:rsid w:val="00CA0948"/>
    <w:rsid w:val="00CA1F30"/>
    <w:rsid w:val="00CC1702"/>
    <w:rsid w:val="00CE1329"/>
    <w:rsid w:val="00CE680D"/>
    <w:rsid w:val="00D036C7"/>
    <w:rsid w:val="00D042D2"/>
    <w:rsid w:val="00D203AF"/>
    <w:rsid w:val="00D336C7"/>
    <w:rsid w:val="00D556B6"/>
    <w:rsid w:val="00D71420"/>
    <w:rsid w:val="00D716B9"/>
    <w:rsid w:val="00D74881"/>
    <w:rsid w:val="00D808BC"/>
    <w:rsid w:val="00DA08E7"/>
    <w:rsid w:val="00DA4417"/>
    <w:rsid w:val="00DB1063"/>
    <w:rsid w:val="00DC1172"/>
    <w:rsid w:val="00DD041B"/>
    <w:rsid w:val="00DD0CA5"/>
    <w:rsid w:val="00DE0BF3"/>
    <w:rsid w:val="00E009E8"/>
    <w:rsid w:val="00E013F4"/>
    <w:rsid w:val="00E118F1"/>
    <w:rsid w:val="00E1701A"/>
    <w:rsid w:val="00E210AD"/>
    <w:rsid w:val="00E22CD7"/>
    <w:rsid w:val="00E26407"/>
    <w:rsid w:val="00E412E6"/>
    <w:rsid w:val="00E4649F"/>
    <w:rsid w:val="00E62887"/>
    <w:rsid w:val="00E6317D"/>
    <w:rsid w:val="00E948E2"/>
    <w:rsid w:val="00EC7621"/>
    <w:rsid w:val="00ED64BC"/>
    <w:rsid w:val="00ED6F48"/>
    <w:rsid w:val="00F00DB5"/>
    <w:rsid w:val="00F118D3"/>
    <w:rsid w:val="00F13690"/>
    <w:rsid w:val="00F3315D"/>
    <w:rsid w:val="00F34388"/>
    <w:rsid w:val="00F37466"/>
    <w:rsid w:val="00F42664"/>
    <w:rsid w:val="00F42788"/>
    <w:rsid w:val="00F4482A"/>
    <w:rsid w:val="00F468BD"/>
    <w:rsid w:val="00F62492"/>
    <w:rsid w:val="00F74D92"/>
    <w:rsid w:val="00F76AED"/>
    <w:rsid w:val="00F84AC8"/>
    <w:rsid w:val="00F87A61"/>
    <w:rsid w:val="00FD66FF"/>
    <w:rsid w:val="00FE465C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B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B1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D6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F48"/>
  </w:style>
  <w:style w:type="paragraph" w:styleId="Footer">
    <w:name w:val="footer"/>
    <w:basedOn w:val="Normal"/>
    <w:link w:val="FooterChar"/>
    <w:uiPriority w:val="99"/>
    <w:unhideWhenUsed/>
    <w:rsid w:val="00ED6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F48"/>
  </w:style>
  <w:style w:type="table" w:styleId="TableGrid">
    <w:name w:val="Table Grid"/>
    <w:basedOn w:val="TableNormal"/>
    <w:uiPriority w:val="59"/>
    <w:rsid w:val="0000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ailto:jaleesiahnecole@gmail.com" TargetMode="External" Type="http://schemas.openxmlformats.org/officeDocument/2006/relationships/hyperlink"></Relationship><Relationship Id="rId3" Target="footer1.xml" Type="http://schemas.openxmlformats.org/officeDocument/2006/relationships/footer"></Relationship><Relationship Id="rId4" Target="footnotes.xml" Type="http://schemas.openxmlformats.org/officeDocument/2006/relationships/footnotes"></Relationship><Relationship Id="rId5" Target="endnotes.xml" Type="http://schemas.openxmlformats.org/officeDocument/2006/relationships/endnotes"></Relationship><Relationship Id="rId6" Target="settings.xml" Type="http://schemas.openxmlformats.org/officeDocument/2006/relationships/settings"></Relationship><Relationship Id="rId7" Target="numbering.xml" Type="http://schemas.openxmlformats.org/officeDocument/2006/relationships/numbering"></Relationship><Relationship Id="rId8" Target="fontTable.xml" Type="http://schemas.openxmlformats.org/officeDocument/2006/relationships/fontTable"></Relationship><Relationship Id="rId9" Target="webSettings.xml" Type="http://schemas.openxmlformats.org/officeDocument/2006/relationships/webSettings"></Relationship><Relationship Id="rId10" Target="styles.xml" Type="http://schemas.openxmlformats.org/officeDocument/2006/relationships/styles"></Relationship><Relationship Id="rId11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C19A-E2AC-4AD9-9C17-E1461465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UTHealth MSB</Company>
  <Pages>2</Pages>
  <Words>694</Words>
  <Characters>3553</Characters>
  <Lines>32</Lines>
  <Paragraphs>9</Paragraphs>
  <TotalTime>4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4570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Jaleesiah</dc:creator>
  <cp:lastModifiedBy>Jaleesiah Brown</cp:lastModifiedBy>
  <cp:revision>3</cp:revision>
  <dcterms:created xsi:type="dcterms:W3CDTF">2020-03-08T18:46:00Z</dcterms:created>
  <dcterms:modified xsi:type="dcterms:W3CDTF">2020-04-09T18:53:00Z</dcterms:modified>
</cp:coreProperties>
</file>