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trHeight w:val="1600"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rtl w:val="0"/>
              </w:rPr>
              <w:t xml:space="preserve">Sassie Roou </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pPr>
            <w:bookmarkStart w:colFirst="0" w:colLast="0" w:name="_ymi089liagec" w:id="1"/>
            <w:bookmarkEnd w:id="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N2819 Hunting Rd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Tigerton, WI 54486</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(920)-878-0612</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Sassieroou@gmail.com</w:t>
            </w:r>
          </w:p>
        </w:tc>
      </w:tr>
      <w:tr>
        <w:trPr>
          <w:trHeight w:val="11760"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pPr>
            <w:bookmarkStart w:colFirst="0" w:colLast="0" w:name="_y7d3xdxnr44m" w:id="2"/>
            <w:bookmarkEnd w:id="2"/>
            <w:r w:rsidDel="00000000" w:rsidR="00000000" w:rsidRPr="00000000">
              <w:rPr>
                <w:rtl w:val="0"/>
              </w:rPr>
              <w:t xml:space="preserve">EXPERIENCE</w:t>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3"/>
            <w:bookmarkEnd w:id="3"/>
            <w:r w:rsidDel="00000000" w:rsidR="00000000" w:rsidRPr="00000000">
              <w:rPr>
                <w:rtl w:val="0"/>
              </w:rPr>
              <w:t xml:space="preserve">Green Tree Health &amp; Rehab</w:t>
            </w:r>
            <w:r w:rsidDel="00000000" w:rsidR="00000000" w:rsidRPr="00000000">
              <w:rPr>
                <w:color w:val="000000"/>
                <w:rtl w:val="0"/>
              </w:rPr>
              <w:t xml:space="preserve">, </w:t>
            </w:r>
            <w:r w:rsidDel="00000000" w:rsidR="00000000" w:rsidRPr="00000000">
              <w:rPr>
                <w:b w:val="0"/>
                <w:rtl w:val="0"/>
              </w:rPr>
              <w:t xml:space="preserve">Clintonville WI — </w:t>
            </w:r>
            <w:r w:rsidDel="00000000" w:rsidR="00000000" w:rsidRPr="00000000">
              <w:rPr>
                <w:b w:val="0"/>
                <w:i w:val="1"/>
                <w:rtl w:val="0"/>
              </w:rPr>
              <w:t xml:space="preserve">CNA</w:t>
            </w: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rPr/>
            </w:pPr>
            <w:bookmarkStart w:colFirst="0" w:colLast="0" w:name="_n64fgzu3lwuy" w:id="4"/>
            <w:bookmarkEnd w:id="4"/>
            <w:r w:rsidDel="00000000" w:rsidR="00000000" w:rsidRPr="00000000">
              <w:rPr>
                <w:rtl w:val="0"/>
              </w:rPr>
              <w:t xml:space="preserve">June 2018 - PRESENT</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Merriweather" w:cs="Merriweather" w:eastAsia="Merriweather" w:hAnsi="Merriweather"/>
                <w:color w:val="666666"/>
              </w:rPr>
            </w:pPr>
            <w:r w:rsidDel="00000000" w:rsidR="00000000" w:rsidRPr="00000000">
              <w:rPr>
                <w:rtl w:val="0"/>
              </w:rPr>
              <w:t xml:space="preserve">My very first job as a CNA began at Green Tree Health &amp; Rehab during my highschool career, I worked every night after school for about 2 years, helping residents with daily living activities such as ADL’s. I currently still work for Green Tree as needed. </w:t>
            </w:r>
            <w:r w:rsidDel="00000000" w:rsidR="00000000" w:rsidRPr="00000000">
              <w:rPr>
                <w:rtl w:val="0"/>
              </w:rPr>
            </w:r>
          </w:p>
          <w:p w:rsidR="00000000" w:rsidDel="00000000" w:rsidP="00000000" w:rsidRDefault="00000000" w:rsidRPr="00000000" w14:paraId="0000000C">
            <w:pPr>
              <w:pStyle w:val="Heading2"/>
              <w:pBdr>
                <w:top w:space="0" w:sz="0" w:val="nil"/>
                <w:left w:space="0" w:sz="0" w:val="nil"/>
                <w:bottom w:space="0" w:sz="0" w:val="nil"/>
                <w:right w:space="0" w:sz="0" w:val="nil"/>
                <w:between w:space="0" w:sz="0" w:val="nil"/>
              </w:pBdr>
              <w:shd w:fill="auto" w:val="clear"/>
              <w:rPr>
                <w:b w:val="0"/>
                <w:i w:val="1"/>
              </w:rPr>
            </w:pPr>
            <w:bookmarkStart w:colFirst="0" w:colLast="0" w:name="_wj0puh61kxsr" w:id="5"/>
            <w:bookmarkEnd w:id="5"/>
            <w:r w:rsidDel="00000000" w:rsidR="00000000" w:rsidRPr="00000000">
              <w:rPr>
                <w:rtl w:val="0"/>
              </w:rPr>
              <w:t xml:space="preserve">Hoffman Const &amp; Design LLC</w:t>
            </w:r>
            <w:r w:rsidDel="00000000" w:rsidR="00000000" w:rsidRPr="00000000">
              <w:rPr>
                <w:color w:val="000000"/>
                <w:rtl w:val="0"/>
              </w:rPr>
              <w:t xml:space="preserve">, </w:t>
            </w:r>
            <w:r w:rsidDel="00000000" w:rsidR="00000000" w:rsidRPr="00000000">
              <w:rPr>
                <w:b w:val="0"/>
                <w:rtl w:val="0"/>
              </w:rPr>
              <w:t xml:space="preserve">Crivitz WI — Data Entry </w:t>
            </w:r>
            <w:r w:rsidDel="00000000" w:rsidR="00000000" w:rsidRPr="00000000">
              <w:rPr>
                <w:rtl w:val="0"/>
              </w:rPr>
            </w:r>
          </w:p>
          <w:p w:rsidR="00000000" w:rsidDel="00000000" w:rsidP="00000000" w:rsidRDefault="00000000" w:rsidRPr="00000000" w14:paraId="0000000D">
            <w:pPr>
              <w:pStyle w:val="Heading3"/>
              <w:pBdr>
                <w:top w:space="0" w:sz="0" w:val="nil"/>
                <w:left w:space="0" w:sz="0" w:val="nil"/>
                <w:bottom w:space="0" w:sz="0" w:val="nil"/>
                <w:right w:space="0" w:sz="0" w:val="nil"/>
                <w:between w:space="0" w:sz="0" w:val="nil"/>
              </w:pBdr>
              <w:shd w:fill="auto" w:val="clear"/>
              <w:rPr/>
            </w:pPr>
            <w:bookmarkStart w:colFirst="0" w:colLast="0" w:name="_8hk593fs3sag" w:id="6"/>
            <w:bookmarkEnd w:id="6"/>
            <w:r w:rsidDel="00000000" w:rsidR="00000000" w:rsidRPr="00000000">
              <w:rPr>
                <w:rtl w:val="0"/>
              </w:rPr>
              <w:t xml:space="preserve">August</w:t>
            </w:r>
            <w:r w:rsidDel="00000000" w:rsidR="00000000" w:rsidRPr="00000000">
              <w:rPr>
                <w:rtl w:val="0"/>
              </w:rPr>
              <w:t xml:space="preserve"> 2020- January 2021</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began to get my feet wet in the office type setting with Hoffman construction entering data for the insurance companies and our clients. Mainly estimates and claims. This job was an “on the side job” as I also worked for Green Tree</w:t>
            </w:r>
          </w:p>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rPr/>
            </w:pPr>
            <w:bookmarkStart w:colFirst="0" w:colLast="0" w:name="_1hxcpsc1hco2" w:id="7"/>
            <w:bookmarkEnd w:id="7"/>
            <w:r w:rsidDel="00000000" w:rsidR="00000000" w:rsidRPr="00000000">
              <w:rPr>
                <w:rtl w:val="0"/>
              </w:rPr>
              <w:t xml:space="preserve">Elite Nursing, </w:t>
            </w:r>
            <w:r w:rsidDel="00000000" w:rsidR="00000000" w:rsidRPr="00000000">
              <w:rPr>
                <w:b w:val="0"/>
                <w:rtl w:val="0"/>
              </w:rPr>
              <w:t xml:space="preserve">Fon Du Lac </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CNA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September 2020-January 2021</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Elite nursing is a staffing agency that recruits CNA’s to facilities who don't have the staff to care for patients, I helped out during covid for clients as needed. </w:t>
            </w:r>
          </w:p>
          <w:p w:rsidR="00000000" w:rsidDel="00000000" w:rsidP="00000000" w:rsidRDefault="00000000" w:rsidRPr="00000000" w14:paraId="00000012">
            <w:pPr>
              <w:pStyle w:val="Heading1"/>
              <w:pBdr>
                <w:top w:space="0" w:sz="0" w:val="nil"/>
                <w:left w:space="0" w:sz="0" w:val="nil"/>
                <w:bottom w:space="0" w:sz="0" w:val="nil"/>
                <w:right w:space="0" w:sz="0" w:val="nil"/>
                <w:between w:space="0" w:sz="0" w:val="nil"/>
              </w:pBdr>
              <w:shd w:fill="auto" w:val="clear"/>
              <w:rPr>
                <w:color w:val="b7b7b7"/>
              </w:rPr>
            </w:pPr>
            <w:bookmarkStart w:colFirst="0" w:colLast="0" w:name="_yk8luflkpwij" w:id="8"/>
            <w:bookmarkEnd w:id="8"/>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shd w:fill="auto" w:val="clear"/>
              <w:rPr>
                <w:b w:val="0"/>
                <w:i w:val="1"/>
              </w:rPr>
            </w:pPr>
            <w:bookmarkStart w:colFirst="0" w:colLast="0" w:name="_6wymnhinx9q5" w:id="9"/>
            <w:bookmarkEnd w:id="9"/>
            <w:r w:rsidDel="00000000" w:rsidR="00000000" w:rsidRPr="00000000">
              <w:rPr>
                <w:rtl w:val="0"/>
              </w:rPr>
              <w:t xml:space="preserve">Clintonville High School</w:t>
            </w:r>
            <w:r w:rsidDel="00000000" w:rsidR="00000000" w:rsidRPr="00000000">
              <w:rPr>
                <w:rtl w:val="0"/>
              </w:rPr>
              <w:t xml:space="preserve">, </w:t>
            </w:r>
            <w:r w:rsidDel="00000000" w:rsidR="00000000" w:rsidRPr="00000000">
              <w:rPr>
                <w:b w:val="0"/>
                <w:rtl w:val="0"/>
              </w:rPr>
              <w:t xml:space="preserve">Clintonville WI — </w:t>
            </w:r>
            <w:r w:rsidDel="00000000" w:rsidR="00000000" w:rsidRPr="00000000">
              <w:rPr>
                <w:b w:val="0"/>
                <w:i w:val="1"/>
                <w:rtl w:val="0"/>
              </w:rPr>
              <w:t xml:space="preserve">Graduate</w:t>
            </w:r>
          </w:p>
          <w:p w:rsidR="00000000" w:rsidDel="00000000" w:rsidP="00000000" w:rsidRDefault="00000000" w:rsidRPr="00000000" w14:paraId="00000014">
            <w:pPr>
              <w:pStyle w:val="Heading3"/>
              <w:pBdr>
                <w:top w:space="0" w:sz="0" w:val="nil"/>
                <w:left w:space="0" w:sz="0" w:val="nil"/>
                <w:bottom w:space="0" w:sz="0" w:val="nil"/>
                <w:right w:space="0" w:sz="0" w:val="nil"/>
                <w:between w:space="0" w:sz="0" w:val="nil"/>
              </w:pBdr>
              <w:shd w:fill="auto" w:val="clear"/>
              <w:rPr/>
            </w:pPr>
            <w:bookmarkStart w:colFirst="0" w:colLast="0" w:name="_7vtcyzeczjot" w:id="10"/>
            <w:bookmarkEnd w:id="10"/>
            <w:r w:rsidDel="00000000" w:rsidR="00000000" w:rsidRPr="00000000">
              <w:rPr>
                <w:rtl w:val="0"/>
              </w:rPr>
              <w:t xml:space="preserve">September 2016 - August 2020 (Delayed graduation because of COVID)</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p w:rsidR="00000000" w:rsidDel="00000000" w:rsidP="00000000" w:rsidRDefault="00000000" w:rsidRPr="00000000" w14:paraId="00000016">
            <w:pPr>
              <w:pStyle w:val="Heading2"/>
              <w:pBdr>
                <w:top w:space="0" w:sz="0" w:val="nil"/>
                <w:left w:space="0" w:sz="0" w:val="nil"/>
                <w:bottom w:space="0" w:sz="0" w:val="nil"/>
                <w:right w:space="0" w:sz="0" w:val="nil"/>
                <w:between w:space="0" w:sz="0" w:val="nil"/>
              </w:pBdr>
              <w:shd w:fill="auto" w:val="clear"/>
              <w:rPr>
                <w:b w:val="0"/>
                <w:i w:val="1"/>
              </w:rPr>
            </w:pPr>
            <w:bookmarkStart w:colFirst="0" w:colLast="0" w:name="_czfiadnsgnzp" w:id="11"/>
            <w:bookmarkEnd w:id="11"/>
            <w:r w:rsidDel="00000000" w:rsidR="00000000" w:rsidRPr="00000000">
              <w:rPr>
                <w:rtl w:val="0"/>
              </w:rPr>
              <w:t xml:space="preserve">Fox Valley Technical College</w:t>
            </w:r>
            <w:r w:rsidDel="00000000" w:rsidR="00000000" w:rsidRPr="00000000">
              <w:rPr>
                <w:rtl w:val="0"/>
              </w:rPr>
              <w:t xml:space="preserve">, </w:t>
            </w:r>
            <w:r w:rsidDel="00000000" w:rsidR="00000000" w:rsidRPr="00000000">
              <w:rPr>
                <w:b w:val="0"/>
                <w:rtl w:val="0"/>
              </w:rPr>
              <w:t xml:space="preserve">Clintonville WI— </w:t>
            </w:r>
            <w:r w:rsidDel="00000000" w:rsidR="00000000" w:rsidRPr="00000000">
              <w:rPr>
                <w:b w:val="0"/>
                <w:i w:val="1"/>
                <w:rtl w:val="0"/>
              </w:rPr>
              <w:t xml:space="preserve">CNA Certificate</w:t>
            </w:r>
          </w:p>
          <w:p w:rsidR="00000000" w:rsidDel="00000000" w:rsidP="00000000" w:rsidRDefault="00000000" w:rsidRPr="00000000" w14:paraId="00000017">
            <w:pPr>
              <w:pStyle w:val="Heading3"/>
              <w:pBdr>
                <w:top w:space="0" w:sz="0" w:val="nil"/>
                <w:left w:space="0" w:sz="0" w:val="nil"/>
                <w:bottom w:space="0" w:sz="0" w:val="nil"/>
                <w:right w:space="0" w:sz="0" w:val="nil"/>
                <w:between w:space="0" w:sz="0" w:val="nil"/>
              </w:pBdr>
              <w:shd w:fill="auto" w:val="clear"/>
              <w:rPr/>
            </w:pPr>
            <w:bookmarkStart w:colFirst="0" w:colLast="0" w:name="_miiyt1y6sl7g" w:id="12"/>
            <w:bookmarkEnd w:id="12"/>
            <w:r w:rsidDel="00000000" w:rsidR="00000000" w:rsidRPr="00000000">
              <w:rPr>
                <w:rtl w:val="0"/>
              </w:rPr>
              <w:t xml:space="preserve">August, 2018 - December 2018</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A">
            <w:pPr>
              <w:pStyle w:val="Heading1"/>
              <w:pBdr>
                <w:top w:space="0" w:sz="0" w:val="nil"/>
                <w:left w:space="0" w:sz="0" w:val="nil"/>
                <w:bottom w:space="0" w:sz="0" w:val="nil"/>
                <w:right w:space="0" w:sz="0" w:val="nil"/>
                <w:between w:space="0" w:sz="0" w:val="nil"/>
              </w:pBdr>
              <w:shd w:fill="auto" w:val="clear"/>
              <w:rPr/>
            </w:pPr>
            <w:bookmarkStart w:colFirst="0" w:colLast="0" w:name="_ca0awj8022e2" w:id="13"/>
            <w:bookmarkEnd w:id="13"/>
            <w:r w:rsidDel="00000000" w:rsidR="00000000" w:rsidRPr="00000000">
              <w:rPr>
                <w:rtl w:val="0"/>
              </w:rPr>
              <w:t xml:space="preserve">SKILLS</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Great communication.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 hands on worker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Proficient tech Skills</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2 years of vet tech experience</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3-4 Years CNA experience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120" w:line="312" w:lineRule="auto"/>
              <w:ind w:left="0" w:firstLine="0"/>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pPr>
            <w:r w:rsidDel="00000000" w:rsidR="00000000" w:rsidRPr="00000000">
              <w:rPr>
                <w:rtl w:val="0"/>
              </w:rPr>
            </w:r>
          </w:p>
          <w:p w:rsidR="00000000" w:rsidDel="00000000" w:rsidP="00000000" w:rsidRDefault="00000000" w:rsidRPr="00000000" w14:paraId="00000023">
            <w:pPr>
              <w:pStyle w:val="Heading1"/>
              <w:pBdr>
                <w:top w:space="0" w:sz="0" w:val="nil"/>
                <w:left w:space="0" w:sz="0" w:val="nil"/>
                <w:bottom w:space="0" w:sz="0" w:val="nil"/>
                <w:right w:space="0" w:sz="0" w:val="nil"/>
                <w:between w:space="0" w:sz="0" w:val="nil"/>
              </w:pBdr>
              <w:shd w:fill="auto" w:val="clear"/>
              <w:rPr/>
            </w:pPr>
            <w:bookmarkStart w:colFirst="0" w:colLast="0" w:name="_cxxkes25b26" w:id="14"/>
            <w:bookmarkEnd w:id="14"/>
            <w:r w:rsidDel="00000000" w:rsidR="00000000" w:rsidRPr="00000000">
              <w:rPr>
                <w:rtl w:val="0"/>
              </w:rPr>
              <w:t xml:space="preserve">LANGUAGES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English </w:t>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