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5EEA" w14:textId="77777777" w:rsidR="007C147F" w:rsidRPr="007B70C6" w:rsidRDefault="007C147F" w:rsidP="007C147F">
      <w:pPr>
        <w:jc w:val="center"/>
        <w:rPr>
          <w:rFonts w:ascii="Helvetica" w:hAnsi="Helvetica" w:cs="Times New Roman"/>
          <w:sz w:val="40"/>
          <w:szCs w:val="40"/>
        </w:rPr>
      </w:pPr>
      <w:r w:rsidRPr="007B70C6">
        <w:rPr>
          <w:rFonts w:ascii="Helvetica" w:hAnsi="Helvetica" w:cs="Times New Roman"/>
          <w:sz w:val="40"/>
          <w:szCs w:val="40"/>
        </w:rPr>
        <w:t>KIMBERLY LE PHAN</w:t>
      </w:r>
    </w:p>
    <w:p w14:paraId="196B187E" w14:textId="77777777" w:rsidR="007C147F" w:rsidRPr="007C147F" w:rsidRDefault="007C147F" w:rsidP="007C147F">
      <w:pPr>
        <w:rPr>
          <w:rFonts w:ascii="Helvetica" w:hAnsi="Helvetica" w:cs="Times New Roman"/>
          <w:b/>
          <w:sz w:val="4"/>
          <w:szCs w:val="4"/>
        </w:rPr>
      </w:pPr>
    </w:p>
    <w:p w14:paraId="3C975950" w14:textId="77777777" w:rsidR="007C147F" w:rsidRPr="007C147F" w:rsidRDefault="007C147F" w:rsidP="007C147F">
      <w:pPr>
        <w:rPr>
          <w:rFonts w:ascii="Helvetica" w:hAnsi="Helvetica" w:cs="Times New Roman"/>
          <w:b/>
          <w:sz w:val="2"/>
          <w:szCs w:val="2"/>
        </w:rPr>
      </w:pPr>
    </w:p>
    <w:p w14:paraId="154A2D1A" w14:textId="77777777" w:rsidR="007C147F" w:rsidRPr="007C147F" w:rsidRDefault="007C147F" w:rsidP="007C147F">
      <w:pPr>
        <w:pBdr>
          <w:top w:val="thinThickSmallGap" w:sz="24" w:space="1" w:color="auto"/>
        </w:pBdr>
        <w:rPr>
          <w:rFonts w:ascii="Helvetica" w:hAnsi="Helvetica" w:cs="Times New Roman"/>
          <w:b/>
          <w:sz w:val="4"/>
          <w:szCs w:val="4"/>
        </w:rPr>
      </w:pPr>
    </w:p>
    <w:p w14:paraId="783A2E7E" w14:textId="5B0364AA" w:rsidR="007C147F" w:rsidRPr="007C147F" w:rsidRDefault="0068539A" w:rsidP="007C147F">
      <w:pPr>
        <w:jc w:val="center"/>
        <w:rPr>
          <w:rFonts w:ascii="Helvetica" w:hAnsi="Helvetica" w:cs="Times New Roman"/>
          <w:color w:val="auto"/>
        </w:rPr>
      </w:pPr>
      <w:r>
        <w:rPr>
          <w:rFonts w:ascii="Helvetica" w:hAnsi="Helvetica" w:cs="Times New Roman"/>
          <w:color w:val="auto"/>
        </w:rPr>
        <w:t>42221 Main St. Apt E, Temecula, CA 92590</w:t>
      </w:r>
      <w:r w:rsidR="007C147F" w:rsidRPr="007C147F">
        <w:rPr>
          <w:rFonts w:ascii="Helvetica" w:hAnsi="Helvetica" w:cs="Times New Roman"/>
          <w:color w:val="auto"/>
        </w:rPr>
        <w:t xml:space="preserve"> </w:t>
      </w:r>
      <w:r w:rsidR="007C147F" w:rsidRPr="007C147F">
        <w:rPr>
          <w:rFonts w:ascii="Helvetica" w:hAnsi="Helvetica" w:cs="Times New Roman"/>
          <w:color w:val="auto"/>
        </w:rPr>
        <w:sym w:font="Symbol" w:char="F0B7"/>
      </w:r>
      <w:r w:rsidR="007C147F" w:rsidRPr="007C147F">
        <w:rPr>
          <w:rFonts w:ascii="Helvetica" w:hAnsi="Helvetica" w:cs="Times New Roman"/>
          <w:color w:val="auto"/>
        </w:rPr>
        <w:t xml:space="preserve"> 408-644-5264 </w:t>
      </w:r>
      <w:r w:rsidR="007C147F" w:rsidRPr="007C147F">
        <w:rPr>
          <w:rFonts w:ascii="Helvetica" w:hAnsi="Helvetica" w:cs="Times New Roman"/>
          <w:color w:val="auto"/>
        </w:rPr>
        <w:sym w:font="Symbol" w:char="F0B7"/>
      </w:r>
      <w:r w:rsidR="007C147F" w:rsidRPr="007C147F">
        <w:rPr>
          <w:rFonts w:ascii="Helvetica" w:hAnsi="Helvetica" w:cs="Times New Roman"/>
          <w:color w:val="auto"/>
        </w:rPr>
        <w:t xml:space="preserve"> </w:t>
      </w:r>
      <w:r w:rsidR="007C147F" w:rsidRPr="007C147F">
        <w:rPr>
          <w:rFonts w:ascii="Helvetica" w:hAnsi="Helvetica" w:cs="Times New Roman"/>
        </w:rPr>
        <w:t>kimberlylephan4@gmail.com</w:t>
      </w:r>
    </w:p>
    <w:p w14:paraId="75C1A7DA" w14:textId="2F47797D" w:rsidR="003C1516" w:rsidRPr="007C147F" w:rsidRDefault="006E7F2C">
      <w:pPr>
        <w:rPr>
          <w:rFonts w:ascii="Helvetica" w:hAnsi="Helvetica"/>
        </w:rPr>
      </w:pPr>
      <w:r w:rsidRPr="007C147F">
        <w:rPr>
          <w:rFonts w:ascii="Helvetica" w:hAnsi="Helvetica"/>
        </w:rPr>
        <w:tab/>
      </w:r>
    </w:p>
    <w:p w14:paraId="21513BE0" w14:textId="77777777" w:rsidR="0003701E" w:rsidRPr="007C147F" w:rsidRDefault="0003701E">
      <w:pPr>
        <w:rPr>
          <w:rFonts w:ascii="Helvetica" w:hAnsi="Helvetica" w:cs="Times New Roman"/>
          <w:b/>
          <w:u w:val="single"/>
        </w:rPr>
      </w:pPr>
      <w:r w:rsidRPr="007C147F">
        <w:rPr>
          <w:rFonts w:ascii="Helvetica" w:hAnsi="Helvetica" w:cs="Times New Roman"/>
          <w:b/>
          <w:u w:val="single"/>
        </w:rPr>
        <w:t xml:space="preserve">Objective: </w:t>
      </w:r>
    </w:p>
    <w:p w14:paraId="4472C695" w14:textId="489BF87F" w:rsidR="0003701E" w:rsidRPr="007C147F" w:rsidRDefault="0003701E" w:rsidP="0003701E">
      <w:pPr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 xml:space="preserve">To pursue a challenging position with career-growth potential, where I can fully utilize and expand </w:t>
      </w:r>
      <w:r w:rsidR="000E4BF4" w:rsidRPr="007C147F">
        <w:rPr>
          <w:rFonts w:ascii="Helvetica" w:hAnsi="Helvetica" w:cs="Times New Roman"/>
        </w:rPr>
        <w:t>my experience and abilities</w:t>
      </w:r>
      <w:r w:rsidRPr="007C147F">
        <w:rPr>
          <w:rFonts w:ascii="Helvetica" w:hAnsi="Helvetica" w:cs="Times New Roman"/>
        </w:rPr>
        <w:t xml:space="preserve"> while contributing to organizational excellence and company goals.</w:t>
      </w:r>
    </w:p>
    <w:p w14:paraId="0239238A" w14:textId="77777777" w:rsidR="0003701E" w:rsidRPr="007C147F" w:rsidRDefault="0003701E">
      <w:pPr>
        <w:rPr>
          <w:rFonts w:ascii="Helvetica" w:hAnsi="Helvetica" w:cs="Times New Roman"/>
        </w:rPr>
      </w:pPr>
    </w:p>
    <w:p w14:paraId="65151DB4" w14:textId="77777777" w:rsidR="0003701E" w:rsidRPr="007C147F" w:rsidRDefault="0003701E">
      <w:pPr>
        <w:rPr>
          <w:rFonts w:ascii="Helvetica" w:hAnsi="Helvetica" w:cs="Times New Roman"/>
          <w:b/>
          <w:u w:val="single"/>
        </w:rPr>
      </w:pPr>
      <w:r w:rsidRPr="007C147F">
        <w:rPr>
          <w:rFonts w:ascii="Helvetica" w:hAnsi="Helvetica" w:cs="Times New Roman"/>
          <w:b/>
          <w:u w:val="single"/>
        </w:rPr>
        <w:t xml:space="preserve">Education: </w:t>
      </w:r>
    </w:p>
    <w:p w14:paraId="2794B354" w14:textId="74F7E6D6" w:rsidR="0027763C" w:rsidRPr="007C147F" w:rsidRDefault="0027763C">
      <w:pPr>
        <w:rPr>
          <w:rFonts w:ascii="Helvetica" w:hAnsi="Helvetica" w:cs="Times New Roman"/>
        </w:rPr>
      </w:pPr>
      <w:r w:rsidRPr="007C147F">
        <w:rPr>
          <w:rFonts w:ascii="Helvetica" w:hAnsi="Helvetica" w:cs="Times New Roman"/>
          <w:b/>
        </w:rPr>
        <w:t>California State University, San Marcos</w:t>
      </w:r>
      <w:r w:rsidRPr="007C147F">
        <w:rPr>
          <w:rFonts w:ascii="Helvetica" w:hAnsi="Helvetica" w:cs="Times New Roman"/>
        </w:rPr>
        <w:t>- San Marcos, CA</w:t>
      </w:r>
      <w:r w:rsidR="00B825CD" w:rsidRPr="007C147F">
        <w:rPr>
          <w:rFonts w:ascii="Helvetica" w:hAnsi="Helvetica" w:cs="Times New Roman"/>
        </w:rPr>
        <w:tab/>
        <w:t xml:space="preserve">                </w:t>
      </w:r>
      <w:r w:rsidR="00B825CD" w:rsidRPr="007C147F">
        <w:rPr>
          <w:rFonts w:ascii="Helvetica" w:hAnsi="Helvetica" w:cs="Times New Roman"/>
        </w:rPr>
        <w:tab/>
        <w:t xml:space="preserve">        </w:t>
      </w:r>
      <w:r w:rsidRPr="007C147F">
        <w:rPr>
          <w:rFonts w:ascii="Helvetica" w:hAnsi="Helvetica" w:cs="Times New Roman"/>
        </w:rPr>
        <w:t>08/2018</w:t>
      </w:r>
      <w:r w:rsidR="007B72F9" w:rsidRPr="007C147F">
        <w:rPr>
          <w:rFonts w:ascii="Helvetica" w:hAnsi="Helvetica" w:cs="Times New Roman"/>
        </w:rPr>
        <w:t xml:space="preserve"> </w:t>
      </w:r>
      <w:r w:rsidR="00B825CD" w:rsidRPr="007C147F">
        <w:rPr>
          <w:rFonts w:ascii="Helvetica" w:hAnsi="Helvetica" w:cs="Times New Roman"/>
        </w:rPr>
        <w:t>–</w:t>
      </w:r>
      <w:r w:rsidRPr="007C147F">
        <w:rPr>
          <w:rFonts w:ascii="Helvetica" w:hAnsi="Helvetica" w:cs="Times New Roman"/>
        </w:rPr>
        <w:t xml:space="preserve"> </w:t>
      </w:r>
      <w:r w:rsidR="00B825CD" w:rsidRPr="007C147F">
        <w:rPr>
          <w:rFonts w:ascii="Helvetica" w:hAnsi="Helvetica" w:cs="Times New Roman"/>
        </w:rPr>
        <w:t>08/2020</w:t>
      </w:r>
    </w:p>
    <w:p w14:paraId="56FA26B5" w14:textId="1146639E" w:rsidR="0027763C" w:rsidRPr="007C147F" w:rsidRDefault="00DD39A1">
      <w:pPr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B</w:t>
      </w:r>
      <w:r w:rsidR="0027763C" w:rsidRPr="007C147F">
        <w:rPr>
          <w:rFonts w:ascii="Helvetica" w:hAnsi="Helvetica" w:cs="Times New Roman"/>
        </w:rPr>
        <w:t>achelor of Science in Nursing</w:t>
      </w:r>
      <w:r w:rsidR="0023506A">
        <w:rPr>
          <w:rFonts w:ascii="Helvetica" w:hAnsi="Helvetica" w:cs="Times New Roman"/>
        </w:rPr>
        <w:t>: 3.88 GPA</w:t>
      </w:r>
    </w:p>
    <w:p w14:paraId="75AF212E" w14:textId="77777777" w:rsidR="0003701E" w:rsidRDefault="0003701E" w:rsidP="0003701E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</w:p>
    <w:p w14:paraId="3ABB6117" w14:textId="41888945" w:rsidR="005B44BF" w:rsidRDefault="005B44BF" w:rsidP="0003701E">
      <w:pPr>
        <w:tabs>
          <w:tab w:val="left" w:pos="7290"/>
          <w:tab w:val="right" w:pos="9360"/>
        </w:tabs>
        <w:rPr>
          <w:rFonts w:ascii="Helvetica" w:hAnsi="Helvetica" w:cs="Times New Roman"/>
          <w:b/>
          <w:u w:val="single"/>
        </w:rPr>
      </w:pPr>
      <w:r w:rsidRPr="005B44BF">
        <w:rPr>
          <w:rFonts w:ascii="Helvetica" w:hAnsi="Helvetica" w:cs="Times New Roman"/>
          <w:b/>
          <w:u w:val="single"/>
        </w:rPr>
        <w:t xml:space="preserve">License: </w:t>
      </w:r>
    </w:p>
    <w:p w14:paraId="261FFCC6" w14:textId="120CCFFD" w:rsidR="0023506A" w:rsidRDefault="0023506A" w:rsidP="0003701E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23506A">
        <w:rPr>
          <w:rFonts w:ascii="Helvetica" w:hAnsi="Helvetica" w:cs="Times New Roman"/>
        </w:rPr>
        <w:t>Registered Nurse</w:t>
      </w:r>
      <w:r>
        <w:rPr>
          <w:rFonts w:ascii="Helvetica" w:hAnsi="Helvetica" w:cs="Times New Roman"/>
        </w:rPr>
        <w:t>, State of California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  <w:t xml:space="preserve"> 2020 </w:t>
      </w:r>
      <w:r w:rsidRPr="007C147F">
        <w:rPr>
          <w:rFonts w:ascii="Helvetica" w:hAnsi="Helvetica" w:cs="Times New Roman"/>
        </w:rPr>
        <w:t xml:space="preserve">– </w:t>
      </w:r>
      <w:r>
        <w:rPr>
          <w:rFonts w:ascii="Helvetica" w:hAnsi="Helvetica" w:cs="Times New Roman"/>
        </w:rPr>
        <w:t>present</w:t>
      </w:r>
    </w:p>
    <w:p w14:paraId="6D129A1C" w14:textId="77777777" w:rsidR="0023506A" w:rsidRPr="0023506A" w:rsidRDefault="0023506A" w:rsidP="0003701E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</w:p>
    <w:p w14:paraId="75152A82" w14:textId="480CB244" w:rsidR="00F86713" w:rsidRPr="007C147F" w:rsidRDefault="00F86713" w:rsidP="0003701E">
      <w:pPr>
        <w:tabs>
          <w:tab w:val="left" w:pos="7290"/>
          <w:tab w:val="right" w:pos="9360"/>
        </w:tabs>
        <w:rPr>
          <w:rFonts w:ascii="Helvetica" w:hAnsi="Helvetica" w:cs="Times New Roman"/>
          <w:b/>
          <w:u w:val="single"/>
        </w:rPr>
      </w:pPr>
      <w:r w:rsidRPr="007C147F">
        <w:rPr>
          <w:rFonts w:ascii="Helvetica" w:hAnsi="Helvetica" w:cs="Times New Roman"/>
          <w:b/>
          <w:u w:val="single"/>
        </w:rPr>
        <w:t>Certificates:</w:t>
      </w:r>
    </w:p>
    <w:p w14:paraId="58C6C933" w14:textId="77B63E2D" w:rsidR="00F86713" w:rsidRPr="007C147F" w:rsidRDefault="0001646E" w:rsidP="00F86713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 xml:space="preserve">Basic Life Support (American Heart Association) </w:t>
      </w:r>
      <w:r w:rsidR="007B72F9" w:rsidRPr="007C147F">
        <w:rPr>
          <w:rFonts w:ascii="Helvetica" w:hAnsi="Helvetica" w:cs="Times New Roman"/>
        </w:rPr>
        <w:tab/>
        <w:t xml:space="preserve">   </w:t>
      </w:r>
      <w:r w:rsidR="00033727" w:rsidRPr="007C147F">
        <w:rPr>
          <w:rFonts w:ascii="Helvetica" w:hAnsi="Helvetica" w:cs="Times New Roman"/>
        </w:rPr>
        <w:tab/>
      </w:r>
      <w:bookmarkStart w:id="0" w:name="_GoBack"/>
      <w:bookmarkEnd w:id="0"/>
    </w:p>
    <w:p w14:paraId="6FC04CA5" w14:textId="25423349" w:rsidR="00F86713" w:rsidRPr="007C147F" w:rsidRDefault="00F972B6" w:rsidP="00F86713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National Institute of Health (NIH) Stroke Scale </w:t>
      </w:r>
    </w:p>
    <w:p w14:paraId="5D1E8193" w14:textId="77777777" w:rsidR="007238A5" w:rsidRPr="007C147F" w:rsidRDefault="007238A5" w:rsidP="007238A5">
      <w:pPr>
        <w:pStyle w:val="ListParagraph"/>
        <w:tabs>
          <w:tab w:val="left" w:pos="7290"/>
          <w:tab w:val="right" w:pos="9360"/>
        </w:tabs>
        <w:rPr>
          <w:rFonts w:ascii="Helvetica" w:hAnsi="Helvetica" w:cs="Times New Roman"/>
        </w:rPr>
      </w:pPr>
    </w:p>
    <w:p w14:paraId="357C8AA5" w14:textId="77777777" w:rsidR="007238A5" w:rsidRDefault="007238A5" w:rsidP="007238A5">
      <w:pPr>
        <w:tabs>
          <w:tab w:val="left" w:pos="7290"/>
          <w:tab w:val="right" w:pos="9360"/>
        </w:tabs>
        <w:rPr>
          <w:rFonts w:ascii="Helvetica" w:hAnsi="Helvetica" w:cs="Times New Roman"/>
          <w:b/>
          <w:u w:val="single"/>
        </w:rPr>
      </w:pPr>
      <w:r w:rsidRPr="007C147F">
        <w:rPr>
          <w:rFonts w:ascii="Helvetica" w:hAnsi="Helvetica" w:cs="Times New Roman"/>
          <w:b/>
          <w:u w:val="single"/>
        </w:rPr>
        <w:t xml:space="preserve">Work Experience: </w:t>
      </w:r>
    </w:p>
    <w:p w14:paraId="0E9A31D1" w14:textId="380F36F0" w:rsidR="005B44BF" w:rsidRPr="007C147F" w:rsidRDefault="005B44BF" w:rsidP="005B44BF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  <w:b/>
        </w:rPr>
        <w:t>Scripps Memorial Hospital Encinitas</w:t>
      </w:r>
      <w:r>
        <w:rPr>
          <w:rFonts w:ascii="Helvetica" w:hAnsi="Helvetica" w:cs="Times New Roman"/>
        </w:rPr>
        <w:t>- Encinitas, CA</w:t>
      </w:r>
      <w:r>
        <w:rPr>
          <w:rFonts w:ascii="Helvetica" w:hAnsi="Helvetica" w:cs="Times New Roman"/>
        </w:rPr>
        <w:tab/>
        <w:t xml:space="preserve">        01/2021</w:t>
      </w:r>
      <w:r w:rsidRPr="007C147F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>–</w:t>
      </w:r>
      <w:r w:rsidRPr="007C147F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>present</w:t>
      </w:r>
    </w:p>
    <w:p w14:paraId="05E045E4" w14:textId="77777777" w:rsidR="005B44BF" w:rsidRDefault="005B44BF" w:rsidP="005B44BF">
      <w:pPr>
        <w:tabs>
          <w:tab w:val="left" w:pos="7290"/>
          <w:tab w:val="right" w:pos="9360"/>
        </w:tabs>
        <w:rPr>
          <w:rFonts w:ascii="Helvetica" w:hAnsi="Helvetica" w:cs="Times New Roman"/>
          <w:b/>
          <w:i/>
        </w:rPr>
      </w:pPr>
      <w:r>
        <w:rPr>
          <w:rFonts w:ascii="Helvetica" w:hAnsi="Helvetica" w:cs="Times New Roman"/>
          <w:b/>
          <w:i/>
        </w:rPr>
        <w:t>Medical-Surgical/Telemetry Registered Nurse</w:t>
      </w:r>
    </w:p>
    <w:p w14:paraId="28C4BFE4" w14:textId="53C16764" w:rsidR="0035775D" w:rsidRPr="0035775D" w:rsidRDefault="0063070D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>Conduct</w:t>
      </w:r>
      <w:r w:rsidR="0035775D" w:rsidRPr="0035775D">
        <w:rPr>
          <w:rFonts w:ascii="Helvetica" w:hAnsi="Helvetica" w:cs="Times New Roman"/>
        </w:rPr>
        <w:t xml:space="preserve"> an individualized patient assessment, prioritizing the data collection based on the adult or</w:t>
      </w:r>
      <w:r w:rsidR="0035775D">
        <w:rPr>
          <w:rFonts w:ascii="Helvetica" w:hAnsi="Helvetica" w:cs="Times New Roman"/>
        </w:rPr>
        <w:t xml:space="preserve"> </w:t>
      </w:r>
      <w:r w:rsidR="0035775D" w:rsidRPr="0035775D">
        <w:rPr>
          <w:rFonts w:ascii="Helvetica" w:hAnsi="Helvetica" w:cs="Times New Roman"/>
        </w:rPr>
        <w:t>elderly patient’s immediate condition or needs within</w:t>
      </w:r>
      <w:r w:rsidR="004C593D">
        <w:rPr>
          <w:rFonts w:ascii="Helvetica" w:hAnsi="Helvetica" w:cs="Times New Roman"/>
        </w:rPr>
        <w:t xml:space="preserve"> the</w:t>
      </w:r>
      <w:r w:rsidR="0035775D" w:rsidRPr="0035775D">
        <w:rPr>
          <w:rFonts w:ascii="Helvetica" w:hAnsi="Helvetica" w:cs="Times New Roman"/>
        </w:rPr>
        <w:t xml:space="preserve"> timeframe specified by client facility’s policies,</w:t>
      </w:r>
      <w:r w:rsidR="0035775D">
        <w:rPr>
          <w:rFonts w:ascii="Helvetica" w:hAnsi="Helvetica" w:cs="Times New Roman"/>
        </w:rPr>
        <w:t xml:space="preserve"> </w:t>
      </w:r>
      <w:r w:rsidR="0035775D" w:rsidRPr="0035775D">
        <w:rPr>
          <w:rFonts w:ascii="Helvetica" w:hAnsi="Helvetica" w:cs="Times New Roman"/>
        </w:rPr>
        <w:t>procedures or protocols.</w:t>
      </w:r>
    </w:p>
    <w:p w14:paraId="3598931C" w14:textId="27EAAED2" w:rsidR="0035775D" w:rsidRPr="0035775D" w:rsidRDefault="0063070D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>Conduct</w:t>
      </w:r>
      <w:r w:rsidR="0035775D" w:rsidRPr="0035775D">
        <w:rPr>
          <w:rFonts w:ascii="Helvetica" w:hAnsi="Helvetica" w:cs="Times New Roman"/>
        </w:rPr>
        <w:t xml:space="preserve"> ongoing assessments as determined by the adult or elderly patient’s condition and/or the</w:t>
      </w:r>
      <w:r w:rsidR="0035775D">
        <w:rPr>
          <w:rFonts w:ascii="Helvetica" w:hAnsi="Helvetica" w:cs="Times New Roman"/>
        </w:rPr>
        <w:t xml:space="preserve"> </w:t>
      </w:r>
      <w:r w:rsidR="0035775D" w:rsidRPr="0035775D">
        <w:rPr>
          <w:rFonts w:ascii="Helvetica" w:hAnsi="Helvetica" w:cs="Times New Roman"/>
        </w:rPr>
        <w:t>client facility’s policies, procedures or protocols and reprioritizes care accordingly.</w:t>
      </w:r>
    </w:p>
    <w:p w14:paraId="5EF444C7" w14:textId="74B50958" w:rsidR="0035775D" w:rsidRPr="0035775D" w:rsidRDefault="0063070D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>Develop</w:t>
      </w:r>
      <w:r w:rsidR="0035775D" w:rsidRPr="0035775D">
        <w:rPr>
          <w:rFonts w:ascii="Helvetica" w:hAnsi="Helvetica" w:cs="Times New Roman"/>
        </w:rPr>
        <w:t xml:space="preserve"> plan of care that is individualized for the adult or elderly patient reflecting collaboration with</w:t>
      </w:r>
      <w:r w:rsidR="0035775D">
        <w:rPr>
          <w:rFonts w:ascii="Helvetica" w:hAnsi="Helvetica" w:cs="Times New Roman"/>
        </w:rPr>
        <w:t xml:space="preserve"> </w:t>
      </w:r>
      <w:r w:rsidR="0035775D" w:rsidRPr="0035775D">
        <w:rPr>
          <w:rFonts w:ascii="Helvetica" w:hAnsi="Helvetica" w:cs="Times New Roman"/>
        </w:rPr>
        <w:t>other members of the healthcare team.</w:t>
      </w:r>
    </w:p>
    <w:p w14:paraId="5BFF6753" w14:textId="58D31B78" w:rsidR="0035775D" w:rsidRPr="0035775D" w:rsidRDefault="0063070D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Perform </w:t>
      </w:r>
      <w:r w:rsidR="0035775D" w:rsidRPr="0035775D">
        <w:rPr>
          <w:rFonts w:ascii="Helvetica" w:hAnsi="Helvetica" w:cs="Times New Roman"/>
        </w:rPr>
        <w:t>appropriate treatments as ordered by physician in an accurate and timely manner.</w:t>
      </w:r>
    </w:p>
    <w:p w14:paraId="3C68720E" w14:textId="77777777" w:rsidR="00037A17" w:rsidRDefault="0063070D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Maintain </w:t>
      </w:r>
      <w:r w:rsidR="0035775D" w:rsidRPr="0035775D">
        <w:rPr>
          <w:rFonts w:ascii="Helvetica" w:hAnsi="Helvetica" w:cs="Times New Roman"/>
        </w:rPr>
        <w:t>confidentiality in matters related to patient, fami</w:t>
      </w:r>
      <w:r w:rsidR="00037A17">
        <w:rPr>
          <w:rFonts w:ascii="Helvetica" w:hAnsi="Helvetica" w:cs="Times New Roman"/>
        </w:rPr>
        <w:t>ly and client facility staff.</w:t>
      </w:r>
    </w:p>
    <w:p w14:paraId="32C4CB77" w14:textId="52A31594" w:rsidR="0035775D" w:rsidRPr="0035775D" w:rsidRDefault="00037A17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>Provide</w:t>
      </w:r>
      <w:r w:rsidR="0035775D" w:rsidRPr="0035775D">
        <w:rPr>
          <w:rFonts w:ascii="Helvetica" w:hAnsi="Helvetica" w:cs="Times New Roman"/>
        </w:rPr>
        <w:t xml:space="preserve"> care in a non-judgmental, non-discriminatory manner that is sensitive to the adult or elderly patient’s and family’s diversity, preserving their autonomy, dignity and rights.</w:t>
      </w:r>
    </w:p>
    <w:p w14:paraId="01ADC911" w14:textId="629F2BE5" w:rsidR="005B44BF" w:rsidRDefault="005B44BF" w:rsidP="0035775D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Monitor and recognize patient vital signs, symptoms, and telemetry readings for abnormal heart rhythms or changes. Notify physician for immediate treatment. </w:t>
      </w:r>
    </w:p>
    <w:p w14:paraId="1E794389" w14:textId="23F90EAD" w:rsidR="0035775D" w:rsidRDefault="0035775D" w:rsidP="0035775D">
      <w:pPr>
        <w:pStyle w:val="ListParagraph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Times New Roman"/>
        </w:rPr>
      </w:pPr>
      <w:r w:rsidRPr="0063070D">
        <w:rPr>
          <w:rFonts w:ascii="Helvetica" w:hAnsi="Helvetica" w:cs="Times New Roman"/>
        </w:rPr>
        <w:t>Records all care information concisely, accurately and completely, in a timely manner, in the appropriate format and on the appropriate forms</w:t>
      </w:r>
      <w:r w:rsidR="0063070D">
        <w:rPr>
          <w:rFonts w:ascii="Helvetica" w:hAnsi="Helvetica" w:cs="Times New Roman"/>
        </w:rPr>
        <w:t>.</w:t>
      </w:r>
    </w:p>
    <w:p w14:paraId="14626AFC" w14:textId="5A43EAEB" w:rsidR="00A77BA1" w:rsidRPr="0063070D" w:rsidRDefault="00A77BA1" w:rsidP="0035775D">
      <w:pPr>
        <w:pStyle w:val="ListParagraph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Educate patients and their families regarding the patient’s illness/disease, symptoms, medications to take, side effects, when to call the doctor, and what they can do at home to monitor to prevent return of symptoms. </w:t>
      </w:r>
    </w:p>
    <w:p w14:paraId="6B1345F9" w14:textId="77777777" w:rsidR="0035775D" w:rsidRPr="0063070D" w:rsidRDefault="0035775D" w:rsidP="0063070D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</w:p>
    <w:p w14:paraId="05DF9BC9" w14:textId="69C46864" w:rsidR="007238A5" w:rsidRPr="007C147F" w:rsidRDefault="007238A5" w:rsidP="007238A5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  <w:b/>
        </w:rPr>
        <w:t>Scripps Memorial Hospital Encinitas</w:t>
      </w:r>
      <w:r w:rsidR="005B44BF">
        <w:rPr>
          <w:rFonts w:ascii="Helvetica" w:hAnsi="Helvetica" w:cs="Times New Roman"/>
        </w:rPr>
        <w:t>- Encinitas, CA</w:t>
      </w:r>
      <w:r w:rsidR="005B44BF">
        <w:rPr>
          <w:rFonts w:ascii="Helvetica" w:hAnsi="Helvetica" w:cs="Times New Roman"/>
        </w:rPr>
        <w:tab/>
        <w:t xml:space="preserve">       </w:t>
      </w:r>
      <w:r w:rsidRPr="007C147F">
        <w:rPr>
          <w:rFonts w:ascii="Helvetica" w:hAnsi="Helvetica" w:cs="Times New Roman"/>
        </w:rPr>
        <w:t xml:space="preserve">04/2020 </w:t>
      </w:r>
      <w:r w:rsidR="005B44BF">
        <w:rPr>
          <w:rFonts w:ascii="Helvetica" w:hAnsi="Helvetica" w:cs="Times New Roman"/>
        </w:rPr>
        <w:t>–</w:t>
      </w:r>
      <w:r w:rsidRPr="007C147F">
        <w:rPr>
          <w:rFonts w:ascii="Helvetica" w:hAnsi="Helvetica" w:cs="Times New Roman"/>
        </w:rPr>
        <w:t xml:space="preserve"> </w:t>
      </w:r>
      <w:r w:rsidR="005B44BF">
        <w:rPr>
          <w:rFonts w:ascii="Helvetica" w:hAnsi="Helvetica" w:cs="Times New Roman"/>
        </w:rPr>
        <w:t>12/2020</w:t>
      </w:r>
    </w:p>
    <w:p w14:paraId="6E681834" w14:textId="77777777" w:rsidR="007238A5" w:rsidRPr="007C147F" w:rsidRDefault="007238A5" w:rsidP="007238A5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  <w:b/>
          <w:i/>
        </w:rPr>
        <w:t>Patient Care Assistant</w:t>
      </w:r>
    </w:p>
    <w:p w14:paraId="44C1F255" w14:textId="11DB81D1" w:rsidR="00C82C22" w:rsidRPr="007C147F" w:rsidRDefault="0063070D" w:rsidP="007238A5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Delivered </w:t>
      </w:r>
      <w:r w:rsidR="007238A5" w:rsidRPr="007C147F">
        <w:rPr>
          <w:rFonts w:ascii="Helvetica" w:hAnsi="Helvetica" w:cs="Times New Roman"/>
        </w:rPr>
        <w:t>safe and effective patient care servic</w:t>
      </w:r>
      <w:r w:rsidR="00F06CF9" w:rsidRPr="007C147F">
        <w:rPr>
          <w:rFonts w:ascii="Helvetica" w:hAnsi="Helvetica" w:cs="Times New Roman"/>
        </w:rPr>
        <w:t>es in compliance with facility</w:t>
      </w:r>
      <w:r w:rsidR="007238A5" w:rsidRPr="007C147F">
        <w:rPr>
          <w:rFonts w:ascii="Helvetica" w:hAnsi="Helvetica" w:cs="Times New Roman"/>
        </w:rPr>
        <w:t xml:space="preserve"> policies and standards.</w:t>
      </w:r>
    </w:p>
    <w:p w14:paraId="7048A597" w14:textId="45B8FA2B" w:rsidR="00D60ACB" w:rsidRPr="007C147F" w:rsidRDefault="00D60ACB" w:rsidP="00D60ACB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Monitor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>, record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>, and report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 xml:space="preserve"> unusual physical or behavioral changes to the registered nurse (RN) as well as seek assistance and guidance to ensure </w:t>
      </w:r>
      <w:r w:rsidR="005A33F0" w:rsidRPr="007C147F">
        <w:rPr>
          <w:rFonts w:ascii="Helvetica" w:hAnsi="Helvetica" w:cs="Times New Roman"/>
        </w:rPr>
        <w:t xml:space="preserve">that </w:t>
      </w:r>
      <w:r w:rsidRPr="007C147F">
        <w:rPr>
          <w:rFonts w:ascii="Helvetica" w:hAnsi="Helvetica" w:cs="Times New Roman"/>
        </w:rPr>
        <w:t>high-quality and effective patient care is delivered.</w:t>
      </w:r>
    </w:p>
    <w:p w14:paraId="74F7524B" w14:textId="2098A5FE" w:rsidR="007238A5" w:rsidRPr="007C147F" w:rsidRDefault="0063070D" w:rsidP="007238A5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Assisted </w:t>
      </w:r>
      <w:r w:rsidR="007238A5" w:rsidRPr="007C147F">
        <w:rPr>
          <w:rFonts w:ascii="Helvetica" w:hAnsi="Helvetica" w:cs="Times New Roman"/>
        </w:rPr>
        <w:t>patients with activities of daily living</w:t>
      </w:r>
      <w:r w:rsidR="005A33F0" w:rsidRPr="007C147F">
        <w:rPr>
          <w:rFonts w:ascii="Helvetica" w:hAnsi="Helvetica" w:cs="Times New Roman"/>
        </w:rPr>
        <w:t xml:space="preserve"> (</w:t>
      </w:r>
      <w:r w:rsidR="00774D1A" w:rsidRPr="007C147F">
        <w:rPr>
          <w:rFonts w:ascii="Helvetica" w:hAnsi="Helvetica" w:cs="Times New Roman"/>
        </w:rPr>
        <w:t>e.g., bathing, toileting, feeding, and grooming, etc.</w:t>
      </w:r>
      <w:r w:rsidR="005A33F0" w:rsidRPr="007C147F">
        <w:rPr>
          <w:rFonts w:ascii="Helvetica" w:hAnsi="Helvetica" w:cs="Times New Roman"/>
        </w:rPr>
        <w:t>)</w:t>
      </w:r>
      <w:r w:rsidR="007238A5" w:rsidRPr="007C147F">
        <w:rPr>
          <w:rFonts w:ascii="Helvetica" w:hAnsi="Helvetica" w:cs="Times New Roman"/>
        </w:rPr>
        <w:t xml:space="preserve"> ensuring that patient needs are fully met. </w:t>
      </w:r>
    </w:p>
    <w:p w14:paraId="4F1D01AE" w14:textId="1B24CC94" w:rsidR="007238A5" w:rsidRPr="007C147F" w:rsidRDefault="007238A5" w:rsidP="007238A5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Assist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 xml:space="preserve"> patients in walking or standing as well as transporting them to and from labs, operating or examining rooms as required.</w:t>
      </w:r>
    </w:p>
    <w:p w14:paraId="3D68C5ED" w14:textId="55CFC0DB" w:rsidR="00FD5686" w:rsidRPr="007C147F" w:rsidRDefault="007238A5" w:rsidP="00FD5686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lastRenderedPageBreak/>
        <w:t>Routinely check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 xml:space="preserve"> and reposition</w:t>
      </w:r>
      <w:r w:rsidR="0063070D">
        <w:rPr>
          <w:rFonts w:ascii="Helvetica" w:hAnsi="Helvetica" w:cs="Times New Roman"/>
        </w:rPr>
        <w:t>ed</w:t>
      </w:r>
      <w:r w:rsidRPr="007C147F">
        <w:rPr>
          <w:rFonts w:ascii="Helvetica" w:hAnsi="Helvetica" w:cs="Times New Roman"/>
        </w:rPr>
        <w:t xml:space="preserve"> patients utilizing safe lifting procedures to </w:t>
      </w:r>
      <w:r w:rsidR="00F06CF9" w:rsidRPr="007C147F">
        <w:rPr>
          <w:rFonts w:ascii="Helvetica" w:hAnsi="Helvetica" w:cs="Times New Roman"/>
        </w:rPr>
        <w:t>promote patient safety and prevent pressure ulcers</w:t>
      </w:r>
      <w:r w:rsidR="00C82C22" w:rsidRPr="007C147F">
        <w:rPr>
          <w:rFonts w:ascii="Helvetica" w:hAnsi="Helvetica" w:cs="Times New Roman"/>
        </w:rPr>
        <w:t>.</w:t>
      </w:r>
    </w:p>
    <w:p w14:paraId="5A1BBE39" w14:textId="1E2663E8" w:rsidR="00C82C22" w:rsidRPr="007C147F" w:rsidRDefault="00C82C22" w:rsidP="00C82C22">
      <w:pPr>
        <w:pStyle w:val="ListParagraph"/>
        <w:numPr>
          <w:ilvl w:val="0"/>
          <w:numId w:val="24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Ensure</w:t>
      </w:r>
      <w:r w:rsidR="0063070D">
        <w:rPr>
          <w:rFonts w:ascii="Helvetica" w:hAnsi="Helvetica" w:cs="Times New Roman"/>
        </w:rPr>
        <w:t>d</w:t>
      </w:r>
      <w:r w:rsidRPr="007C147F">
        <w:rPr>
          <w:rFonts w:ascii="Helvetica" w:hAnsi="Helvetica" w:cs="Times New Roman"/>
        </w:rPr>
        <w:t xml:space="preserve"> accurate, timely flow of information by maintaining thorough patient records and updating healthcare team on patients’ status.</w:t>
      </w:r>
    </w:p>
    <w:p w14:paraId="7FBDC789" w14:textId="65070405" w:rsidR="00FD5686" w:rsidRPr="007C147F" w:rsidRDefault="00FD5686" w:rsidP="007238A5">
      <w:pPr>
        <w:tabs>
          <w:tab w:val="left" w:pos="7290"/>
          <w:tab w:val="right" w:pos="9360"/>
        </w:tabs>
        <w:rPr>
          <w:rFonts w:ascii="Helvetica" w:hAnsi="Helvetica" w:cs="Times New Roman"/>
          <w:b/>
        </w:rPr>
      </w:pPr>
    </w:p>
    <w:p w14:paraId="429404D1" w14:textId="77777777" w:rsidR="007238A5" w:rsidRPr="007C147F" w:rsidRDefault="007238A5" w:rsidP="007238A5">
      <w:pPr>
        <w:tabs>
          <w:tab w:val="left" w:pos="7290"/>
          <w:tab w:val="right" w:pos="9360"/>
        </w:tabs>
        <w:rPr>
          <w:rFonts w:ascii="Helvetica" w:hAnsi="Helvetica" w:cs="Times New Roman"/>
          <w:b/>
          <w:u w:val="single"/>
        </w:rPr>
      </w:pPr>
      <w:r w:rsidRPr="007C147F">
        <w:rPr>
          <w:rFonts w:ascii="Helvetica" w:hAnsi="Helvetica" w:cs="Times New Roman"/>
          <w:b/>
          <w:u w:val="single"/>
        </w:rPr>
        <w:t xml:space="preserve">Skills: </w:t>
      </w:r>
    </w:p>
    <w:p w14:paraId="43899859" w14:textId="77777777" w:rsidR="007238A5" w:rsidRPr="007C147F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Effective verbal and written communication skills, and the aptitude to develop good relations with patients and provide emotional support to their families.</w:t>
      </w:r>
    </w:p>
    <w:p w14:paraId="10A660AE" w14:textId="77777777" w:rsidR="007238A5" w:rsidRPr="007C147F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Excellent documentation and reporting skills along with the ability to maintain confidentiality of patients' medical records.</w:t>
      </w:r>
    </w:p>
    <w:p w14:paraId="59D7BE96" w14:textId="77777777" w:rsidR="007238A5" w:rsidRPr="007C147F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Demonstrate effective problem-solving skills for patient-related issues as well as the ability to notice and report unusual changes in patients' health condition.</w:t>
      </w:r>
    </w:p>
    <w:p w14:paraId="44B7765B" w14:textId="77777777" w:rsidR="007238A5" w:rsidRPr="007C147F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Strong organizational and time-management skills to cope with critical situations.</w:t>
      </w:r>
    </w:p>
    <w:p w14:paraId="4D44502F" w14:textId="38FB5FDD" w:rsidR="007238A5" w:rsidRPr="007C147F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 xml:space="preserve">Strong physical stamina required </w:t>
      </w:r>
      <w:r w:rsidR="009A6F0E">
        <w:rPr>
          <w:rFonts w:ascii="Helvetica" w:hAnsi="Helvetica" w:cs="Times New Roman"/>
        </w:rPr>
        <w:t xml:space="preserve">for </w:t>
      </w:r>
      <w:r w:rsidRPr="007C147F">
        <w:rPr>
          <w:rFonts w:ascii="Helvetica" w:hAnsi="Helvetica" w:cs="Times New Roman"/>
        </w:rPr>
        <w:t xml:space="preserve">lifting, moving, and </w:t>
      </w:r>
      <w:r w:rsidR="00E10915">
        <w:rPr>
          <w:rFonts w:ascii="Helvetica" w:hAnsi="Helvetica" w:cs="Times New Roman"/>
        </w:rPr>
        <w:t>transfer</w:t>
      </w:r>
      <w:r w:rsidRPr="007C147F">
        <w:rPr>
          <w:rFonts w:ascii="Helvetica" w:hAnsi="Helvetica" w:cs="Times New Roman"/>
        </w:rPr>
        <w:t>ing patients</w:t>
      </w:r>
      <w:r w:rsidR="004C711E" w:rsidRPr="007C147F">
        <w:rPr>
          <w:rFonts w:ascii="Helvetica" w:hAnsi="Helvetica" w:cs="Times New Roman"/>
        </w:rPr>
        <w:t>.</w:t>
      </w:r>
    </w:p>
    <w:p w14:paraId="50C4EDB8" w14:textId="77777777" w:rsidR="007238A5" w:rsidRDefault="007238A5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 w:rsidRPr="007C147F">
        <w:rPr>
          <w:rFonts w:ascii="Helvetica" w:hAnsi="Helvetica" w:cs="Times New Roman"/>
        </w:rPr>
        <w:t>Bilingual (English and conversational Vietnamese).</w:t>
      </w:r>
    </w:p>
    <w:p w14:paraId="35AE23FB" w14:textId="7D32C9E9" w:rsidR="00944277" w:rsidRPr="007C147F" w:rsidRDefault="00944277" w:rsidP="007238A5">
      <w:pPr>
        <w:pStyle w:val="ListParagraph"/>
        <w:numPr>
          <w:ilvl w:val="0"/>
          <w:numId w:val="1"/>
        </w:numPr>
        <w:tabs>
          <w:tab w:val="left" w:pos="7290"/>
          <w:tab w:val="right" w:pos="9360"/>
        </w:tabs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Proficient in </w:t>
      </w:r>
      <w:r w:rsidR="0068539A">
        <w:rPr>
          <w:rFonts w:ascii="Helvetica" w:hAnsi="Helvetica" w:cs="Times New Roman"/>
        </w:rPr>
        <w:t xml:space="preserve">EPIC electronic medical records (EMR). </w:t>
      </w:r>
    </w:p>
    <w:p w14:paraId="2DE09319" w14:textId="77777777" w:rsidR="007238A5" w:rsidRPr="007C147F" w:rsidRDefault="007238A5" w:rsidP="007238A5">
      <w:pPr>
        <w:tabs>
          <w:tab w:val="left" w:pos="7290"/>
          <w:tab w:val="right" w:pos="9360"/>
        </w:tabs>
        <w:rPr>
          <w:rFonts w:ascii="Helvetica" w:hAnsi="Helvetica" w:cs="Times New Roman"/>
        </w:rPr>
      </w:pPr>
    </w:p>
    <w:p w14:paraId="3A4D86BE" w14:textId="05BA6CC3" w:rsidR="006C5C0A" w:rsidRPr="007C147F" w:rsidRDefault="006C5C0A" w:rsidP="006C5C0A">
      <w:pPr>
        <w:pStyle w:val="NoSpacing"/>
        <w:tabs>
          <w:tab w:val="left" w:pos="270"/>
          <w:tab w:val="right" w:pos="9360"/>
        </w:tabs>
        <w:ind w:left="360"/>
        <w:rPr>
          <w:rFonts w:ascii="Helvetica" w:hAnsi="Helvetica" w:cs="Times New Roman"/>
        </w:rPr>
      </w:pPr>
    </w:p>
    <w:sectPr w:rsidR="006C5C0A" w:rsidRPr="007C147F" w:rsidSect="003C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9DF"/>
    <w:multiLevelType w:val="hybridMultilevel"/>
    <w:tmpl w:val="5352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51C"/>
    <w:multiLevelType w:val="hybridMultilevel"/>
    <w:tmpl w:val="75A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053A"/>
    <w:multiLevelType w:val="hybridMultilevel"/>
    <w:tmpl w:val="26E8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F4289"/>
    <w:multiLevelType w:val="hybridMultilevel"/>
    <w:tmpl w:val="62D29F80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C8B2CE4"/>
    <w:multiLevelType w:val="multilevel"/>
    <w:tmpl w:val="B1E089F0"/>
    <w:styleLink w:val="List21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b/>
        <w:bCs/>
        <w:i/>
        <w:iCs/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b/>
        <w:bCs/>
        <w:i/>
        <w:iCs/>
        <w:position w:val="0"/>
        <w:sz w:val="23"/>
        <w:szCs w:val="23"/>
        <w:rtl w:val="0"/>
        <w:lang w:val="en-US"/>
      </w:rPr>
    </w:lvl>
  </w:abstractNum>
  <w:abstractNum w:abstractNumId="5">
    <w:nsid w:val="23135240"/>
    <w:multiLevelType w:val="hybridMultilevel"/>
    <w:tmpl w:val="3BB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E73DE"/>
    <w:multiLevelType w:val="hybridMultilevel"/>
    <w:tmpl w:val="A0A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B405C"/>
    <w:multiLevelType w:val="multilevel"/>
    <w:tmpl w:val="7E7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27E48"/>
    <w:multiLevelType w:val="hybridMultilevel"/>
    <w:tmpl w:val="E976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72390"/>
    <w:multiLevelType w:val="hybridMultilevel"/>
    <w:tmpl w:val="25A6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E4809"/>
    <w:multiLevelType w:val="multilevel"/>
    <w:tmpl w:val="6C6CD7FA"/>
    <w:styleLink w:val="List31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position w:val="0"/>
        <w:sz w:val="23"/>
        <w:szCs w:val="23"/>
        <w:rtl w:val="0"/>
        <w:lang w:val="en-US"/>
      </w:rPr>
    </w:lvl>
  </w:abstractNum>
  <w:abstractNum w:abstractNumId="11">
    <w:nsid w:val="39E53807"/>
    <w:multiLevelType w:val="multilevel"/>
    <w:tmpl w:val="382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07C70"/>
    <w:multiLevelType w:val="hybridMultilevel"/>
    <w:tmpl w:val="2C449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45296"/>
    <w:multiLevelType w:val="multilevel"/>
    <w:tmpl w:val="00700A80"/>
    <w:styleLink w:val="List6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position w:val="0"/>
        <w:sz w:val="23"/>
        <w:szCs w:val="23"/>
        <w:rtl w:val="0"/>
        <w:lang w:val="en-US"/>
      </w:rPr>
    </w:lvl>
  </w:abstractNum>
  <w:abstractNum w:abstractNumId="14">
    <w:nsid w:val="48D31293"/>
    <w:multiLevelType w:val="hybridMultilevel"/>
    <w:tmpl w:val="7B02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25A3A"/>
    <w:multiLevelType w:val="multilevel"/>
    <w:tmpl w:val="50E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2758A"/>
    <w:multiLevelType w:val="hybridMultilevel"/>
    <w:tmpl w:val="238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DB3"/>
    <w:multiLevelType w:val="hybridMultilevel"/>
    <w:tmpl w:val="6124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FF2F13"/>
    <w:multiLevelType w:val="multilevel"/>
    <w:tmpl w:val="3A0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D5BF5"/>
    <w:multiLevelType w:val="multilevel"/>
    <w:tmpl w:val="1B5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57723"/>
    <w:multiLevelType w:val="hybridMultilevel"/>
    <w:tmpl w:val="BAF0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52485"/>
    <w:multiLevelType w:val="multilevel"/>
    <w:tmpl w:val="987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C0774"/>
    <w:multiLevelType w:val="hybridMultilevel"/>
    <w:tmpl w:val="2DD0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D0887"/>
    <w:multiLevelType w:val="multilevel"/>
    <w:tmpl w:val="A134F930"/>
    <w:styleLink w:val="List7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position w:val="0"/>
        <w:sz w:val="23"/>
        <w:szCs w:val="23"/>
        <w:rtl w:val="0"/>
        <w:lang w:val="en-US"/>
      </w:rPr>
    </w:lvl>
  </w:abstractNum>
  <w:abstractNum w:abstractNumId="24">
    <w:nsid w:val="7BC4592C"/>
    <w:multiLevelType w:val="multilevel"/>
    <w:tmpl w:val="57BA0464"/>
    <w:styleLink w:val="List51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position w:val="0"/>
        <w:sz w:val="23"/>
        <w:szCs w:val="23"/>
        <w:rtl w:val="0"/>
        <w:lang w:val="en-US"/>
      </w:rPr>
    </w:lvl>
  </w:abstractNum>
  <w:abstractNum w:abstractNumId="25">
    <w:nsid w:val="7F2909CB"/>
    <w:multiLevelType w:val="multilevel"/>
    <w:tmpl w:val="C7AC8B50"/>
    <w:styleLink w:val="List41"/>
    <w:lvl w:ilvl="0">
      <w:start w:val="1"/>
      <w:numFmt w:val="bullet"/>
      <w:lvlText w:val="•"/>
      <w:lvlJc w:val="left"/>
      <w:pPr>
        <w:tabs>
          <w:tab w:val="num" w:pos="159"/>
        </w:tabs>
        <w:ind w:left="159" w:hanging="159"/>
      </w:pPr>
      <w:rPr>
        <w:position w:val="0"/>
        <w:sz w:val="23"/>
        <w:szCs w:val="23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39"/>
        </w:tabs>
        <w:ind w:left="339" w:hanging="159"/>
      </w:pPr>
      <w:rPr>
        <w:position w:val="0"/>
        <w:sz w:val="23"/>
        <w:szCs w:val="23"/>
        <w:rtl w:val="0"/>
        <w:lang w:val="en-US"/>
      </w:rPr>
    </w:lvl>
    <w:lvl w:ilvl="2">
      <w:numFmt w:val="bullet"/>
      <w:lvlText w:val="•"/>
      <w:lvlJc w:val="left"/>
      <w:pPr>
        <w:tabs>
          <w:tab w:val="num" w:pos="549"/>
        </w:tabs>
        <w:ind w:left="549" w:hanging="189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99"/>
        </w:tabs>
        <w:ind w:left="699" w:hanging="159"/>
      </w:pPr>
      <w:rPr>
        <w:position w:val="0"/>
        <w:sz w:val="23"/>
        <w:szCs w:val="23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79"/>
        </w:tabs>
        <w:ind w:left="879" w:hanging="159"/>
      </w:pPr>
      <w:rPr>
        <w:position w:val="0"/>
        <w:sz w:val="23"/>
        <w:szCs w:val="23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59"/>
        </w:tabs>
        <w:ind w:left="1059" w:hanging="159"/>
      </w:pPr>
      <w:rPr>
        <w:position w:val="0"/>
        <w:sz w:val="23"/>
        <w:szCs w:val="23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39"/>
        </w:tabs>
        <w:ind w:left="1239" w:hanging="159"/>
      </w:pPr>
      <w:rPr>
        <w:position w:val="0"/>
        <w:sz w:val="23"/>
        <w:szCs w:val="23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19"/>
        </w:tabs>
        <w:ind w:left="1419" w:hanging="159"/>
      </w:pPr>
      <w:rPr>
        <w:position w:val="0"/>
        <w:sz w:val="23"/>
        <w:szCs w:val="23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99"/>
        </w:tabs>
        <w:ind w:left="1599" w:hanging="159"/>
      </w:pPr>
      <w:rPr>
        <w:position w:val="0"/>
        <w:sz w:val="23"/>
        <w:szCs w:val="23"/>
        <w:rtl w:val="0"/>
        <w:lang w:val="en-US"/>
      </w:r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1"/>
  </w:num>
  <w:num w:numId="5">
    <w:abstractNumId w:val="6"/>
  </w:num>
  <w:num w:numId="6">
    <w:abstractNumId w:val="17"/>
  </w:num>
  <w:num w:numId="7">
    <w:abstractNumId w:val="4"/>
  </w:num>
  <w:num w:numId="8">
    <w:abstractNumId w:val="10"/>
  </w:num>
  <w:num w:numId="9">
    <w:abstractNumId w:val="25"/>
  </w:num>
  <w:num w:numId="10">
    <w:abstractNumId w:val="24"/>
  </w:num>
  <w:num w:numId="11">
    <w:abstractNumId w:val="13"/>
  </w:num>
  <w:num w:numId="12">
    <w:abstractNumId w:val="23"/>
  </w:num>
  <w:num w:numId="13">
    <w:abstractNumId w:val="8"/>
  </w:num>
  <w:num w:numId="14">
    <w:abstractNumId w:val="12"/>
  </w:num>
  <w:num w:numId="15">
    <w:abstractNumId w:val="2"/>
  </w:num>
  <w:num w:numId="16">
    <w:abstractNumId w:val="0"/>
  </w:num>
  <w:num w:numId="17">
    <w:abstractNumId w:val="5"/>
  </w:num>
  <w:num w:numId="18">
    <w:abstractNumId w:val="18"/>
  </w:num>
  <w:num w:numId="19">
    <w:abstractNumId w:val="7"/>
  </w:num>
  <w:num w:numId="20">
    <w:abstractNumId w:val="11"/>
  </w:num>
  <w:num w:numId="21">
    <w:abstractNumId w:val="21"/>
  </w:num>
  <w:num w:numId="22">
    <w:abstractNumId w:val="15"/>
  </w:num>
  <w:num w:numId="23">
    <w:abstractNumId w:val="20"/>
  </w:num>
  <w:num w:numId="24">
    <w:abstractNumId w:val="9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1E"/>
    <w:rsid w:val="00007F31"/>
    <w:rsid w:val="0001646E"/>
    <w:rsid w:val="00020B54"/>
    <w:rsid w:val="00032A94"/>
    <w:rsid w:val="00033727"/>
    <w:rsid w:val="0003701E"/>
    <w:rsid w:val="00037A17"/>
    <w:rsid w:val="000810DA"/>
    <w:rsid w:val="0008516D"/>
    <w:rsid w:val="00096273"/>
    <w:rsid w:val="000C24A8"/>
    <w:rsid w:val="000E4BF4"/>
    <w:rsid w:val="00107195"/>
    <w:rsid w:val="0013212D"/>
    <w:rsid w:val="0015262E"/>
    <w:rsid w:val="00164BD3"/>
    <w:rsid w:val="0017718E"/>
    <w:rsid w:val="00180487"/>
    <w:rsid w:val="001A1A6B"/>
    <w:rsid w:val="001B586C"/>
    <w:rsid w:val="001C547A"/>
    <w:rsid w:val="001C7756"/>
    <w:rsid w:val="00224CEA"/>
    <w:rsid w:val="0023506A"/>
    <w:rsid w:val="0024028C"/>
    <w:rsid w:val="00252170"/>
    <w:rsid w:val="0027763C"/>
    <w:rsid w:val="002C3865"/>
    <w:rsid w:val="002D088B"/>
    <w:rsid w:val="002E6248"/>
    <w:rsid w:val="00330D2D"/>
    <w:rsid w:val="00353D2B"/>
    <w:rsid w:val="0035660A"/>
    <w:rsid w:val="0035775D"/>
    <w:rsid w:val="00367BD1"/>
    <w:rsid w:val="0039037E"/>
    <w:rsid w:val="003C14E5"/>
    <w:rsid w:val="003C1516"/>
    <w:rsid w:val="004168D8"/>
    <w:rsid w:val="00453B02"/>
    <w:rsid w:val="00482E33"/>
    <w:rsid w:val="004A21E0"/>
    <w:rsid w:val="004C4329"/>
    <w:rsid w:val="004C593D"/>
    <w:rsid w:val="004C711E"/>
    <w:rsid w:val="004D2A61"/>
    <w:rsid w:val="004E0277"/>
    <w:rsid w:val="005074D8"/>
    <w:rsid w:val="00581232"/>
    <w:rsid w:val="00594AFD"/>
    <w:rsid w:val="005A18DA"/>
    <w:rsid w:val="005A33F0"/>
    <w:rsid w:val="005B44BF"/>
    <w:rsid w:val="005E4DD5"/>
    <w:rsid w:val="005F2D78"/>
    <w:rsid w:val="005F3057"/>
    <w:rsid w:val="00621FFB"/>
    <w:rsid w:val="006224CA"/>
    <w:rsid w:val="0063070D"/>
    <w:rsid w:val="006329EA"/>
    <w:rsid w:val="00655A38"/>
    <w:rsid w:val="006607ED"/>
    <w:rsid w:val="0066239D"/>
    <w:rsid w:val="00662FFF"/>
    <w:rsid w:val="00665679"/>
    <w:rsid w:val="00682073"/>
    <w:rsid w:val="0068539A"/>
    <w:rsid w:val="006874B6"/>
    <w:rsid w:val="006C5C0A"/>
    <w:rsid w:val="006D0A85"/>
    <w:rsid w:val="006E2591"/>
    <w:rsid w:val="006E7F2C"/>
    <w:rsid w:val="007238A5"/>
    <w:rsid w:val="00724439"/>
    <w:rsid w:val="0073647C"/>
    <w:rsid w:val="00737D41"/>
    <w:rsid w:val="0074102B"/>
    <w:rsid w:val="00774D1A"/>
    <w:rsid w:val="007A2A3B"/>
    <w:rsid w:val="007B70C6"/>
    <w:rsid w:val="007B72F9"/>
    <w:rsid w:val="007C147F"/>
    <w:rsid w:val="007D38D9"/>
    <w:rsid w:val="007E2C97"/>
    <w:rsid w:val="007F35DA"/>
    <w:rsid w:val="008229E4"/>
    <w:rsid w:val="008266B7"/>
    <w:rsid w:val="00831515"/>
    <w:rsid w:val="00837D73"/>
    <w:rsid w:val="0085700E"/>
    <w:rsid w:val="008E3051"/>
    <w:rsid w:val="008F2A2A"/>
    <w:rsid w:val="008F5103"/>
    <w:rsid w:val="009041C8"/>
    <w:rsid w:val="009201AB"/>
    <w:rsid w:val="009370B8"/>
    <w:rsid w:val="00944277"/>
    <w:rsid w:val="0095523D"/>
    <w:rsid w:val="009A6F0E"/>
    <w:rsid w:val="009C1749"/>
    <w:rsid w:val="009F403F"/>
    <w:rsid w:val="00A226E5"/>
    <w:rsid w:val="00A30263"/>
    <w:rsid w:val="00A65017"/>
    <w:rsid w:val="00A77BA1"/>
    <w:rsid w:val="00AC3423"/>
    <w:rsid w:val="00AE0562"/>
    <w:rsid w:val="00AE357C"/>
    <w:rsid w:val="00AF1E02"/>
    <w:rsid w:val="00B07120"/>
    <w:rsid w:val="00B30A96"/>
    <w:rsid w:val="00B35D6E"/>
    <w:rsid w:val="00B43095"/>
    <w:rsid w:val="00B825CD"/>
    <w:rsid w:val="00BA2F7C"/>
    <w:rsid w:val="00BC6C2E"/>
    <w:rsid w:val="00C33CDA"/>
    <w:rsid w:val="00C43B1E"/>
    <w:rsid w:val="00C449F4"/>
    <w:rsid w:val="00C45A5E"/>
    <w:rsid w:val="00C60472"/>
    <w:rsid w:val="00C66FEF"/>
    <w:rsid w:val="00C82C22"/>
    <w:rsid w:val="00CC5C45"/>
    <w:rsid w:val="00CE59FC"/>
    <w:rsid w:val="00CF68C5"/>
    <w:rsid w:val="00D12E56"/>
    <w:rsid w:val="00D25A57"/>
    <w:rsid w:val="00D44B91"/>
    <w:rsid w:val="00D52CC9"/>
    <w:rsid w:val="00D60ACB"/>
    <w:rsid w:val="00D618B8"/>
    <w:rsid w:val="00D73C72"/>
    <w:rsid w:val="00D921EF"/>
    <w:rsid w:val="00DB03DC"/>
    <w:rsid w:val="00DD1715"/>
    <w:rsid w:val="00DD39A1"/>
    <w:rsid w:val="00DF07E8"/>
    <w:rsid w:val="00E074A1"/>
    <w:rsid w:val="00E10915"/>
    <w:rsid w:val="00E33787"/>
    <w:rsid w:val="00E3592C"/>
    <w:rsid w:val="00E35D6D"/>
    <w:rsid w:val="00E643F4"/>
    <w:rsid w:val="00E7276B"/>
    <w:rsid w:val="00E861ED"/>
    <w:rsid w:val="00EC0AB4"/>
    <w:rsid w:val="00EC246C"/>
    <w:rsid w:val="00ED1BB7"/>
    <w:rsid w:val="00F06CF9"/>
    <w:rsid w:val="00F31565"/>
    <w:rsid w:val="00F4536D"/>
    <w:rsid w:val="00F80B49"/>
    <w:rsid w:val="00F86713"/>
    <w:rsid w:val="00F91188"/>
    <w:rsid w:val="00F972B6"/>
    <w:rsid w:val="00FD5686"/>
    <w:rsid w:val="00FE5332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6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0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28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03701E"/>
    <w:rPr>
      <w:color w:val="000000"/>
      <w:sz w:val="23"/>
      <w:szCs w:val="23"/>
      <w:u w:val="none" w:color="000000"/>
      <w:lang w:val="en-US"/>
    </w:rPr>
  </w:style>
  <w:style w:type="paragraph" w:styleId="ListParagraph">
    <w:name w:val="List Paragraph"/>
    <w:basedOn w:val="Normal"/>
    <w:uiPriority w:val="34"/>
    <w:qFormat/>
    <w:rsid w:val="0003701E"/>
    <w:pPr>
      <w:ind w:left="720"/>
      <w:contextualSpacing/>
    </w:pPr>
  </w:style>
  <w:style w:type="paragraph" w:styleId="NoSpacing">
    <w:name w:val="No Spacing"/>
    <w:uiPriority w:val="1"/>
    <w:qFormat/>
    <w:rsid w:val="000370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28"/>
      <w:sz w:val="20"/>
      <w:szCs w:val="20"/>
      <w:u w:color="000000"/>
      <w:bdr w:val="nil"/>
    </w:rPr>
  </w:style>
  <w:style w:type="numbering" w:customStyle="1" w:styleId="List21">
    <w:name w:val="List 21"/>
    <w:basedOn w:val="NoList"/>
    <w:rsid w:val="00665679"/>
    <w:pPr>
      <w:numPr>
        <w:numId w:val="7"/>
      </w:numPr>
    </w:pPr>
  </w:style>
  <w:style w:type="numbering" w:customStyle="1" w:styleId="List31">
    <w:name w:val="List 31"/>
    <w:basedOn w:val="NoList"/>
    <w:rsid w:val="00665679"/>
    <w:pPr>
      <w:numPr>
        <w:numId w:val="8"/>
      </w:numPr>
    </w:pPr>
  </w:style>
  <w:style w:type="numbering" w:customStyle="1" w:styleId="List41">
    <w:name w:val="List 41"/>
    <w:basedOn w:val="NoList"/>
    <w:rsid w:val="00665679"/>
    <w:pPr>
      <w:numPr>
        <w:numId w:val="9"/>
      </w:numPr>
    </w:pPr>
  </w:style>
  <w:style w:type="numbering" w:customStyle="1" w:styleId="List51">
    <w:name w:val="List 51"/>
    <w:basedOn w:val="NoList"/>
    <w:rsid w:val="00665679"/>
    <w:pPr>
      <w:numPr>
        <w:numId w:val="10"/>
      </w:numPr>
    </w:pPr>
  </w:style>
  <w:style w:type="numbering" w:customStyle="1" w:styleId="List6">
    <w:name w:val="List 6"/>
    <w:basedOn w:val="NoList"/>
    <w:rsid w:val="00665679"/>
    <w:pPr>
      <w:numPr>
        <w:numId w:val="11"/>
      </w:numPr>
    </w:pPr>
  </w:style>
  <w:style w:type="numbering" w:customStyle="1" w:styleId="List7">
    <w:name w:val="List 7"/>
    <w:basedOn w:val="NoList"/>
    <w:rsid w:val="00665679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0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28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03701E"/>
    <w:rPr>
      <w:color w:val="000000"/>
      <w:sz w:val="23"/>
      <w:szCs w:val="23"/>
      <w:u w:val="none" w:color="000000"/>
      <w:lang w:val="en-US"/>
    </w:rPr>
  </w:style>
  <w:style w:type="paragraph" w:styleId="ListParagraph">
    <w:name w:val="List Paragraph"/>
    <w:basedOn w:val="Normal"/>
    <w:uiPriority w:val="34"/>
    <w:qFormat/>
    <w:rsid w:val="0003701E"/>
    <w:pPr>
      <w:ind w:left="720"/>
      <w:contextualSpacing/>
    </w:pPr>
  </w:style>
  <w:style w:type="paragraph" w:styleId="NoSpacing">
    <w:name w:val="No Spacing"/>
    <w:uiPriority w:val="1"/>
    <w:qFormat/>
    <w:rsid w:val="000370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28"/>
      <w:sz w:val="20"/>
      <w:szCs w:val="20"/>
      <w:u w:color="000000"/>
      <w:bdr w:val="nil"/>
    </w:rPr>
  </w:style>
  <w:style w:type="numbering" w:customStyle="1" w:styleId="List21">
    <w:name w:val="List 21"/>
    <w:basedOn w:val="NoList"/>
    <w:rsid w:val="00665679"/>
    <w:pPr>
      <w:numPr>
        <w:numId w:val="7"/>
      </w:numPr>
    </w:pPr>
  </w:style>
  <w:style w:type="numbering" w:customStyle="1" w:styleId="List31">
    <w:name w:val="List 31"/>
    <w:basedOn w:val="NoList"/>
    <w:rsid w:val="00665679"/>
    <w:pPr>
      <w:numPr>
        <w:numId w:val="8"/>
      </w:numPr>
    </w:pPr>
  </w:style>
  <w:style w:type="numbering" w:customStyle="1" w:styleId="List41">
    <w:name w:val="List 41"/>
    <w:basedOn w:val="NoList"/>
    <w:rsid w:val="00665679"/>
    <w:pPr>
      <w:numPr>
        <w:numId w:val="9"/>
      </w:numPr>
    </w:pPr>
  </w:style>
  <w:style w:type="numbering" w:customStyle="1" w:styleId="List51">
    <w:name w:val="List 51"/>
    <w:basedOn w:val="NoList"/>
    <w:rsid w:val="00665679"/>
    <w:pPr>
      <w:numPr>
        <w:numId w:val="10"/>
      </w:numPr>
    </w:pPr>
  </w:style>
  <w:style w:type="numbering" w:customStyle="1" w:styleId="List6">
    <w:name w:val="List 6"/>
    <w:basedOn w:val="NoList"/>
    <w:rsid w:val="00665679"/>
    <w:pPr>
      <w:numPr>
        <w:numId w:val="11"/>
      </w:numPr>
    </w:pPr>
  </w:style>
  <w:style w:type="numbering" w:customStyle="1" w:styleId="List7">
    <w:name w:val="List 7"/>
    <w:basedOn w:val="NoList"/>
    <w:rsid w:val="0066567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3391</Characters>
  <Application>Microsoft Macintosh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Kimberly Phan</cp:lastModifiedBy>
  <cp:revision>2</cp:revision>
  <cp:lastPrinted>2020-03-12T00:52:00Z</cp:lastPrinted>
  <dcterms:created xsi:type="dcterms:W3CDTF">2022-01-22T23:27:00Z</dcterms:created>
  <dcterms:modified xsi:type="dcterms:W3CDTF">2022-01-22T23:27:00Z</dcterms:modified>
</cp:coreProperties>
</file>