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firstparagraph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B60996" w:rsidRPr="00C90EC6" w14:paraId="172CBE96" w14:textId="77777777" w:rsidTr="00FE1425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5AAA5" w14:textId="77777777" w:rsidR="00B60996" w:rsidRPr="00C90EC6" w:rsidRDefault="00B60996" w:rsidP="00FE1425">
            <w:pPr>
              <w:rPr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monogram"/>
                <w:rFonts w:ascii="Century Gothic" w:eastAsia="Century Gothic" w:hAnsi="Century Gothic" w:cs="Century Gothic"/>
                <w:noProof/>
                <w:color w:val="494C4E"/>
              </w:rPr>
              <w:drawing>
                <wp:anchor distT="0" distB="0" distL="114300" distR="114300" simplePos="0" relativeHeight="251659264" behindDoc="0" locked="0" layoutInCell="1" allowOverlap="1" wp14:anchorId="1AC0C8F7" wp14:editId="70EA58FC">
                  <wp:simplePos x="0" y="0"/>
                  <wp:positionH relativeFrom="column">
                    <wp:posOffset>471119</wp:posOffset>
                  </wp:positionH>
                  <wp:positionV relativeFrom="paragraph">
                    <wp:posOffset>50800</wp:posOffset>
                  </wp:positionV>
                  <wp:extent cx="989381" cy="989930"/>
                  <wp:effectExtent l="0" t="0" r="0" b="0"/>
                  <wp:wrapNone/>
                  <wp:docPr id="100002" name="Picture 10000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Picture 100002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81" cy="98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05F99" w14:textId="77777777" w:rsidR="00B60996" w:rsidRPr="00C90EC6" w:rsidRDefault="00B60996" w:rsidP="00FE1425">
            <w:pPr>
              <w:pStyle w:val="divParagraph"/>
              <w:spacing w:line="840" w:lineRule="exact"/>
              <w:rPr>
                <w:rStyle w:val="divname"/>
                <w:rFonts w:ascii="Century Gothic" w:eastAsia="Century Gothic" w:hAnsi="Century Gothic" w:cs="Century Gothic"/>
                <w:sz w:val="24"/>
                <w:szCs w:val="24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</w:rPr>
              <w:t>Kimberly T.</w:t>
            </w:r>
            <w:r w:rsidRPr="00C90EC6">
              <w:rPr>
                <w:rStyle w:val="divname"/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</w:rPr>
              <w:t>Parker</w:t>
            </w:r>
          </w:p>
          <w:p w14:paraId="4AE03A63" w14:textId="77777777" w:rsidR="00B60996" w:rsidRPr="00C90EC6" w:rsidRDefault="00B60996" w:rsidP="00FE1425">
            <w:pPr>
              <w:pStyle w:val="divaddress"/>
              <w:spacing w:before="200"/>
              <w:rPr>
                <w:rStyle w:val="divdocumentdivparagraphfirstparagraphCharacter"/>
                <w:rFonts w:ascii="Century Gothic" w:eastAsia="Century Gothic" w:hAnsi="Century Gothic" w:cs="Century Gothic"/>
                <w:sz w:val="24"/>
                <w:szCs w:val="24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</w:rPr>
              <w:t>kimberlytparker@gmail.com</w:t>
            </w:r>
            <w:r w:rsidRPr="00C90EC6">
              <w:rPr>
                <w:rStyle w:val="divdocumentdivparagraphfirstparagraphCharacter"/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</w:rPr>
              <w:t>  |  </w:t>
            </w:r>
            <w:r w:rsidRPr="00C90EC6">
              <w:rPr>
                <w:rStyle w:val="divdocumentdivparagraphfirstparagraphCharacter"/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</w:rPr>
              <w:t>815-593-3580 |  </w:t>
            </w:r>
            <w:r w:rsidRPr="00C90EC6">
              <w:rPr>
                <w:rStyle w:val="divdocumentdivparagraphfirstparagraphCharacter"/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Illinois</w:t>
            </w:r>
            <w:r w:rsidRPr="00C90EC6">
              <w:rPr>
                <w:rStyle w:val="span"/>
                <w:rFonts w:ascii="Century Gothic" w:eastAsia="Century Gothic" w:hAnsi="Century Gothic" w:cs="Century Gothic"/>
              </w:rPr>
              <w:t xml:space="preserve"> </w:t>
            </w:r>
            <w:r w:rsidRPr="00C90EC6">
              <w:rPr>
                <w:rStyle w:val="divdocumentdivparagraphfirstparagraphCharacter"/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</w:tbl>
    <w:p w14:paraId="2A983312" w14:textId="77777777" w:rsidR="00B60996" w:rsidRPr="00C90EC6" w:rsidRDefault="00B60996" w:rsidP="00B60996">
      <w:pPr>
        <w:rPr>
          <w:rFonts w:ascii="Century Gothic" w:hAnsi="Century Gothic"/>
          <w:vanish/>
        </w:rPr>
      </w:pPr>
    </w:p>
    <w:p w14:paraId="2BEC0452" w14:textId="77777777" w:rsidR="00B60996" w:rsidRPr="00C90EC6" w:rsidRDefault="00B60996" w:rsidP="00B60996">
      <w:pPr>
        <w:rPr>
          <w:rFonts w:ascii="Century Gothic" w:hAnsi="Century Gothic"/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B60996" w:rsidRPr="00C90EC6" w14:paraId="0EF56BBE" w14:textId="77777777" w:rsidTr="00FE1425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186E7BE8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  <w:r w:rsidRPr="00C90EC6">
              <w:rPr>
                <w:rStyle w:val="divheading"/>
                <w:rFonts w:ascii="Century Gothic" w:eastAsia="Century Gothic" w:hAnsi="Century Gothic" w:cs="Century Gothic"/>
              </w:rPr>
              <w:t>Professional Summary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61943D02" w14:textId="77777777" w:rsidR="00B60996" w:rsidRPr="00C90EC6" w:rsidRDefault="00B60996" w:rsidP="00FE1425">
            <w:pPr>
              <w:pStyle w:val="p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>Hardworking Registered Nurse who is experienced in providing individualized patient care. Committed to delivering best-in-class patient care through effective education and counseling. Proven leadership focused on increasing and enhancing patient care and satisfaction. Streamline safety protocols for comprehensive patient care.</w:t>
            </w:r>
          </w:p>
        </w:tc>
      </w:tr>
    </w:tbl>
    <w:p w14:paraId="78330EB8" w14:textId="77777777" w:rsidR="00B60996" w:rsidRPr="00C90EC6" w:rsidRDefault="00B60996" w:rsidP="00B60996">
      <w:pPr>
        <w:rPr>
          <w:rFonts w:ascii="Century Gothic" w:hAnsi="Century Gothic"/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B60996" w:rsidRPr="00C90EC6" w14:paraId="28896D47" w14:textId="77777777" w:rsidTr="00FE1425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59C8999C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  <w:r w:rsidRPr="00C90EC6">
              <w:rPr>
                <w:rStyle w:val="divheading"/>
                <w:rFonts w:ascii="Century Gothic" w:eastAsia="Century Gothic" w:hAnsi="Century Gothic" w:cs="Century Gothic"/>
              </w:rPr>
              <w:t>Skills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080"/>
              <w:gridCol w:w="4080"/>
            </w:tblGrid>
            <w:tr w:rsidR="00B60996" w:rsidRPr="00C90EC6" w14:paraId="12B6CFBD" w14:textId="77777777" w:rsidTr="00FE1425">
              <w:tc>
                <w:tcPr>
                  <w:tcW w:w="40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FB9DDBE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Treatment Preparation</w:t>
                  </w:r>
                </w:p>
                <w:p w14:paraId="187CCDB1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Compassionate and Caring</w:t>
                  </w:r>
                </w:p>
                <w:p w14:paraId="06EBC8F6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Patient Care Assessment</w:t>
                  </w:r>
                </w:p>
                <w:p w14:paraId="1E8927B0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Patient Condition Monitoring</w:t>
                  </w:r>
                </w:p>
                <w:p w14:paraId="0EC445C2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Medication Administration</w:t>
                  </w:r>
                </w:p>
              </w:tc>
              <w:tc>
                <w:tcPr>
                  <w:tcW w:w="40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AB4ED82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Care Coordination</w:t>
                  </w:r>
                </w:p>
                <w:p w14:paraId="2A085963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Critical Thinking</w:t>
                  </w:r>
                </w:p>
                <w:p w14:paraId="1D59F78B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Medical Supply Management</w:t>
                  </w:r>
                </w:p>
                <w:p w14:paraId="1F7A5B67" w14:textId="77777777" w:rsidR="00B60996" w:rsidRPr="00C90EC6" w:rsidRDefault="00B60996" w:rsidP="00FE1425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Direct Patient Care</w:t>
                  </w:r>
                </w:p>
                <w:p w14:paraId="341131F8" w14:textId="77777777" w:rsidR="00B60996" w:rsidRPr="006F0FF9" w:rsidRDefault="00B60996" w:rsidP="00FE1425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</w:pPr>
                  <w:r w:rsidRPr="00C90EC6"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</w:rPr>
                    <w:t>Infection Control Procedures</w:t>
                  </w:r>
                </w:p>
              </w:tc>
            </w:tr>
          </w:tbl>
          <w:p w14:paraId="0A4C3492" w14:textId="77777777" w:rsidR="00B60996" w:rsidRPr="00C90EC6" w:rsidRDefault="00B60996" w:rsidP="00FE1425">
            <w:pPr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</w:p>
        </w:tc>
      </w:tr>
    </w:tbl>
    <w:p w14:paraId="3B320506" w14:textId="77777777" w:rsidR="00B60996" w:rsidRPr="00C90EC6" w:rsidRDefault="00B60996" w:rsidP="00B60996">
      <w:pPr>
        <w:rPr>
          <w:rFonts w:ascii="Century Gothic" w:hAnsi="Century Gothic"/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B60996" w:rsidRPr="00C90EC6" w14:paraId="744EC8FD" w14:textId="77777777" w:rsidTr="00FE1425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08F794EB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  <w:r w:rsidRPr="00C90EC6">
              <w:rPr>
                <w:rStyle w:val="divheading"/>
                <w:rFonts w:ascii="Century Gothic" w:eastAsia="Century Gothic" w:hAnsi="Century Gothic" w:cs="Century Gothic"/>
              </w:rPr>
              <w:t>Work History</w:t>
            </w:r>
          </w:p>
          <w:p w14:paraId="1D18B7C4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</w:p>
          <w:p w14:paraId="584E9D1D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</w:p>
          <w:p w14:paraId="5AEE433E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</w:p>
          <w:p w14:paraId="019675F9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</w:p>
          <w:p w14:paraId="043879C6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05A449C5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</w:rPr>
            </w:pPr>
          </w:p>
          <w:p w14:paraId="0AAEC951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</w:rPr>
            </w:pPr>
          </w:p>
          <w:p w14:paraId="6E6DEC36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</w:rPr>
            </w:pPr>
          </w:p>
          <w:p w14:paraId="0A0BBC72" w14:textId="77777777" w:rsidR="00B6099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b w:val="0"/>
                <w:bCs w:val="0"/>
                <w:color w:val="494C4E"/>
              </w:rPr>
            </w:pP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RN S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taff – Critical Care                     RML Specialty Hospital – </w:t>
            </w:r>
            <w:proofErr w:type="spellStart"/>
            <w:proofErr w:type="gramStart"/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Hinsdale,IL</w:t>
            </w:r>
            <w:proofErr w:type="spellEnd"/>
            <w:proofErr w:type="gramEnd"/>
          </w:p>
          <w:p w14:paraId="7F491962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b w:val="0"/>
                <w:bCs w:val="0"/>
                <w:color w:val="494C4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                                                  </w:t>
            </w: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       11/2021</w:t>
            </w: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- Current    </w:t>
            </w:r>
          </w:p>
          <w:p w14:paraId="325FB8BE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</w:rPr>
            </w:pPr>
          </w:p>
          <w:p w14:paraId="1D3F197B" w14:textId="77777777" w:rsidR="00B60996" w:rsidRPr="00C90EC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>
              <w:rPr>
                <w:rFonts w:ascii="Century Gothic" w:eastAsia="Century Gothic" w:hAnsi="Century Gothic" w:cs="Century Gothic"/>
                <w:color w:val="494C4E"/>
              </w:rPr>
              <w:t>Experience in care of patients with ventilators, tracheostomies, central lines, PICC lines, IV pumps, foley catheters, FMS catheters, G-Tubes and NG Tubes</w:t>
            </w:r>
          </w:p>
          <w:p w14:paraId="18C14FF7" w14:textId="77777777" w:rsidR="00B6099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>
              <w:rPr>
                <w:rFonts w:ascii="Century Gothic" w:eastAsia="Century Gothic" w:hAnsi="Century Gothic" w:cs="Century Gothic"/>
                <w:color w:val="494C4E"/>
              </w:rPr>
              <w:t>Responsible for the care of 5 critically ill patients on a 20-bed unit with individuals raging from young adults to geriatric with multiple wounds, respiratory failure, post-surgical and malnutrition</w:t>
            </w:r>
            <w:r w:rsidRPr="00C90EC6">
              <w:rPr>
                <w:rFonts w:ascii="Century Gothic" w:eastAsia="Century Gothic" w:hAnsi="Century Gothic" w:cs="Century Gothic"/>
                <w:color w:val="494C4E"/>
              </w:rPr>
              <w:t>.</w:t>
            </w:r>
          </w:p>
          <w:p w14:paraId="4B2566C2" w14:textId="77777777" w:rsidR="00B60996" w:rsidRPr="00C90EC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>
              <w:rPr>
                <w:rFonts w:ascii="Century Gothic" w:eastAsia="Century Gothic" w:hAnsi="Century Gothic" w:cs="Century Gothic"/>
                <w:color w:val="494C4E"/>
              </w:rPr>
              <w:t>Conducted wound care on various stages of wound, experience with wound vac.</w:t>
            </w:r>
          </w:p>
          <w:p w14:paraId="74E40ADF" w14:textId="77777777" w:rsidR="00B60996" w:rsidRPr="00C90EC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Fonts w:ascii="Century Gothic" w:eastAsia="Century Gothic" w:hAnsi="Century Gothic" w:cs="Century Gothic"/>
                <w:color w:val="494C4E"/>
              </w:rPr>
              <w:t>Notes and carrie</w:t>
            </w:r>
            <w:r>
              <w:rPr>
                <w:rFonts w:ascii="Century Gothic" w:eastAsia="Century Gothic" w:hAnsi="Century Gothic" w:cs="Century Gothic"/>
                <w:color w:val="494C4E"/>
              </w:rPr>
              <w:t>d</w:t>
            </w:r>
            <w:r w:rsidRPr="00C90EC6">
              <w:rPr>
                <w:rFonts w:ascii="Century Gothic" w:eastAsia="Century Gothic" w:hAnsi="Century Gothic" w:cs="Century Gothic"/>
                <w:color w:val="494C4E"/>
              </w:rPr>
              <w:t xml:space="preserve"> out physician and nursing orders. </w:t>
            </w:r>
          </w:p>
          <w:p w14:paraId="6B820A84" w14:textId="77777777" w:rsidR="00B60996" w:rsidRPr="000622CA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b/>
                <w:bCs/>
                <w:color w:val="494C4E"/>
              </w:rPr>
            </w:pPr>
            <w:r w:rsidRPr="00C90EC6">
              <w:rPr>
                <w:rFonts w:ascii="Century Gothic" w:eastAsia="Century Gothic" w:hAnsi="Century Gothic" w:cs="Century Gothic"/>
                <w:color w:val="494C4E"/>
              </w:rPr>
              <w:t>Assesses and coordinates patient's discharge planning needs with members of the healthcare team.</w:t>
            </w:r>
          </w:p>
          <w:p w14:paraId="76DA4D61" w14:textId="77777777" w:rsidR="00B60996" w:rsidRPr="00B82C2F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b/>
                <w:bCs/>
                <w:color w:val="494C4E"/>
              </w:rPr>
            </w:pPr>
            <w:r>
              <w:rPr>
                <w:rFonts w:ascii="Century Gothic" w:eastAsia="Century Gothic" w:hAnsi="Century Gothic" w:cs="Century Gothic"/>
                <w:color w:val="494C4E"/>
              </w:rPr>
              <w:t>Advocate for patients unable to speak to themselves in situations that require immediate action and act as a liaison between patient, family, and other healthcare professionals.</w:t>
            </w:r>
          </w:p>
          <w:p w14:paraId="2FD783F1" w14:textId="77777777" w:rsidR="00B6099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</w:p>
          <w:p w14:paraId="79ED7835" w14:textId="77777777" w:rsidR="00B60996" w:rsidRPr="006D2863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b/>
                <w:bCs/>
                <w:color w:val="494C4E"/>
              </w:rPr>
            </w:pPr>
          </w:p>
          <w:p w14:paraId="26298A48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b/>
                <w:bCs/>
                <w:color w:val="494C4E"/>
              </w:rPr>
            </w:pPr>
          </w:p>
          <w:p w14:paraId="22AABDE8" w14:textId="77777777" w:rsidR="00B6099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b w:val="0"/>
                <w:bCs w:val="0"/>
                <w:color w:val="494C4E"/>
              </w:rPr>
            </w:pP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RN S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taff - Neurology</w:t>
            </w: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               </w:t>
            </w:r>
            <w:proofErr w:type="spellStart"/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Amita</w:t>
            </w:r>
            <w:proofErr w:type="spellEnd"/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Health – Joliet, Il </w:t>
            </w:r>
          </w:p>
          <w:p w14:paraId="0B442747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b w:val="0"/>
                <w:bCs w:val="0"/>
                <w:color w:val="494C4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                                                  </w:t>
            </w: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07/2021 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–</w:t>
            </w: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11/2021</w:t>
            </w: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 xml:space="preserve">   </w:t>
            </w:r>
          </w:p>
          <w:p w14:paraId="50A398E5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</w:rPr>
            </w:pPr>
          </w:p>
          <w:p w14:paraId="2F2D7BAF" w14:textId="77777777" w:rsidR="00B60996" w:rsidRPr="00C90EC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Fonts w:ascii="Century Gothic" w:eastAsia="Century Gothic" w:hAnsi="Century Gothic" w:cs="Century Gothic"/>
                <w:color w:val="494C4E"/>
              </w:rPr>
              <w:t xml:space="preserve">Implements and monitors patient care plans. Monitors, records, and communicates patient condition as appropriate. </w:t>
            </w:r>
          </w:p>
          <w:p w14:paraId="7EEEB107" w14:textId="77777777" w:rsidR="00B6099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Fonts w:ascii="Century Gothic" w:eastAsia="Century Gothic" w:hAnsi="Century Gothic" w:cs="Century Gothic"/>
                <w:color w:val="494C4E"/>
              </w:rPr>
              <w:t>Serves as a primary coordinator of all disciplines for well-coordinated patient care.</w:t>
            </w:r>
          </w:p>
          <w:p w14:paraId="260A4C2F" w14:textId="77777777" w:rsidR="00B60996" w:rsidRPr="00C90EC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>
              <w:rPr>
                <w:rFonts w:ascii="Century Gothic" w:eastAsia="Century Gothic" w:hAnsi="Century Gothic" w:cs="Century Gothic"/>
                <w:color w:val="494C4E"/>
              </w:rPr>
              <w:t>Experience with patient in alcohol withdrawal and altered mental status</w:t>
            </w:r>
          </w:p>
          <w:p w14:paraId="74197D9D" w14:textId="77777777" w:rsidR="00B60996" w:rsidRPr="00C90EC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Fonts w:ascii="Century Gothic" w:eastAsia="Century Gothic" w:hAnsi="Century Gothic" w:cs="Century Gothic"/>
                <w:color w:val="494C4E"/>
              </w:rPr>
              <w:t xml:space="preserve">Notes and carries out physician and nursing orders. </w:t>
            </w:r>
          </w:p>
          <w:p w14:paraId="10F4E860" w14:textId="77777777" w:rsidR="00B60996" w:rsidRPr="00C90EC6" w:rsidRDefault="00B60996" w:rsidP="00B60996">
            <w:pPr>
              <w:pStyle w:val="paddedblockline"/>
              <w:numPr>
                <w:ilvl w:val="0"/>
                <w:numId w:val="8"/>
              </w:numPr>
              <w:tabs>
                <w:tab w:val="right" w:pos="8140"/>
              </w:tabs>
              <w:spacing w:line="320" w:lineRule="atLeast"/>
              <w:rPr>
                <w:rFonts w:ascii="Century Gothic" w:eastAsia="Century Gothic" w:hAnsi="Century Gothic" w:cs="Century Gothic"/>
                <w:b/>
                <w:bCs/>
                <w:color w:val="494C4E"/>
              </w:rPr>
            </w:pPr>
            <w:r w:rsidRPr="00C90EC6">
              <w:rPr>
                <w:rFonts w:ascii="Century Gothic" w:eastAsia="Century Gothic" w:hAnsi="Century Gothic" w:cs="Century Gothic"/>
                <w:color w:val="494C4E"/>
              </w:rPr>
              <w:t>Assesses and coordinates patient's discharge planning needs with members of the healthcare team.</w:t>
            </w:r>
          </w:p>
          <w:p w14:paraId="1E835390" w14:textId="77777777" w:rsidR="00B6099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</w:rPr>
            </w:pPr>
          </w:p>
          <w:p w14:paraId="2F2986FE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Registered Nurse Case Manager</w:t>
            </w:r>
            <w:r w:rsidRPr="00C90EC6">
              <w:rPr>
                <w:rStyle w:val="sprtr"/>
                <w:rFonts w:ascii="Century Gothic" w:eastAsia="Century Gothic" w:hAnsi="Century Gothic" w:cs="Century Gothic"/>
                <w:color w:val="494C4E"/>
              </w:rPr>
              <w:t>    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Unity Hospice - Chicago, IL</w:t>
            </w:r>
          </w:p>
          <w:p w14:paraId="672C8348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ind w:left="4320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01/2021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–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08/2021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</w:p>
          <w:p w14:paraId="31B54629" w14:textId="77777777" w:rsidR="00B60996" w:rsidRPr="00C90EC6" w:rsidRDefault="00B60996" w:rsidP="00FE1425">
            <w:pPr>
              <w:pStyle w:val="divdocumentulli"/>
              <w:numPr>
                <w:ilvl w:val="0"/>
                <w:numId w:val="3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Identified care needs of individual patients and coordinated responses based on physician advice, insurance limitations and procedural costs.</w:t>
            </w:r>
          </w:p>
          <w:p w14:paraId="1251670B" w14:textId="77777777" w:rsidR="00B60996" w:rsidRPr="00C90EC6" w:rsidRDefault="00B60996" w:rsidP="00FE1425">
            <w:pPr>
              <w:pStyle w:val="divdocumentulli"/>
              <w:numPr>
                <w:ilvl w:val="0"/>
                <w:numId w:val="3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Conferred with physicians to discuss diagnoses and devise well-coordinated treatment approaches.</w:t>
            </w:r>
          </w:p>
          <w:p w14:paraId="57EAC3CC" w14:textId="77777777" w:rsidR="00B60996" w:rsidRPr="00C90EC6" w:rsidRDefault="00B60996" w:rsidP="00FE1425">
            <w:pPr>
              <w:pStyle w:val="divdocumentulli"/>
              <w:numPr>
                <w:ilvl w:val="0"/>
                <w:numId w:val="3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Documented patient information obtained from interviews concerning symptoms, medications, and prior treatment.</w:t>
            </w:r>
          </w:p>
          <w:p w14:paraId="646648CA" w14:textId="77777777" w:rsidR="00B60996" w:rsidRPr="00C90EC6" w:rsidRDefault="00B60996" w:rsidP="00FE1425">
            <w:pPr>
              <w:pStyle w:val="divdocumentulli"/>
              <w:numPr>
                <w:ilvl w:val="0"/>
                <w:numId w:val="3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Delegated tasks to maintain continuum of care.</w:t>
            </w:r>
          </w:p>
          <w:p w14:paraId="43036BDD" w14:textId="77777777" w:rsidR="00B60996" w:rsidRPr="00C90EC6" w:rsidRDefault="00B60996" w:rsidP="00FE1425">
            <w:pPr>
              <w:pStyle w:val="divdocumentulli"/>
              <w:numPr>
                <w:ilvl w:val="0"/>
                <w:numId w:val="3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Taught family members and caregiver’s various ways to manage patients' pain, how to check for vital signs and proper methods for dressing changes.</w:t>
            </w:r>
          </w:p>
          <w:p w14:paraId="754DC823" w14:textId="77777777" w:rsidR="00B60996" w:rsidRPr="00C90EC6" w:rsidRDefault="00B60996" w:rsidP="00FE1425">
            <w:pPr>
              <w:pStyle w:val="divdocumentulli"/>
              <w:numPr>
                <w:ilvl w:val="0"/>
                <w:numId w:val="3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Developed and implemented individualized care plan for each hospice patient while following physician instructions.</w:t>
            </w:r>
          </w:p>
          <w:p w14:paraId="4403D229" w14:textId="77777777" w:rsidR="00B60996" w:rsidRPr="00C90EC6" w:rsidRDefault="00B60996" w:rsidP="00FE1425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Correctional Nurse</w:t>
            </w:r>
            <w:r w:rsidRPr="00C90EC6">
              <w:rPr>
                <w:rStyle w:val="sprtr"/>
                <w:rFonts w:ascii="Century Gothic" w:eastAsia="Century Gothic" w:hAnsi="Century Gothic" w:cs="Century Gothic"/>
                <w:color w:val="494C4E"/>
              </w:rPr>
              <w:t xml:space="preserve"> |  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Wexford Health - Crest Hill, IL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ab/>
              <w:t xml:space="preserve">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10/2020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01/2021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</w:p>
          <w:p w14:paraId="61A25B04" w14:textId="77777777" w:rsidR="00B60996" w:rsidRPr="00C90EC6" w:rsidRDefault="00B60996" w:rsidP="00FE1425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Performed mental health evaluations when warranted and recommended patients to therapists.</w:t>
            </w:r>
          </w:p>
          <w:p w14:paraId="2C8A866A" w14:textId="77777777" w:rsidR="00B60996" w:rsidRPr="00C90EC6" w:rsidRDefault="00B60996" w:rsidP="00FE1425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Complied with all security regulations within prison system and administered care in safest possible environment.</w:t>
            </w:r>
          </w:p>
          <w:p w14:paraId="595361CE" w14:textId="77777777" w:rsidR="00B60996" w:rsidRPr="00C90EC6" w:rsidRDefault="00B60996" w:rsidP="00FE1425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Trained new staff members</w:t>
            </w:r>
          </w:p>
          <w:p w14:paraId="6EDBF8BF" w14:textId="77777777" w:rsidR="00B60996" w:rsidRPr="00C90EC6" w:rsidRDefault="00B60996" w:rsidP="00FE1425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Stabilized prisoners suffering from falls, stab wounds or other injuries prior to hospital transfer.</w:t>
            </w:r>
          </w:p>
          <w:p w14:paraId="07E29A39" w14:textId="77777777" w:rsidR="00B60996" w:rsidRPr="00C90EC6" w:rsidRDefault="00B60996" w:rsidP="00FE1425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Provided skilled, timely and level-headed emergency response to critically ill patients.</w:t>
            </w:r>
          </w:p>
          <w:p w14:paraId="1B43204D" w14:textId="77777777" w:rsidR="00B60996" w:rsidRPr="00C90EC6" w:rsidRDefault="00B60996" w:rsidP="00FE1425">
            <w:pPr>
              <w:pStyle w:val="divdocumentulli"/>
              <w:numPr>
                <w:ilvl w:val="0"/>
                <w:numId w:val="4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lastRenderedPageBreak/>
              <w:t>Delivered high level of quality care to diverse populations while overseeing patient admission and triaging based on acuity and appropriate department admission.</w:t>
            </w:r>
          </w:p>
          <w:p w14:paraId="793AE829" w14:textId="77777777" w:rsidR="00B60996" w:rsidRPr="00C90EC6" w:rsidRDefault="00B60996" w:rsidP="00FE1425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Student Nurse Aide</w:t>
            </w:r>
            <w:r w:rsidRPr="00C90EC6">
              <w:rPr>
                <w:rStyle w:val="sprtr"/>
                <w:rFonts w:ascii="Century Gothic" w:eastAsia="Century Gothic" w:hAnsi="Century Gothic" w:cs="Century Gothic"/>
                <w:color w:val="494C4E"/>
              </w:rPr>
              <w:t xml:space="preserve"> |  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St. Joseph's Infirmary - Lemont, IL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ab/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ab/>
              <w:t xml:space="preserve">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04/2018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01/2019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</w:p>
          <w:p w14:paraId="63E963F4" w14:textId="77777777" w:rsidR="00B60996" w:rsidRPr="00C90EC6" w:rsidRDefault="00B60996" w:rsidP="00FE1425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Reduced risks of patient infection and cross-contamination by cleaning and sterilizing equipment.</w:t>
            </w:r>
          </w:p>
          <w:p w14:paraId="0BAC799C" w14:textId="77777777" w:rsidR="00B60996" w:rsidRPr="00C90EC6" w:rsidRDefault="00B60996" w:rsidP="00FE1425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Gathered dietary information, assisted with feeding, and monitored intake to help patients achieve nutritional objectives and support wellness goals.</w:t>
            </w:r>
          </w:p>
          <w:p w14:paraId="72C213B6" w14:textId="77777777" w:rsidR="00B60996" w:rsidRPr="00C90EC6" w:rsidRDefault="00B60996" w:rsidP="00FE1425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Trained new staff members</w:t>
            </w:r>
          </w:p>
          <w:p w14:paraId="1A7B163F" w14:textId="77777777" w:rsidR="00B60996" w:rsidRPr="00C90EC6" w:rsidRDefault="00B60996" w:rsidP="00FE1425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Facilitated activities of daily living, including personal hygiene management, feeding and ambulation.</w:t>
            </w:r>
          </w:p>
          <w:p w14:paraId="7F111C5D" w14:textId="77777777" w:rsidR="00B60996" w:rsidRPr="00C90EC6" w:rsidRDefault="00B60996" w:rsidP="00FE1425">
            <w:pPr>
              <w:pStyle w:val="divdocumentulli"/>
              <w:numPr>
                <w:ilvl w:val="0"/>
                <w:numId w:val="5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Cared for clients with diagnoses such as respiratory failure, diabetes, dementia, and other various disease processes.</w:t>
            </w:r>
          </w:p>
          <w:p w14:paraId="4E7A25CD" w14:textId="77777777" w:rsidR="00B60996" w:rsidRPr="00C90EC6" w:rsidRDefault="00B60996" w:rsidP="00FE1425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Caregiver, Homecare</w:t>
            </w:r>
            <w:r w:rsidRPr="00C90EC6">
              <w:rPr>
                <w:rStyle w:val="sprtr"/>
                <w:rFonts w:ascii="Century Gothic" w:eastAsia="Century Gothic" w:hAnsi="Century Gothic" w:cs="Century Gothic"/>
                <w:color w:val="494C4E"/>
              </w:rPr>
              <w:t xml:space="preserve"> |  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Visiting Angels Home Health Care - Orland Park, IL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ab/>
              <w:t xml:space="preserve">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10/2018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 w:rsidRPr="00C90EC6"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12/2018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</w:p>
          <w:p w14:paraId="3F0919CA" w14:textId="77777777" w:rsidR="00B60996" w:rsidRPr="00C90EC6" w:rsidRDefault="00B60996" w:rsidP="00FE142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Demonstrated respect, friendliness, and willingness to help wherever needed</w:t>
            </w:r>
          </w:p>
          <w:p w14:paraId="5B2F3EEF" w14:textId="77777777" w:rsidR="00B60996" w:rsidRPr="00C90EC6" w:rsidRDefault="00B60996" w:rsidP="00FE142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Performed duties in accordance with all applicable standards, policies, and regulatory guidelines to promote safe working environment</w:t>
            </w:r>
          </w:p>
          <w:p w14:paraId="3E8E4DE3" w14:textId="77777777" w:rsidR="00B60996" w:rsidRPr="00C90EC6" w:rsidRDefault="00B60996" w:rsidP="00FE1425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660" w:hanging="361"/>
              <w:rPr>
                <w:rStyle w:val="span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Quickly learned new skills and applied them to daily tasks, improving efficiency and productivity</w:t>
            </w:r>
          </w:p>
        </w:tc>
      </w:tr>
      <w:tr w:rsidR="00B60996" w:rsidRPr="00C90EC6" w14:paraId="5B496944" w14:textId="77777777" w:rsidTr="00FE1425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</w:tcPr>
          <w:p w14:paraId="0D8195B6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</w:tcPr>
          <w:p w14:paraId="3F592E13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</w:rPr>
            </w:pPr>
          </w:p>
        </w:tc>
      </w:tr>
    </w:tbl>
    <w:p w14:paraId="2A5831CB" w14:textId="77777777" w:rsidR="00B60996" w:rsidRPr="00C90EC6" w:rsidRDefault="00B60996" w:rsidP="00B60996">
      <w:pPr>
        <w:rPr>
          <w:rFonts w:ascii="Century Gothic" w:hAnsi="Century Gothic"/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B60996" w:rsidRPr="00C90EC6" w14:paraId="6B5FE3E1" w14:textId="77777777" w:rsidTr="00FE1425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147AF54B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  <w:r w:rsidRPr="00C90EC6">
              <w:rPr>
                <w:rStyle w:val="divheading"/>
                <w:rFonts w:ascii="Century Gothic" w:eastAsia="Century Gothic" w:hAnsi="Century Gothic" w:cs="Century Gothic"/>
              </w:rPr>
              <w:t>Education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4C20E8BB" w14:textId="77777777" w:rsidR="00B60996" w:rsidRPr="00C90EC6" w:rsidRDefault="00B60996" w:rsidP="00FE1425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Purdue University Northwest College of Nursing, Hammond, IN</w:t>
            </w: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</w:rPr>
              <w:tab/>
            </w:r>
            <w:r w:rsidRPr="00C90EC6"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</w:rPr>
              <w:tab/>
              <w:t xml:space="preserve"> </w:t>
            </w:r>
            <w:r w:rsidRPr="00C90EC6">
              <w:rPr>
                <w:rStyle w:val="span"/>
                <w:rFonts w:ascii="Century Gothic" w:eastAsia="Century Gothic" w:hAnsi="Century Gothic" w:cs="Century Gothic"/>
                <w:caps/>
                <w:color w:val="494C4E"/>
              </w:rPr>
              <w:t>Expected in 02/2022</w:t>
            </w:r>
            <w:r w:rsidRPr="00C90EC6"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</w:rPr>
              <w:t xml:space="preserve"> </w:t>
            </w:r>
          </w:p>
          <w:p w14:paraId="258D2766" w14:textId="77777777" w:rsidR="00B60996" w:rsidRPr="00C90EC6" w:rsidRDefault="00B60996" w:rsidP="00FE1425">
            <w:pPr>
              <w:pStyle w:val="paddedblockline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degree"/>
                <w:rFonts w:ascii="Century Gothic" w:eastAsia="Century Gothic" w:hAnsi="Century Gothic" w:cs="Century Gothic"/>
                <w:color w:val="494C4E"/>
              </w:rPr>
              <w:t>Bachelor of Science</w:t>
            </w:r>
            <w:r w:rsidRPr="00C90EC6">
              <w:rPr>
                <w:rStyle w:val="span"/>
                <w:rFonts w:ascii="Century Gothic" w:eastAsia="Century Gothic" w:hAnsi="Century Gothic" w:cs="Century Gothic"/>
                <w:color w:val="494C4E"/>
              </w:rPr>
              <w:t>: Nursing</w:t>
            </w:r>
          </w:p>
          <w:p w14:paraId="332D4940" w14:textId="77777777" w:rsidR="00B60996" w:rsidRPr="00C90EC6" w:rsidRDefault="00B60996" w:rsidP="00FE1425">
            <w:pPr>
              <w:pStyle w:val="paddedblockline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</w:p>
        </w:tc>
      </w:tr>
    </w:tbl>
    <w:p w14:paraId="58B62174" w14:textId="77777777" w:rsidR="00B60996" w:rsidRPr="00C90EC6" w:rsidRDefault="00B60996" w:rsidP="00B60996">
      <w:pPr>
        <w:rPr>
          <w:rFonts w:ascii="Century Gothic" w:hAnsi="Century Gothic"/>
          <w:vanish/>
        </w:rPr>
      </w:pPr>
    </w:p>
    <w:p w14:paraId="5E2E3C93" w14:textId="77777777" w:rsidR="00B60996" w:rsidRPr="00C90EC6" w:rsidRDefault="00B60996" w:rsidP="00B60996">
      <w:pPr>
        <w:rPr>
          <w:rFonts w:ascii="Century Gothic" w:hAnsi="Century Gothic"/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B60996" w:rsidRPr="00C90EC6" w14:paraId="00063255" w14:textId="77777777" w:rsidTr="00FE1425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2ED6C0A6" w14:textId="77777777" w:rsidR="00B60996" w:rsidRPr="00C90EC6" w:rsidRDefault="00B60996" w:rsidP="00FE1425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</w:rPr>
            </w:pPr>
            <w:r w:rsidRPr="00C90EC6">
              <w:rPr>
                <w:rStyle w:val="divheading"/>
                <w:rFonts w:ascii="Century Gothic" w:eastAsia="Century Gothic" w:hAnsi="Century Gothic" w:cs="Century Gothic"/>
              </w:rPr>
              <w:t>Certifications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7FA973B2" w14:textId="77777777" w:rsidR="00B60996" w:rsidRPr="00C90EC6" w:rsidRDefault="00B60996" w:rsidP="00B60996">
            <w:pPr>
              <w:pStyle w:val="divdocumentulli"/>
              <w:numPr>
                <w:ilvl w:val="0"/>
                <w:numId w:val="7"/>
              </w:numPr>
              <w:pBdr>
                <w:left w:val="none" w:sz="0" w:space="0" w:color="auto"/>
              </w:pBdr>
              <w:spacing w:line="320" w:lineRule="atLeast"/>
              <w:ind w:left="660" w:hanging="361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>Licensed RN 041500404</w:t>
            </w:r>
          </w:p>
          <w:p w14:paraId="22C87A3D" w14:textId="77777777" w:rsidR="00B60996" w:rsidRPr="00C90EC6" w:rsidRDefault="00B60996" w:rsidP="00B60996">
            <w:pPr>
              <w:pStyle w:val="divdocumentulli"/>
              <w:numPr>
                <w:ilvl w:val="0"/>
                <w:numId w:val="7"/>
              </w:numPr>
              <w:spacing w:line="320" w:lineRule="atLeast"/>
              <w:ind w:left="660" w:hanging="361"/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</w:pPr>
            <w:r w:rsidRPr="00C90EC6">
              <w:rPr>
                <w:rStyle w:val="divsectionbody"/>
                <w:rFonts w:ascii="Century Gothic" w:eastAsia="Century Gothic" w:hAnsi="Century Gothic" w:cs="Century Gothic"/>
                <w:color w:val="494C4E"/>
              </w:rPr>
              <w:t>BLS Provider</w:t>
            </w:r>
          </w:p>
        </w:tc>
      </w:tr>
    </w:tbl>
    <w:p w14:paraId="08C594E3" w14:textId="77777777" w:rsidR="00B60996" w:rsidRPr="00C90EC6" w:rsidRDefault="00B60996" w:rsidP="00B60996">
      <w:pPr>
        <w:rPr>
          <w:rFonts w:ascii="Century Gothic" w:eastAsia="Century Gothic" w:hAnsi="Century Gothic" w:cs="Century Gothic"/>
          <w:color w:val="494C4E"/>
        </w:rPr>
      </w:pPr>
    </w:p>
    <w:p w14:paraId="1EED902D" w14:textId="77777777" w:rsidR="00B60996" w:rsidRPr="00C90EC6" w:rsidRDefault="00B60996" w:rsidP="00B60996">
      <w:pPr>
        <w:rPr>
          <w:rFonts w:ascii="Century Gothic" w:eastAsia="Century Gothic" w:hAnsi="Century Gothic" w:cs="Century Gothic"/>
          <w:color w:val="494C4E"/>
        </w:rPr>
      </w:pPr>
    </w:p>
    <w:p w14:paraId="6D8C84B2" w14:textId="77777777" w:rsidR="00FD2C33" w:rsidRDefault="00B60996"/>
    <w:sectPr w:rsidR="00FD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A40A" w14:textId="77777777" w:rsidR="005A70D0" w:rsidRDefault="00B60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8A0A" w14:textId="77777777" w:rsidR="005A70D0" w:rsidRDefault="00B60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EE99" w14:textId="77777777" w:rsidR="005A70D0" w:rsidRDefault="00B6099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B0A8" w14:textId="77777777" w:rsidR="00F92FE1" w:rsidRDefault="00B60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5EAE" w14:textId="77777777" w:rsidR="00F92FE1" w:rsidRDefault="00B60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6AD5" w14:textId="77777777" w:rsidR="00F92FE1" w:rsidRDefault="00B60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008F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46D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EC4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7A0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F078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666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8D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202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62A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8307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A2D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708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007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1630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CA40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DAB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B6ED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E43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AD69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20E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3C0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F0D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BC4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6C8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6C1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2CCE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747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6AE7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2CF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4C6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6C6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BC41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D0C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44D4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58C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4C12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4D05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707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6676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2EF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A61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EAE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56F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C0C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D3282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4CB6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6AD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6A8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AE5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B8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90AD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8E1F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646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hybridMultilevel"/>
    <w:tmpl w:val="00000008"/>
    <w:lvl w:ilvl="0" w:tplc="47C4A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928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0E7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DC4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42E9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66B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CC19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2A64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A6C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0AF1BD0"/>
    <w:multiLevelType w:val="hybridMultilevel"/>
    <w:tmpl w:val="43E0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96"/>
    <w:rsid w:val="007D6FFF"/>
    <w:rsid w:val="00985D06"/>
    <w:rsid w:val="00B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376F"/>
  <w15:chartTrackingRefBased/>
  <w15:docId w15:val="{65D109A4-D27A-3945-97E7-13E80AB3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96"/>
    <w:pPr>
      <w:spacing w:line="240" w:lineRule="atLeas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nogram">
    <w:name w:val="monogram"/>
    <w:basedOn w:val="DefaultParagraphFont"/>
    <w:rsid w:val="00B60996"/>
  </w:style>
  <w:style w:type="character" w:customStyle="1" w:styleId="divname">
    <w:name w:val="div_name"/>
    <w:basedOn w:val="DefaultParagraphFont"/>
    <w:rsid w:val="00B60996"/>
    <w:rPr>
      <w:b/>
      <w:bCs/>
      <w:caps/>
      <w:color w:val="4A4A4A"/>
      <w:spacing w:val="20"/>
      <w:sz w:val="84"/>
      <w:szCs w:val="8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rsid w:val="00B60996"/>
  </w:style>
  <w:style w:type="character" w:customStyle="1" w:styleId="span">
    <w:name w:val="span"/>
    <w:basedOn w:val="DefaultParagraphFont"/>
    <w:rsid w:val="00B60996"/>
    <w:rPr>
      <w:sz w:val="24"/>
      <w:szCs w:val="24"/>
      <w:bdr w:val="none" w:sz="0" w:space="0" w:color="auto"/>
      <w:vertAlign w:val="baseline"/>
    </w:rPr>
  </w:style>
  <w:style w:type="table" w:customStyle="1" w:styleId="divdocumentdivparagraphfirstparagraph">
    <w:name w:val="div_document_div_paragraph_firstparagraph"/>
    <w:basedOn w:val="TableNormal"/>
    <w:rsid w:val="00B60996"/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divdocumentdivparagraphfirstparagraphCharacter">
    <w:name w:val="div_document_div_paragraph_firstparagraph Character"/>
    <w:basedOn w:val="DefaultParagraphFont"/>
    <w:rsid w:val="00B60996"/>
  </w:style>
  <w:style w:type="paragraph" w:customStyle="1" w:styleId="divaddress">
    <w:name w:val="div_address"/>
    <w:basedOn w:val="divParagraph"/>
    <w:rsid w:val="00B60996"/>
    <w:pPr>
      <w:pBdr>
        <w:top w:val="none" w:sz="0" w:space="2" w:color="auto"/>
      </w:pBdr>
      <w:spacing w:line="420" w:lineRule="atLeast"/>
    </w:pPr>
    <w:rPr>
      <w:color w:val="4A4A4A"/>
      <w:sz w:val="22"/>
      <w:szCs w:val="22"/>
    </w:rPr>
  </w:style>
  <w:style w:type="character" w:customStyle="1" w:styleId="sprtr">
    <w:name w:val="sprtr"/>
    <w:basedOn w:val="DefaultParagraphFont"/>
    <w:rsid w:val="00B60996"/>
  </w:style>
  <w:style w:type="character" w:customStyle="1" w:styleId="divheading">
    <w:name w:val="div_heading"/>
    <w:basedOn w:val="DefaultParagraphFont"/>
    <w:rsid w:val="00B60996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rsid w:val="00B60996"/>
    <w:pPr>
      <w:spacing w:line="360" w:lineRule="atLeast"/>
    </w:pPr>
    <w:rPr>
      <w:caps/>
      <w:color w:val="4A4A4A"/>
      <w:spacing w:val="10"/>
      <w:sz w:val="26"/>
      <w:szCs w:val="26"/>
    </w:rPr>
  </w:style>
  <w:style w:type="character" w:customStyle="1" w:styleId="divsectionbody">
    <w:name w:val="div_sectionbody"/>
    <w:basedOn w:val="DefaultParagraphFont"/>
    <w:rsid w:val="00B60996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B60996"/>
  </w:style>
  <w:style w:type="table" w:customStyle="1" w:styleId="divdocumentdivsectiontable">
    <w:name w:val="div_document_div_sectiontable"/>
    <w:basedOn w:val="TableNormal"/>
    <w:rsid w:val="00B60996"/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ivdocumentulli">
    <w:name w:val="div_document_ul_li"/>
    <w:basedOn w:val="Normal"/>
    <w:rsid w:val="00B60996"/>
    <w:pPr>
      <w:pBdr>
        <w:left w:val="none" w:sz="0" w:space="8" w:color="auto"/>
      </w:pBdr>
    </w:pPr>
  </w:style>
  <w:style w:type="table" w:customStyle="1" w:styleId="divdocumenttable">
    <w:name w:val="div_document_table"/>
    <w:basedOn w:val="TableNormal"/>
    <w:rsid w:val="00B60996"/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paddedblockline">
    <w:name w:val="paddedblockline"/>
    <w:basedOn w:val="Normal"/>
    <w:rsid w:val="00B60996"/>
    <w:pPr>
      <w:pBdr>
        <w:bottom w:val="single" w:sz="40" w:space="0" w:color="FFFFFF"/>
      </w:pBdr>
    </w:pPr>
  </w:style>
  <w:style w:type="character" w:customStyle="1" w:styleId="jobtitle">
    <w:name w:val="jobtitle"/>
    <w:basedOn w:val="DefaultParagraphFont"/>
    <w:rsid w:val="00B60996"/>
    <w:rPr>
      <w:b/>
      <w:bCs/>
    </w:rPr>
  </w:style>
  <w:style w:type="character" w:customStyle="1" w:styleId="datesWrapper">
    <w:name w:val="datesWrapper"/>
    <w:basedOn w:val="DefaultParagraphFont"/>
    <w:rsid w:val="00B60996"/>
  </w:style>
  <w:style w:type="character" w:customStyle="1" w:styleId="jobdates">
    <w:name w:val="jobdates"/>
    <w:basedOn w:val="DefaultParagraphFont"/>
    <w:rsid w:val="00B60996"/>
    <w:rPr>
      <w:caps/>
    </w:rPr>
  </w:style>
  <w:style w:type="character" w:customStyle="1" w:styleId="degree">
    <w:name w:val="degree"/>
    <w:basedOn w:val="DefaultParagraphFont"/>
    <w:rsid w:val="00B609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0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0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Tegan Parker</dc:creator>
  <cp:keywords/>
  <dc:description/>
  <cp:lastModifiedBy>Kimberly Tegan Parker</cp:lastModifiedBy>
  <cp:revision>1</cp:revision>
  <dcterms:created xsi:type="dcterms:W3CDTF">2022-01-28T15:17:00Z</dcterms:created>
  <dcterms:modified xsi:type="dcterms:W3CDTF">2022-01-28T15:18:00Z</dcterms:modified>
</cp:coreProperties>
</file>