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1D" w:rsidRDefault="00E74D20" w:rsidP="00597F25">
      <w:pPr>
        <w:pStyle w:val="Name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</w:t>
      </w:r>
      <w:r w:rsidR="00A45E13">
        <w:rPr>
          <w:rFonts w:ascii="Times New Roman" w:hAnsi="Times New Roman" w:cs="Times New Roman"/>
          <w:color w:val="0070C0"/>
        </w:rPr>
        <w:t xml:space="preserve">Dr. </w:t>
      </w:r>
      <w:r w:rsidR="00B05382">
        <w:rPr>
          <w:rFonts w:ascii="Times New Roman" w:hAnsi="Times New Roman" w:cs="Times New Roman"/>
          <w:color w:val="0070C0"/>
        </w:rPr>
        <w:t>Akosua</w:t>
      </w:r>
      <w:r w:rsidR="00B05382" w:rsidRPr="00454B80">
        <w:rPr>
          <w:rFonts w:ascii="Times New Roman" w:hAnsi="Times New Roman" w:cs="Times New Roman"/>
          <w:color w:val="0070C0"/>
        </w:rPr>
        <w:t xml:space="preserve"> Sarfo</w:t>
      </w:r>
      <w:r w:rsidR="00B05382">
        <w:rPr>
          <w:rFonts w:ascii="Times New Roman" w:hAnsi="Times New Roman" w:cs="Times New Roman"/>
          <w:color w:val="0070C0"/>
        </w:rPr>
        <w:t>, DNP, AGACNP-BC</w:t>
      </w:r>
    </w:p>
    <w:p w:rsidR="001F3C2F" w:rsidRPr="001F3C2F" w:rsidRDefault="001F3C2F" w:rsidP="001F3C2F">
      <w:pPr>
        <w:pStyle w:val="Address"/>
        <w:rPr>
          <w:rFonts w:ascii="Times New Roman" w:hAnsi="Times New Roman"/>
        </w:rPr>
      </w:pPr>
    </w:p>
    <w:p w:rsidR="00B05382" w:rsidRDefault="001F3C2F" w:rsidP="00B05382">
      <w:pPr>
        <w:pStyle w:val="Address"/>
        <w:rPr>
          <w:rFonts w:ascii="Times New Roman" w:hAnsi="Times New Roman"/>
        </w:rPr>
      </w:pPr>
      <w:r w:rsidRPr="001F3C2F">
        <w:rPr>
          <w:rFonts w:ascii="Times New Roman" w:hAnsi="Times New Roman"/>
        </w:rPr>
        <w:t>kos.sarfo@gmail.com</w:t>
      </w:r>
    </w:p>
    <w:p w:rsidR="00B05382" w:rsidRDefault="001F3C2F" w:rsidP="00B05382">
      <w:pPr>
        <w:pStyle w:val="Address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05382">
        <w:rPr>
          <w:rFonts w:ascii="Times New Roman" w:hAnsi="Times New Roman"/>
        </w:rPr>
        <w:t>(706) 469-9465</w:t>
      </w:r>
    </w:p>
    <w:p w:rsidR="00631AE2" w:rsidRDefault="00631AE2" w:rsidP="00631AE2">
      <w:pPr>
        <w:pStyle w:val="Address"/>
        <w:ind w:left="0"/>
        <w:jc w:val="left"/>
        <w:rPr>
          <w:rFonts w:ascii="Times New Roman" w:hAnsi="Times New Roman"/>
          <w:sz w:val="24"/>
          <w:szCs w:val="24"/>
        </w:rPr>
      </w:pPr>
    </w:p>
    <w:p w:rsidR="00631AE2" w:rsidRDefault="00631AE2" w:rsidP="00631AE2">
      <w:pPr>
        <w:pStyle w:val="Address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631AE2">
        <w:rPr>
          <w:rFonts w:ascii="Times New Roman" w:hAnsi="Times New Roman"/>
          <w:b/>
          <w:bCs/>
          <w:color w:val="0070C0"/>
          <w:sz w:val="24"/>
          <w:szCs w:val="24"/>
        </w:rPr>
        <w:t>PROFESSIONAL SUMMARY: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8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4DB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8F4692">
        <w:rPr>
          <w:rFonts w:ascii="Times New Roman" w:hAnsi="Times New Roman"/>
          <w:color w:val="000000" w:themeColor="text1"/>
          <w:sz w:val="24"/>
          <w:szCs w:val="24"/>
        </w:rPr>
        <w:t>cute care nurse practitioner and a</w:t>
      </w:r>
      <w:r w:rsidR="008F4692" w:rsidRPr="008F4692">
        <w:rPr>
          <w:rFonts w:ascii="Times New Roman" w:hAnsi="Times New Roman"/>
          <w:color w:val="000000" w:themeColor="text1"/>
          <w:sz w:val="24"/>
          <w:szCs w:val="24"/>
        </w:rPr>
        <w:t xml:space="preserve">cute/ </w:t>
      </w:r>
      <w:r w:rsidR="00D819D4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8F4692" w:rsidRPr="008F4692">
        <w:rPr>
          <w:rFonts w:ascii="Times New Roman" w:hAnsi="Times New Roman"/>
          <w:color w:val="000000" w:themeColor="text1"/>
          <w:sz w:val="24"/>
          <w:szCs w:val="24"/>
        </w:rPr>
        <w:t>ritical care nurse with</w:t>
      </w:r>
      <w:r w:rsidR="008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1BC6">
        <w:rPr>
          <w:rFonts w:ascii="Times New Roman" w:hAnsi="Times New Roman"/>
          <w:color w:val="000000" w:themeColor="text1"/>
          <w:sz w:val="24"/>
          <w:szCs w:val="24"/>
        </w:rPr>
        <w:t>9</w:t>
      </w:r>
      <w:bookmarkStart w:id="0" w:name="_GoBack"/>
      <w:bookmarkEnd w:id="0"/>
      <w:r w:rsidR="008F4692">
        <w:rPr>
          <w:rFonts w:ascii="Times New Roman" w:hAnsi="Times New Roman"/>
          <w:color w:val="000000" w:themeColor="text1"/>
          <w:sz w:val="24"/>
          <w:szCs w:val="24"/>
        </w:rPr>
        <w:t xml:space="preserve"> years of</w:t>
      </w:r>
      <w:r w:rsidR="008F4692" w:rsidRPr="008F4692">
        <w:rPr>
          <w:rFonts w:ascii="Times New Roman" w:hAnsi="Times New Roman"/>
          <w:color w:val="000000" w:themeColor="text1"/>
          <w:sz w:val="24"/>
          <w:szCs w:val="24"/>
        </w:rPr>
        <w:t xml:space="preserve"> hands on experience caring for adults in the ICU, </w:t>
      </w:r>
      <w:r w:rsidR="006D6C26">
        <w:rPr>
          <w:rFonts w:ascii="Times New Roman" w:hAnsi="Times New Roman"/>
          <w:color w:val="000000" w:themeColor="text1"/>
          <w:sz w:val="24"/>
          <w:szCs w:val="24"/>
        </w:rPr>
        <w:t>stepdown unit</w:t>
      </w:r>
      <w:r w:rsidR="008F4692" w:rsidRPr="008F4692">
        <w:rPr>
          <w:rFonts w:ascii="Times New Roman" w:hAnsi="Times New Roman"/>
          <w:color w:val="000000" w:themeColor="text1"/>
          <w:sz w:val="24"/>
          <w:szCs w:val="24"/>
        </w:rPr>
        <w:t xml:space="preserve">, and </w:t>
      </w:r>
      <w:r w:rsidR="00E06D11" w:rsidRPr="008F4692">
        <w:rPr>
          <w:rFonts w:ascii="Times New Roman" w:hAnsi="Times New Roman"/>
          <w:color w:val="000000" w:themeColor="text1"/>
          <w:sz w:val="24"/>
          <w:szCs w:val="24"/>
        </w:rPr>
        <w:t>long-term</w:t>
      </w:r>
      <w:r w:rsidR="008F4692" w:rsidRPr="008F4692">
        <w:rPr>
          <w:rFonts w:ascii="Times New Roman" w:hAnsi="Times New Roman"/>
          <w:color w:val="000000" w:themeColor="text1"/>
          <w:sz w:val="24"/>
          <w:szCs w:val="24"/>
        </w:rPr>
        <w:t xml:space="preserve"> acute care environment. Experience</w:t>
      </w:r>
      <w:r w:rsidR="00954F4A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8F4692" w:rsidRPr="008F4692">
        <w:rPr>
          <w:rFonts w:ascii="Times New Roman" w:hAnsi="Times New Roman"/>
          <w:color w:val="000000" w:themeColor="text1"/>
          <w:sz w:val="24"/>
          <w:szCs w:val="24"/>
        </w:rPr>
        <w:t xml:space="preserve"> in providing high quality patient and family centered care. </w:t>
      </w:r>
    </w:p>
    <w:p w:rsidR="00D14DB8" w:rsidRPr="00552C7B" w:rsidRDefault="00D14DB8" w:rsidP="00631AE2">
      <w:pPr>
        <w:pStyle w:val="Address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B05382" w:rsidRPr="00454B80" w:rsidRDefault="00B05382" w:rsidP="00B05382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  <w:r w:rsidRPr="00454B80">
        <w:rPr>
          <w:rFonts w:ascii="Times New Roman" w:hAnsi="Times New Roman" w:cs="Times New Roman"/>
          <w:color w:val="0070C0"/>
          <w:sz w:val="24"/>
          <w:szCs w:val="24"/>
        </w:rPr>
        <w:t>EDUCATION</w:t>
      </w:r>
    </w:p>
    <w:p w:rsidR="00B05382" w:rsidRDefault="00B05382" w:rsidP="00B05382">
      <w:pPr>
        <w:pStyle w:val="Bullets"/>
        <w:rPr>
          <w:rFonts w:ascii="Times New Roman" w:hAnsi="Times New Roman" w:cs="Times New Roman"/>
          <w:sz w:val="24"/>
          <w:szCs w:val="24"/>
        </w:rPr>
      </w:pPr>
      <w:r w:rsidRPr="00105EF4">
        <w:rPr>
          <w:rFonts w:ascii="Times New Roman" w:hAnsi="Times New Roman" w:cs="Times New Roman"/>
          <w:b/>
          <w:sz w:val="24"/>
          <w:szCs w:val="24"/>
        </w:rPr>
        <w:t>Augusta University. Augusta, GA (08/201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5EF4">
        <w:rPr>
          <w:rFonts w:ascii="Times New Roman" w:hAnsi="Times New Roman" w:cs="Times New Roman"/>
          <w:b/>
          <w:sz w:val="24"/>
          <w:szCs w:val="24"/>
        </w:rPr>
        <w:t>-05/20</w:t>
      </w:r>
      <w:r>
        <w:rPr>
          <w:rFonts w:ascii="Times New Roman" w:hAnsi="Times New Roman" w:cs="Times New Roman"/>
          <w:b/>
          <w:sz w:val="24"/>
          <w:szCs w:val="24"/>
        </w:rPr>
        <w:t>20)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5382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of Nursing Practice (DNP). Adult</w:t>
      </w:r>
      <w:r w:rsidR="006677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Gerontology Acute Care Nurse Practitioner Track</w:t>
      </w:r>
      <w:r w:rsidRPr="00E17A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382" w:rsidRPr="002559C9" w:rsidRDefault="00B05382" w:rsidP="00B05382">
      <w:pPr>
        <w:pStyle w:val="Bullet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Augusta University. Augusta, GA(08/2014-05/2015)</w:t>
      </w:r>
    </w:p>
    <w:p w:rsidR="00B05382" w:rsidRPr="002559C9" w:rsidRDefault="00B05382" w:rsidP="00B05382">
      <w:pPr>
        <w:pStyle w:val="Bullet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 Baccalaureate Studies</w:t>
      </w:r>
    </w:p>
    <w:p w:rsidR="00B05382" w:rsidRPr="00105EF4" w:rsidRDefault="00B05382" w:rsidP="00B05382">
      <w:pPr>
        <w:pStyle w:val="Bullets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Georgia Southwestern State University</w:t>
      </w:r>
      <w:r w:rsidRPr="00105EF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Americus</w:t>
      </w:r>
      <w:r w:rsidRPr="00105EF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GA</w:t>
      </w:r>
      <w:r w:rsidRPr="00105EF4">
        <w:rPr>
          <w:rFonts w:ascii="Times New Roman" w:hAnsi="Times New Roman" w:cs="Times New Roman"/>
          <w:b/>
          <w:sz w:val="24"/>
          <w:szCs w:val="24"/>
        </w:rPr>
        <w:t>. (0</w:t>
      </w:r>
      <w:r>
        <w:rPr>
          <w:rFonts w:ascii="Times New Roman" w:hAnsi="Times New Roman" w:cs="Times New Roman"/>
          <w:b/>
          <w:sz w:val="24"/>
          <w:szCs w:val="24"/>
        </w:rPr>
        <w:t>5/</w:t>
      </w:r>
      <w:r w:rsidRPr="00105EF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05EF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05/</w:t>
      </w:r>
      <w:r w:rsidRPr="00105EF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05EF4">
        <w:rPr>
          <w:rFonts w:ascii="Times New Roman" w:hAnsi="Times New Roman" w:cs="Times New Roman"/>
          <w:b/>
          <w:sz w:val="24"/>
          <w:szCs w:val="24"/>
        </w:rPr>
        <w:t>)</w:t>
      </w:r>
    </w:p>
    <w:p w:rsidR="00B05382" w:rsidRPr="003C231A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7DE">
        <w:rPr>
          <w:rFonts w:ascii="Times New Roman" w:hAnsi="Times New Roman" w:cs="Times New Roman"/>
          <w:sz w:val="24"/>
          <w:szCs w:val="24"/>
        </w:rPr>
        <w:t>Bachelor of Science</w:t>
      </w:r>
      <w:r>
        <w:rPr>
          <w:rFonts w:ascii="Times New Roman" w:hAnsi="Times New Roman" w:cs="Times New Roman"/>
          <w:sz w:val="24"/>
          <w:szCs w:val="24"/>
        </w:rPr>
        <w:t xml:space="preserve"> in Nursing</w:t>
      </w:r>
    </w:p>
    <w:p w:rsidR="0029580B" w:rsidRDefault="00B05382" w:rsidP="008C761B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  <w:r w:rsidRPr="00454B80">
        <w:rPr>
          <w:rFonts w:ascii="Times New Roman" w:hAnsi="Times New Roman" w:cs="Times New Roman"/>
          <w:color w:val="0070C0"/>
          <w:sz w:val="24"/>
          <w:szCs w:val="24"/>
        </w:rPr>
        <w:t>professional WORK EXPERIENCE</w:t>
      </w:r>
    </w:p>
    <w:p w:rsidR="00DA5E2A" w:rsidRDefault="00DA5E2A" w:rsidP="008C761B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</w:p>
    <w:p w:rsidR="00DA5E2A" w:rsidRPr="00DA5E2A" w:rsidRDefault="00DA5E2A" w:rsidP="00DA5E2A">
      <w:pPr>
        <w:pStyle w:val="Bullets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Comprehensive Rehab Consultants (04/04/2022- Present)</w:t>
      </w:r>
    </w:p>
    <w:p w:rsidR="00DA5E2A" w:rsidRPr="00DA5E2A" w:rsidRDefault="00DA5E2A" w:rsidP="00DA5E2A">
      <w:pPr>
        <w:pStyle w:val="Bullets"/>
        <w:numPr>
          <w:ilvl w:val="1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A5E2A">
        <w:rPr>
          <w:rFonts w:ascii="Times New Roman" w:hAnsi="Times New Roman" w:cs="Times New Roman"/>
          <w:sz w:val="24"/>
          <w:szCs w:val="24"/>
        </w:rPr>
        <w:t>Physical Medicine and Rehab Nurse practitioner</w:t>
      </w:r>
      <w:r>
        <w:rPr>
          <w:rFonts w:ascii="Times New Roman" w:hAnsi="Times New Roman" w:cs="Times New Roman"/>
          <w:sz w:val="24"/>
          <w:szCs w:val="24"/>
        </w:rPr>
        <w:t xml:space="preserve"> in SNF and Subacute rehab</w:t>
      </w:r>
    </w:p>
    <w:p w:rsidR="00DA5E2A" w:rsidRDefault="00DA5E2A" w:rsidP="00DA5E2A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</w:p>
    <w:p w:rsidR="0066197D" w:rsidRDefault="0066197D" w:rsidP="0066197D">
      <w:pPr>
        <w:pStyle w:val="Bullets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Fayetteville Center for Nursing and Healing (01/03/2022-</w:t>
      </w:r>
      <w:r w:rsidR="005D5262">
        <w:rPr>
          <w:rFonts w:ascii="Times New Roman" w:hAnsi="Times New Roman" w:cs="Times New Roman"/>
          <w:b/>
          <w:bCs/>
          <w:sz w:val="24"/>
          <w:szCs w:val="24"/>
        </w:rPr>
        <w:t>3/2022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6197D" w:rsidRPr="00DA5E2A" w:rsidRDefault="0066197D" w:rsidP="0066197D">
      <w:pPr>
        <w:pStyle w:val="Bullet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A5E2A">
        <w:rPr>
          <w:rFonts w:ascii="Times New Roman" w:hAnsi="Times New Roman" w:cs="Times New Roman"/>
          <w:sz w:val="24"/>
          <w:szCs w:val="24"/>
        </w:rPr>
        <w:t>Acute Care Nurse practitioner in SNF and Subacute rehab</w:t>
      </w:r>
    </w:p>
    <w:p w:rsidR="008C761B" w:rsidRDefault="008C761B" w:rsidP="008C761B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</w:p>
    <w:p w:rsidR="0066197D" w:rsidRPr="0066197D" w:rsidRDefault="008C761B" w:rsidP="0066197D">
      <w:pPr>
        <w:pStyle w:val="Bullets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9580B">
        <w:rPr>
          <w:rFonts w:ascii="Times New Roman" w:hAnsi="Times New Roman" w:cs="Times New Roman"/>
          <w:b/>
          <w:bCs/>
          <w:sz w:val="24"/>
          <w:szCs w:val="24"/>
        </w:rPr>
        <w:t xml:space="preserve">Medical City </w:t>
      </w:r>
      <w:r>
        <w:rPr>
          <w:rFonts w:ascii="Times New Roman" w:hAnsi="Times New Roman" w:cs="Times New Roman"/>
          <w:b/>
          <w:bCs/>
          <w:sz w:val="24"/>
          <w:szCs w:val="24"/>
        </w:rPr>
        <w:t>Lewisville</w:t>
      </w:r>
      <w:r w:rsidRPr="002958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Lewisville</w:t>
      </w:r>
      <w:r w:rsidRPr="0029580B">
        <w:rPr>
          <w:rFonts w:ascii="Times New Roman" w:hAnsi="Times New Roman" w:cs="Times New Roman"/>
          <w:b/>
          <w:bCs/>
          <w:sz w:val="24"/>
          <w:szCs w:val="24"/>
        </w:rPr>
        <w:t>, TX (</w:t>
      </w:r>
      <w:r>
        <w:rPr>
          <w:rFonts w:ascii="Times New Roman" w:hAnsi="Times New Roman" w:cs="Times New Roman"/>
          <w:b/>
          <w:bCs/>
          <w:sz w:val="24"/>
          <w:szCs w:val="24"/>
        </w:rPr>
        <w:t>9/17/21-</w:t>
      </w:r>
      <w:r w:rsidR="0017681A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7681A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/21)</w:t>
      </w:r>
    </w:p>
    <w:p w:rsidR="008C761B" w:rsidRPr="008C761B" w:rsidRDefault="008C761B" w:rsidP="008C761B">
      <w:pPr>
        <w:pStyle w:val="Bullet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761B">
        <w:rPr>
          <w:rFonts w:ascii="Times New Roman" w:hAnsi="Times New Roman" w:cs="Times New Roman"/>
          <w:sz w:val="24"/>
          <w:szCs w:val="24"/>
        </w:rPr>
        <w:t>Travel nurse on progressive care unit</w:t>
      </w:r>
      <w:r w:rsidR="0017681A">
        <w:rPr>
          <w:rFonts w:ascii="Times New Roman" w:hAnsi="Times New Roman" w:cs="Times New Roman"/>
          <w:sz w:val="24"/>
          <w:szCs w:val="24"/>
        </w:rPr>
        <w:t xml:space="preserve"> and post anesthesia care unit</w:t>
      </w:r>
    </w:p>
    <w:p w:rsidR="0029580B" w:rsidRDefault="0029580B" w:rsidP="003D700B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</w:p>
    <w:p w:rsidR="0029580B" w:rsidRPr="0029580B" w:rsidRDefault="0029580B" w:rsidP="0029580B">
      <w:pPr>
        <w:pStyle w:val="Bullets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9580B">
        <w:rPr>
          <w:rFonts w:ascii="Times New Roman" w:hAnsi="Times New Roman" w:cs="Times New Roman"/>
          <w:b/>
          <w:bCs/>
          <w:sz w:val="24"/>
          <w:szCs w:val="24"/>
        </w:rPr>
        <w:t xml:space="preserve">Medical City Arlington. </w:t>
      </w:r>
      <w:r w:rsidR="001C3611" w:rsidRPr="0029580B">
        <w:rPr>
          <w:rFonts w:ascii="Times New Roman" w:hAnsi="Times New Roman" w:cs="Times New Roman"/>
          <w:b/>
          <w:bCs/>
          <w:sz w:val="24"/>
          <w:szCs w:val="24"/>
        </w:rPr>
        <w:t>Arlington, TX</w:t>
      </w:r>
      <w:r w:rsidRPr="0029580B">
        <w:rPr>
          <w:rFonts w:ascii="Times New Roman" w:hAnsi="Times New Roman" w:cs="Times New Roman"/>
          <w:b/>
          <w:bCs/>
          <w:sz w:val="24"/>
          <w:szCs w:val="24"/>
        </w:rPr>
        <w:t xml:space="preserve"> (6/1/2021-8/24/2021)</w:t>
      </w:r>
    </w:p>
    <w:p w:rsidR="008C761B" w:rsidRPr="008C761B" w:rsidRDefault="0029580B" w:rsidP="008C761B">
      <w:pPr>
        <w:pStyle w:val="Bullet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nurse on progressive care unit taking care of COVID patients</w:t>
      </w:r>
    </w:p>
    <w:p w:rsidR="003D700B" w:rsidRDefault="003D700B" w:rsidP="003D700B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</w:p>
    <w:p w:rsidR="003D700B" w:rsidRPr="003D700B" w:rsidRDefault="003D700B" w:rsidP="003D700B">
      <w:pPr>
        <w:pStyle w:val="Bullets"/>
        <w:rPr>
          <w:b/>
          <w:bCs/>
          <w:sz w:val="24"/>
          <w:szCs w:val="24"/>
        </w:rPr>
      </w:pPr>
      <w:r w:rsidRPr="003D700B">
        <w:rPr>
          <w:rFonts w:ascii="Times New Roman" w:hAnsi="Times New Roman" w:cs="Times New Roman"/>
          <w:b/>
          <w:bCs/>
          <w:sz w:val="24"/>
          <w:szCs w:val="24"/>
        </w:rPr>
        <w:t>Athens Pulmonary and Sleep Medicine. Athens, GA (03/2021-05/2021)</w:t>
      </w:r>
    </w:p>
    <w:p w:rsidR="003D700B" w:rsidRDefault="00D14DB8" w:rsidP="003D700B">
      <w:pPr>
        <w:pStyle w:val="Bullet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Pulmonary /critical care Nurse practitioner</w:t>
      </w:r>
    </w:p>
    <w:p w:rsidR="003D700B" w:rsidRPr="00454B80" w:rsidRDefault="003D700B" w:rsidP="00B05382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</w:p>
    <w:p w:rsidR="00B05382" w:rsidRPr="00933994" w:rsidRDefault="00B05382" w:rsidP="00B05382">
      <w:pPr>
        <w:pStyle w:val="Bullets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Doctors Hospital of Augusta. Augusta, GA.</w:t>
      </w:r>
      <w:r w:rsidRPr="008737DE">
        <w:rPr>
          <w:rFonts w:ascii="Times New Roman" w:hAnsi="Times New Roman" w:cs="Times New Roman"/>
          <w:b/>
          <w:sz w:val="24"/>
          <w:szCs w:val="24"/>
        </w:rPr>
        <w:t xml:space="preserve"> (0</w:t>
      </w:r>
      <w:r>
        <w:rPr>
          <w:rFonts w:ascii="Times New Roman" w:hAnsi="Times New Roman" w:cs="Times New Roman"/>
          <w:b/>
          <w:sz w:val="24"/>
          <w:szCs w:val="24"/>
        </w:rPr>
        <w:t>9/2018</w:t>
      </w:r>
      <w:r w:rsidRPr="008737D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D7F31">
        <w:rPr>
          <w:rFonts w:ascii="Times New Roman" w:hAnsi="Times New Roman" w:cs="Times New Roman"/>
          <w:b/>
          <w:sz w:val="24"/>
          <w:szCs w:val="24"/>
        </w:rPr>
        <w:t>8/2020</w:t>
      </w:r>
      <w:r w:rsidRPr="008737DE">
        <w:rPr>
          <w:rFonts w:ascii="Times New Roman" w:hAnsi="Times New Roman" w:cs="Times New Roman"/>
          <w:b/>
          <w:sz w:val="24"/>
          <w:szCs w:val="24"/>
        </w:rPr>
        <w:t>)</w:t>
      </w:r>
    </w:p>
    <w:p w:rsidR="00B05382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Charge nurse in the </w:t>
      </w:r>
      <w:r w:rsidR="002F6E54">
        <w:rPr>
          <w:rFonts w:ascii="Times New Roman" w:hAnsi="Times New Roman" w:cs="Times New Roman"/>
          <w:sz w:val="24"/>
          <w:szCs w:val="24"/>
        </w:rPr>
        <w:t>Clinical Decision Unit</w:t>
      </w:r>
    </w:p>
    <w:p w:rsidR="003D700B" w:rsidRPr="003D700B" w:rsidRDefault="00B05382" w:rsidP="003D700B">
      <w:pPr>
        <w:pStyle w:val="Bullet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Admitting, discharging, and facilitating care for acutely ill patients presenting with varied diagnoses such as chest pain</w:t>
      </w:r>
      <w:r w:rsidR="002F6E54">
        <w:rPr>
          <w:rFonts w:ascii="Times New Roman" w:hAnsi="Times New Roman" w:cs="Times New Roman"/>
          <w:sz w:val="24"/>
          <w:szCs w:val="24"/>
        </w:rPr>
        <w:t>/acute coronary syndromes</w:t>
      </w:r>
      <w:r>
        <w:rPr>
          <w:rFonts w:ascii="Times New Roman" w:hAnsi="Times New Roman" w:cs="Times New Roman"/>
          <w:sz w:val="24"/>
          <w:szCs w:val="24"/>
        </w:rPr>
        <w:t>, stroke-like symptoms, acute GI/GU disorders</w:t>
      </w:r>
    </w:p>
    <w:p w:rsidR="00B319C9" w:rsidRDefault="002D7F31" w:rsidP="00FF44FF">
      <w:pPr>
        <w:pStyle w:val="Bullet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Doctors Hospital of Augusta. Augusta, GA. (08/2020-</w:t>
      </w:r>
      <w:r w:rsidR="007E2CA2">
        <w:rPr>
          <w:rFonts w:ascii="Times New Roman" w:hAnsi="Times New Roman" w:cs="Times New Roman"/>
          <w:b/>
          <w:bCs/>
          <w:sz w:val="24"/>
          <w:szCs w:val="24"/>
        </w:rPr>
        <w:t>01/2021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319C9" w:rsidRDefault="00BE34A0" w:rsidP="00FF44FF">
      <w:pPr>
        <w:pStyle w:val="Bullets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</w:t>
      </w:r>
      <w:r w:rsidR="002D7F31" w:rsidRPr="00B319C9">
        <w:rPr>
          <w:rFonts w:ascii="Times New Roman" w:hAnsi="Times New Roman" w:cs="Times New Roman"/>
          <w:sz w:val="24"/>
          <w:szCs w:val="24"/>
        </w:rPr>
        <w:t xml:space="preserve"> nurse in the post anesthesia care unit</w:t>
      </w:r>
    </w:p>
    <w:p w:rsidR="00FF44FF" w:rsidRDefault="002D7F31" w:rsidP="00BA7BEA">
      <w:pPr>
        <w:pStyle w:val="Bullets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19C9">
        <w:rPr>
          <w:rFonts w:ascii="Times New Roman" w:hAnsi="Times New Roman" w:cs="Times New Roman"/>
          <w:sz w:val="24"/>
          <w:szCs w:val="24"/>
        </w:rPr>
        <w:t>Recovery of patients who have undergone surgical procedures</w:t>
      </w:r>
    </w:p>
    <w:p w:rsidR="00BA7BEA" w:rsidRPr="00BA7BEA" w:rsidRDefault="00BA7BEA" w:rsidP="00BA7BEA">
      <w:pPr>
        <w:pStyle w:val="Bullets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5E4CF3" w:rsidRPr="005E4CF3" w:rsidRDefault="005E4CF3" w:rsidP="00FF44FF">
      <w:pPr>
        <w:pStyle w:val="Bullets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4CF3">
        <w:rPr>
          <w:rFonts w:ascii="Times New Roman" w:hAnsi="Times New Roman" w:cs="Times New Roman"/>
          <w:b/>
          <w:bCs/>
          <w:sz w:val="24"/>
          <w:szCs w:val="24"/>
        </w:rPr>
        <w:t>Kindred Healthcare Clear Lake. Webster, Texas – COVID ICU  (05/01/20-05/30</w:t>
      </w:r>
      <w:r w:rsidR="00737A5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E4CF3">
        <w:rPr>
          <w:rFonts w:ascii="Times New Roman" w:hAnsi="Times New Roman" w:cs="Times New Roman"/>
          <w:b/>
          <w:bCs/>
          <w:sz w:val="24"/>
          <w:szCs w:val="24"/>
        </w:rPr>
        <w:t>20)</w:t>
      </w:r>
    </w:p>
    <w:p w:rsidR="005E4CF3" w:rsidRPr="00B319C9" w:rsidRDefault="005E4CF3" w:rsidP="005E4CF3">
      <w:pPr>
        <w:pStyle w:val="Bullets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 ICU travel assignment</w:t>
      </w:r>
    </w:p>
    <w:p w:rsidR="0093133F" w:rsidRPr="0093133F" w:rsidRDefault="0093133F" w:rsidP="0093133F">
      <w:pPr>
        <w:pStyle w:val="Bullets"/>
      </w:pPr>
      <w:r>
        <w:rPr>
          <w:rFonts w:ascii="Times New Roman" w:hAnsi="Times New Roman" w:cs="Times New Roman"/>
          <w:b/>
          <w:bCs/>
          <w:sz w:val="24"/>
          <w:szCs w:val="24"/>
        </w:rPr>
        <w:t>Harrington Park Health and Rehabilitation. Augusta, GA. (09/2019-</w:t>
      </w:r>
      <w:r w:rsidR="00983480">
        <w:rPr>
          <w:rFonts w:ascii="Times New Roman" w:hAnsi="Times New Roman" w:cs="Times New Roman"/>
          <w:b/>
          <w:bCs/>
          <w:sz w:val="24"/>
          <w:szCs w:val="24"/>
        </w:rPr>
        <w:t xml:space="preserve"> 01/2021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3133F" w:rsidRPr="00983480" w:rsidRDefault="0093133F" w:rsidP="0093133F">
      <w:pPr>
        <w:pStyle w:val="Bullets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PRN charge nurse </w:t>
      </w:r>
      <w:r w:rsidR="00CD0EDF">
        <w:rPr>
          <w:rFonts w:ascii="Times New Roman" w:hAnsi="Times New Roman" w:cs="Times New Roman"/>
          <w:sz w:val="24"/>
          <w:szCs w:val="24"/>
        </w:rPr>
        <w:t xml:space="preserve">in short-term acute rehab and long-term care </w:t>
      </w:r>
      <w:r w:rsidR="00983480">
        <w:rPr>
          <w:rFonts w:ascii="Times New Roman" w:hAnsi="Times New Roman" w:cs="Times New Roman"/>
          <w:sz w:val="24"/>
          <w:szCs w:val="24"/>
        </w:rPr>
        <w:t>environment</w:t>
      </w:r>
    </w:p>
    <w:p w:rsidR="00983480" w:rsidRPr="00983480" w:rsidRDefault="00983480" w:rsidP="00983480">
      <w:pPr>
        <w:pStyle w:val="Bullets"/>
        <w:numPr>
          <w:ilvl w:val="0"/>
          <w:numId w:val="0"/>
        </w:numPr>
        <w:ind w:left="1440"/>
      </w:pPr>
    </w:p>
    <w:p w:rsidR="00983480" w:rsidRPr="00983480" w:rsidRDefault="00983480" w:rsidP="00983480">
      <w:pPr>
        <w:pStyle w:val="Bullets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Westwood Extended Care. Augusta, GA (03/2018- </w:t>
      </w:r>
      <w:r w:rsidR="0025629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6/18/2018)</w:t>
      </w:r>
    </w:p>
    <w:p w:rsidR="00983480" w:rsidRPr="00983480" w:rsidRDefault="00983480" w:rsidP="00983480">
      <w:pPr>
        <w:pStyle w:val="Bullets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Nursing supervisor in a 153 bed skilled nursing facility</w:t>
      </w:r>
    </w:p>
    <w:p w:rsidR="00727932" w:rsidRDefault="00727932" w:rsidP="001C3F8B">
      <w:pPr>
        <w:pStyle w:val="Bullets"/>
        <w:numPr>
          <w:ilvl w:val="0"/>
          <w:numId w:val="0"/>
        </w:numPr>
      </w:pPr>
    </w:p>
    <w:p w:rsidR="00B05382" w:rsidRDefault="00B05382" w:rsidP="00B05382">
      <w:pPr>
        <w:pStyle w:val="Bullets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 Specialty Hospital, Intensive Care Unit</w:t>
      </w:r>
      <w:r w:rsidRPr="008737DE">
        <w:rPr>
          <w:rFonts w:ascii="Times New Roman" w:hAnsi="Times New Roman" w:cs="Times New Roman"/>
          <w:b/>
          <w:sz w:val="24"/>
          <w:szCs w:val="24"/>
        </w:rPr>
        <w:t xml:space="preserve"> - Staff RN</w:t>
      </w:r>
      <w:r>
        <w:rPr>
          <w:rFonts w:ascii="Times New Roman" w:hAnsi="Times New Roman" w:cs="Times New Roman"/>
          <w:b/>
          <w:sz w:val="24"/>
          <w:szCs w:val="24"/>
        </w:rPr>
        <w:t xml:space="preserve">. Augusta, GA. </w:t>
      </w:r>
      <w:r w:rsidRPr="008737DE">
        <w:rPr>
          <w:rFonts w:ascii="Times New Roman" w:hAnsi="Times New Roman" w:cs="Times New Roman"/>
          <w:b/>
          <w:sz w:val="24"/>
          <w:szCs w:val="24"/>
        </w:rPr>
        <w:t xml:space="preserve">(01/2014 – </w:t>
      </w:r>
      <w:r>
        <w:rPr>
          <w:rFonts w:ascii="Times New Roman" w:hAnsi="Times New Roman" w:cs="Times New Roman"/>
          <w:b/>
          <w:sz w:val="24"/>
          <w:szCs w:val="24"/>
        </w:rPr>
        <w:t>09/2018)</w:t>
      </w:r>
    </w:p>
    <w:p w:rsidR="00B05382" w:rsidRPr="00435209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37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Performed patient care in the ICU and step-down unit</w:t>
      </w:r>
    </w:p>
    <w:p w:rsidR="00B05382" w:rsidRPr="00A53FBB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Performed total patient assessments including neurologic, cardiovascular, respiratory, gastrointestinal, genitourinary, IV site/line, CVP lines, arterial lines, surgical/trauma wound, tracheostomy, urinary catheters, NG tubes, chest tubes, and ostomies</w:t>
      </w:r>
    </w:p>
    <w:p w:rsidR="00B05382" w:rsidRDefault="00B05382" w:rsidP="00B05382">
      <w:pPr>
        <w:pStyle w:val="Bullets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White Plains Internal Medicine</w:t>
      </w:r>
      <w:r w:rsidRPr="008737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Practice-Travel </w:t>
      </w:r>
      <w:r w:rsidRPr="008737DE">
        <w:rPr>
          <w:rFonts w:ascii="Times New Roman" w:hAnsi="Times New Roman" w:cs="Times New Roman"/>
          <w:b/>
          <w:sz w:val="24"/>
          <w:szCs w:val="24"/>
        </w:rPr>
        <w:t>RN</w:t>
      </w:r>
      <w:r>
        <w:rPr>
          <w:rFonts w:ascii="Times New Roman" w:hAnsi="Times New Roman" w:cs="Times New Roman"/>
          <w:b/>
          <w:sz w:val="24"/>
          <w:szCs w:val="24"/>
        </w:rPr>
        <w:t>. White Plains ,NY.</w:t>
      </w:r>
      <w:r w:rsidRPr="008737D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01/</w:t>
      </w:r>
      <w:r w:rsidRPr="008737D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737D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02/</w:t>
      </w:r>
      <w:r w:rsidRPr="008737D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737DE">
        <w:rPr>
          <w:rFonts w:ascii="Times New Roman" w:hAnsi="Times New Roman" w:cs="Times New Roman"/>
          <w:b/>
          <w:sz w:val="24"/>
          <w:szCs w:val="24"/>
        </w:rPr>
        <w:t>)</w:t>
      </w:r>
    </w:p>
    <w:p w:rsidR="00B05382" w:rsidRPr="00A63236" w:rsidRDefault="00E06D11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8-week</w:t>
      </w:r>
      <w:r w:rsidR="00B05382">
        <w:rPr>
          <w:rFonts w:ascii="Times New Roman" w:hAnsi="Times New Roman" w:cs="Times New Roman"/>
          <w:bCs/>
          <w:sz w:val="24"/>
          <w:szCs w:val="24"/>
        </w:rPr>
        <w:t xml:space="preserve"> travel assignment in an internal medicine and primary care practice</w:t>
      </w:r>
    </w:p>
    <w:p w:rsidR="00B05382" w:rsidRPr="003C231A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Nursing care to include lab draws, EKG’s, vaccinations, and patient education as well as precepting a new RN to take over role  </w:t>
      </w:r>
    </w:p>
    <w:p w:rsidR="00B05382" w:rsidRDefault="00B05382" w:rsidP="00B05382">
      <w:pPr>
        <w:pStyle w:val="Bullet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White Plains Hospital- Travel RN. White Plains, NY. (05/2017-08/2017)</w:t>
      </w:r>
    </w:p>
    <w:p w:rsidR="00B05382" w:rsidRPr="00C7282A" w:rsidRDefault="00E06D11" w:rsidP="00B05382">
      <w:pPr>
        <w:pStyle w:val="Bullets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13-week</w:t>
      </w:r>
      <w:r w:rsidR="00B05382">
        <w:rPr>
          <w:rFonts w:ascii="Times New Roman" w:hAnsi="Times New Roman" w:cs="Times New Roman"/>
          <w:bCs/>
          <w:sz w:val="24"/>
          <w:szCs w:val="24"/>
        </w:rPr>
        <w:t xml:space="preserve"> travel</w:t>
      </w:r>
      <w:r w:rsidR="004E34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382">
        <w:rPr>
          <w:rFonts w:ascii="Times New Roman" w:hAnsi="Times New Roman" w:cs="Times New Roman"/>
          <w:bCs/>
          <w:sz w:val="24"/>
          <w:szCs w:val="24"/>
        </w:rPr>
        <w:t xml:space="preserve"> assignment</w:t>
      </w:r>
    </w:p>
    <w:p w:rsidR="00B05382" w:rsidRPr="00D93AF0" w:rsidRDefault="00B05382" w:rsidP="00B05382">
      <w:pPr>
        <w:pStyle w:val="Bullets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Performed patient care in a cardiac step down/ telemetry  unit</w:t>
      </w:r>
    </w:p>
    <w:p w:rsidR="00B05382" w:rsidRDefault="00B05382" w:rsidP="00B05382">
      <w:pPr>
        <w:pStyle w:val="Bullet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York Presbyterian- Lawrence Hospital-Travel RN. Bronxville, NY. (07/2016-10/2016)</w:t>
      </w:r>
    </w:p>
    <w:p w:rsidR="00B05382" w:rsidRPr="00D93AF0" w:rsidRDefault="00E06D11" w:rsidP="00B05382">
      <w:pPr>
        <w:pStyle w:val="Bullets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13-week</w:t>
      </w:r>
      <w:r w:rsidR="00B05382">
        <w:rPr>
          <w:rFonts w:ascii="Times New Roman" w:hAnsi="Times New Roman" w:cs="Times New Roman"/>
          <w:bCs/>
          <w:sz w:val="24"/>
          <w:szCs w:val="24"/>
        </w:rPr>
        <w:t xml:space="preserve"> travel assignment</w:t>
      </w:r>
    </w:p>
    <w:p w:rsidR="004E349A" w:rsidRPr="0010624D" w:rsidRDefault="00B05382" w:rsidP="0010624D">
      <w:pPr>
        <w:pStyle w:val="Bullets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Performed patient care in the</w:t>
      </w:r>
      <w:r w:rsidR="005E4908">
        <w:rPr>
          <w:rFonts w:ascii="Times New Roman" w:hAnsi="Times New Roman" w:cs="Times New Roman"/>
          <w:bCs/>
          <w:sz w:val="24"/>
          <w:szCs w:val="24"/>
        </w:rPr>
        <w:t xml:space="preserve"> critical care unit</w:t>
      </w:r>
    </w:p>
    <w:p w:rsidR="00B05382" w:rsidRDefault="00B05382" w:rsidP="00B05382">
      <w:pPr>
        <w:pStyle w:val="Bullets"/>
        <w:rPr>
          <w:rFonts w:ascii="Times New Roman" w:hAnsi="Times New Roman" w:cs="Times New Roman"/>
          <w:b/>
          <w:sz w:val="24"/>
          <w:szCs w:val="24"/>
        </w:rPr>
      </w:pPr>
      <w:r w:rsidRPr="008737DE">
        <w:rPr>
          <w:rFonts w:ascii="Times New Roman" w:hAnsi="Times New Roman" w:cs="Times New Roman"/>
          <w:b/>
          <w:sz w:val="24"/>
          <w:szCs w:val="24"/>
        </w:rPr>
        <w:t>Medical Center of Central Georgia</w:t>
      </w:r>
      <w:r>
        <w:rPr>
          <w:rFonts w:ascii="Times New Roman" w:hAnsi="Times New Roman" w:cs="Times New Roman"/>
          <w:b/>
          <w:sz w:val="24"/>
          <w:szCs w:val="24"/>
        </w:rPr>
        <w:t xml:space="preserve"> – Surgical /Trauma</w:t>
      </w:r>
      <w:r w:rsidRPr="008737DE">
        <w:rPr>
          <w:rFonts w:ascii="Times New Roman" w:hAnsi="Times New Roman" w:cs="Times New Roman"/>
          <w:b/>
          <w:sz w:val="24"/>
          <w:szCs w:val="24"/>
        </w:rPr>
        <w:t xml:space="preserve"> ICU Staff RN</w:t>
      </w:r>
      <w:r>
        <w:rPr>
          <w:rFonts w:ascii="Times New Roman" w:hAnsi="Times New Roman" w:cs="Times New Roman"/>
          <w:b/>
          <w:sz w:val="24"/>
          <w:szCs w:val="24"/>
        </w:rPr>
        <w:t>. Macon, GA. (08/2013 – 1/2014)</w:t>
      </w:r>
    </w:p>
    <w:p w:rsidR="00FF6162" w:rsidRPr="008737DE" w:rsidRDefault="00FF6162" w:rsidP="00FF6162">
      <w:pPr>
        <w:pStyle w:val="Bullets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Performed nursing care in a fast paced surgical/ trauma ICU setting</w:t>
      </w:r>
    </w:p>
    <w:p w:rsidR="00B05382" w:rsidRPr="003C4668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7DE">
        <w:rPr>
          <w:rFonts w:ascii="Times New Roman" w:hAnsi="Times New Roman" w:cs="Times New Roman"/>
          <w:sz w:val="24"/>
          <w:szCs w:val="24"/>
        </w:rPr>
        <w:t>Titrating critical drips, working with ventilators, using clinical nursing judgment in a critical thinking environment.</w:t>
      </w:r>
    </w:p>
    <w:p w:rsidR="00B05382" w:rsidRDefault="00B05382" w:rsidP="00B05382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</w:p>
    <w:p w:rsidR="00B05382" w:rsidRPr="00454B80" w:rsidRDefault="00B05382" w:rsidP="00B05382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  <w:r w:rsidRPr="00454B80">
        <w:rPr>
          <w:rFonts w:ascii="Times New Roman" w:hAnsi="Times New Roman" w:cs="Times New Roman"/>
          <w:color w:val="0070C0"/>
          <w:sz w:val="24"/>
          <w:szCs w:val="24"/>
        </w:rPr>
        <w:t>CLINICAL EXPERIENCE</w:t>
      </w:r>
      <w:r w:rsidR="005C2BED">
        <w:rPr>
          <w:rFonts w:ascii="Times New Roman" w:hAnsi="Times New Roman" w:cs="Times New Roman"/>
          <w:color w:val="0070C0"/>
          <w:sz w:val="24"/>
          <w:szCs w:val="24"/>
        </w:rPr>
        <w:t>- Nurse practitioner student</w:t>
      </w:r>
    </w:p>
    <w:p w:rsidR="00B05382" w:rsidRDefault="00B05382" w:rsidP="00B05382">
      <w:pPr>
        <w:pStyle w:val="Bullets"/>
        <w:rPr>
          <w:rFonts w:ascii="Times New Roman" w:hAnsi="Times New Roman" w:cs="Times New Roman"/>
          <w:b/>
          <w:sz w:val="24"/>
          <w:szCs w:val="24"/>
        </w:rPr>
      </w:pPr>
      <w:r w:rsidRPr="008737DE">
        <w:rPr>
          <w:rFonts w:ascii="Times New Roman" w:hAnsi="Times New Roman" w:cs="Times New Roman"/>
          <w:b/>
          <w:sz w:val="24"/>
          <w:szCs w:val="24"/>
        </w:rPr>
        <w:t xml:space="preserve">Nurse Practitioner Student Practicum – </w:t>
      </w:r>
      <w:r>
        <w:rPr>
          <w:rFonts w:ascii="Times New Roman" w:hAnsi="Times New Roman" w:cs="Times New Roman"/>
          <w:b/>
          <w:sz w:val="24"/>
          <w:szCs w:val="24"/>
        </w:rPr>
        <w:t>University Hospital Internal Medicine Partners. Augusta, GA.</w:t>
      </w:r>
      <w:r w:rsidRPr="008737DE">
        <w:rPr>
          <w:rFonts w:ascii="Times New Roman" w:hAnsi="Times New Roman" w:cs="Times New Roman"/>
          <w:b/>
          <w:sz w:val="24"/>
          <w:szCs w:val="24"/>
        </w:rPr>
        <w:t xml:space="preserve"> (01/2</w:t>
      </w:r>
      <w:r>
        <w:rPr>
          <w:rFonts w:ascii="Times New Roman" w:hAnsi="Times New Roman" w:cs="Times New Roman"/>
          <w:b/>
          <w:sz w:val="24"/>
          <w:szCs w:val="24"/>
        </w:rPr>
        <w:t>020</w:t>
      </w:r>
      <w:r w:rsidRPr="008737DE">
        <w:rPr>
          <w:rFonts w:ascii="Times New Roman" w:hAnsi="Times New Roman" w:cs="Times New Roman"/>
          <w:b/>
          <w:sz w:val="24"/>
          <w:szCs w:val="24"/>
        </w:rPr>
        <w:t xml:space="preserve"> – 03/2</w:t>
      </w:r>
      <w:r>
        <w:rPr>
          <w:rFonts w:ascii="Times New Roman" w:hAnsi="Times New Roman" w:cs="Times New Roman"/>
          <w:b/>
          <w:sz w:val="24"/>
          <w:szCs w:val="24"/>
        </w:rPr>
        <w:t xml:space="preserve">020). </w:t>
      </w:r>
    </w:p>
    <w:p w:rsidR="00B05382" w:rsidRPr="00B05382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Trained in the assessment, diagnosis, and management of patients with chronic disease in the primary care setting under  the guidance</w:t>
      </w:r>
      <w:r w:rsidR="008B656A">
        <w:rPr>
          <w:rFonts w:ascii="Times New Roman" w:hAnsi="Times New Roman" w:cs="Times New Roman"/>
          <w:bCs/>
          <w:sz w:val="24"/>
          <w:szCs w:val="24"/>
        </w:rPr>
        <w:t xml:space="preserve"> of</w:t>
      </w:r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E06D11">
        <w:rPr>
          <w:rFonts w:ascii="Times New Roman" w:hAnsi="Times New Roman" w:cs="Times New Roman"/>
          <w:bCs/>
          <w:sz w:val="24"/>
          <w:szCs w:val="24"/>
        </w:rPr>
        <w:t>board-certified</w:t>
      </w:r>
      <w:r>
        <w:rPr>
          <w:rFonts w:ascii="Times New Roman" w:hAnsi="Times New Roman" w:cs="Times New Roman"/>
          <w:bCs/>
          <w:sz w:val="24"/>
          <w:szCs w:val="24"/>
        </w:rPr>
        <w:t xml:space="preserve"> internal medicine physician</w:t>
      </w:r>
    </w:p>
    <w:p w:rsidR="00B05382" w:rsidRPr="00A27CD8" w:rsidRDefault="00B05382" w:rsidP="00B05382">
      <w:pPr>
        <w:pStyle w:val="Bullets"/>
        <w:rPr>
          <w:rFonts w:ascii="Times New Roman" w:hAnsi="Times New Roman" w:cs="Times New Roman"/>
          <w:b/>
          <w:sz w:val="24"/>
          <w:szCs w:val="24"/>
        </w:rPr>
      </w:pPr>
      <w:r w:rsidRPr="008737DE">
        <w:rPr>
          <w:rFonts w:ascii="Times New Roman" w:hAnsi="Times New Roman" w:cs="Times New Roman"/>
          <w:b/>
          <w:sz w:val="24"/>
          <w:szCs w:val="24"/>
        </w:rPr>
        <w:t xml:space="preserve">Nurse Practitioner Student </w:t>
      </w:r>
      <w:r>
        <w:rPr>
          <w:rFonts w:ascii="Times New Roman" w:hAnsi="Times New Roman" w:cs="Times New Roman"/>
          <w:b/>
          <w:sz w:val="24"/>
          <w:szCs w:val="24"/>
        </w:rPr>
        <w:t>Clinicals</w:t>
      </w:r>
      <w:r w:rsidRPr="008737DE">
        <w:rPr>
          <w:rFonts w:ascii="Times New Roman" w:hAnsi="Times New Roman" w:cs="Times New Roman"/>
          <w:b/>
          <w:sz w:val="24"/>
          <w:szCs w:val="24"/>
        </w:rPr>
        <w:t>– Charlie Norwood Veterans Affairs Medical Center</w:t>
      </w:r>
      <w:r>
        <w:rPr>
          <w:rFonts w:ascii="Times New Roman" w:hAnsi="Times New Roman" w:cs="Times New Roman"/>
          <w:b/>
          <w:sz w:val="24"/>
          <w:szCs w:val="24"/>
        </w:rPr>
        <w:t>. Hospitalist Service</w:t>
      </w:r>
      <w:r w:rsidR="00EC7E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Augusta, GA. (05/2</w:t>
      </w:r>
      <w:r w:rsidRPr="008737D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737DE">
        <w:rPr>
          <w:rFonts w:ascii="Times New Roman" w:hAnsi="Times New Roman" w:cs="Times New Roman"/>
          <w:b/>
          <w:sz w:val="24"/>
          <w:szCs w:val="24"/>
        </w:rPr>
        <w:t xml:space="preserve"> – 12/201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737D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5382" w:rsidRDefault="00FB3979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in</w:t>
      </w:r>
      <w:r w:rsidR="0084198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05382" w:rsidRPr="008737DE">
        <w:rPr>
          <w:rFonts w:ascii="Times New Roman" w:hAnsi="Times New Roman" w:cs="Times New Roman"/>
          <w:sz w:val="24"/>
          <w:szCs w:val="24"/>
        </w:rPr>
        <w:t>ssessment, diagnosis, and treatment of a diverse population of military veterans</w:t>
      </w:r>
      <w:r w:rsidR="00B05382">
        <w:rPr>
          <w:rFonts w:ascii="Times New Roman" w:hAnsi="Times New Roman" w:cs="Times New Roman"/>
          <w:sz w:val="24"/>
          <w:szCs w:val="24"/>
        </w:rPr>
        <w:t xml:space="preserve"> in an inpatient setting</w:t>
      </w:r>
      <w:r w:rsidR="00B05382" w:rsidRPr="008737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382" w:rsidRPr="003C231A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Included collecting history and physical</w:t>
      </w:r>
      <w:r w:rsidR="00593EB5">
        <w:rPr>
          <w:rFonts w:ascii="Times New Roman" w:hAnsi="Times New Roman" w:cs="Times New Roman"/>
          <w:sz w:val="24"/>
          <w:szCs w:val="24"/>
        </w:rPr>
        <w:t xml:space="preserve"> examination</w:t>
      </w:r>
      <w:r>
        <w:rPr>
          <w:rFonts w:ascii="Times New Roman" w:hAnsi="Times New Roman" w:cs="Times New Roman"/>
          <w:sz w:val="24"/>
          <w:szCs w:val="24"/>
        </w:rPr>
        <w:t xml:space="preserve">, formulating </w:t>
      </w:r>
      <w:r w:rsidR="00E06D11">
        <w:rPr>
          <w:rFonts w:ascii="Times New Roman" w:hAnsi="Times New Roman" w:cs="Times New Roman"/>
          <w:sz w:val="24"/>
          <w:szCs w:val="24"/>
        </w:rPr>
        <w:t>evidence-based</w:t>
      </w:r>
      <w:r>
        <w:rPr>
          <w:rFonts w:ascii="Times New Roman" w:hAnsi="Times New Roman" w:cs="Times New Roman"/>
          <w:sz w:val="24"/>
          <w:szCs w:val="24"/>
        </w:rPr>
        <w:t xml:space="preserve"> management plans and discharge planning and education</w:t>
      </w:r>
    </w:p>
    <w:p w:rsidR="00B05382" w:rsidRPr="00C6317C" w:rsidRDefault="00B05382" w:rsidP="00B05382">
      <w:pPr>
        <w:pStyle w:val="Bullets"/>
      </w:pPr>
      <w:r>
        <w:rPr>
          <w:rFonts w:ascii="Times New Roman" w:hAnsi="Times New Roman" w:cs="Times New Roman"/>
          <w:b/>
          <w:bCs/>
          <w:sz w:val="24"/>
          <w:szCs w:val="24"/>
        </w:rPr>
        <w:t>Nurse Practitioner Student Clinicals- Doctors Hospital of Augusta Burn Intensive Care Unit (01/2018-04/2018)</w:t>
      </w:r>
    </w:p>
    <w:p w:rsidR="00B05382" w:rsidRPr="003C231A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</w:t>
      </w:r>
      <w:r w:rsidR="00DD7E8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in the critical care management of patients with chemical, electrical, radiation burns and Steven Johnsons/Toxic epidermal necrolysis</w:t>
      </w:r>
      <w:r w:rsidR="00DB6591">
        <w:rPr>
          <w:rFonts w:ascii="Times New Roman" w:hAnsi="Times New Roman" w:cs="Times New Roman"/>
          <w:sz w:val="24"/>
          <w:szCs w:val="24"/>
        </w:rPr>
        <w:t xml:space="preserve"> and patients requiring specialized burn ICU management</w:t>
      </w:r>
    </w:p>
    <w:p w:rsidR="00B73609" w:rsidRPr="00454B80" w:rsidRDefault="00B05382" w:rsidP="00B05382">
      <w:pPr>
        <w:pStyle w:val="Bullets"/>
        <w:numPr>
          <w:ilvl w:val="0"/>
          <w:numId w:val="0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4B8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LICENSURE </w:t>
      </w:r>
    </w:p>
    <w:p w:rsidR="00B05382" w:rsidRPr="00AD72E2" w:rsidRDefault="00B05382" w:rsidP="00B05382">
      <w:pPr>
        <w:pStyle w:val="Bullets"/>
        <w:rPr>
          <w:rFonts w:ascii="Times New Roman" w:hAnsi="Times New Roman" w:cs="Times New Roman"/>
          <w:sz w:val="24"/>
          <w:szCs w:val="24"/>
        </w:rPr>
      </w:pPr>
      <w:r w:rsidRPr="008737DE">
        <w:rPr>
          <w:rFonts w:ascii="Times New Roman" w:hAnsi="Times New Roman" w:cs="Times New Roman"/>
          <w:sz w:val="24"/>
          <w:szCs w:val="24"/>
        </w:rPr>
        <w:t xml:space="preserve">Georgia Board of </w:t>
      </w:r>
      <w:r>
        <w:rPr>
          <w:rFonts w:ascii="Times New Roman" w:hAnsi="Times New Roman" w:cs="Times New Roman"/>
          <w:sz w:val="24"/>
          <w:szCs w:val="24"/>
        </w:rPr>
        <w:t>Nursing. August</w:t>
      </w:r>
      <w:r w:rsidRPr="00AD72E2">
        <w:rPr>
          <w:rFonts w:ascii="Times New Roman" w:hAnsi="Times New Roman" w:cs="Times New Roman"/>
          <w:sz w:val="24"/>
          <w:szCs w:val="24"/>
        </w:rPr>
        <w:t xml:space="preserve"> 2013 – Current.</w:t>
      </w:r>
    </w:p>
    <w:p w:rsidR="00B05382" w:rsidRDefault="00B05382" w:rsidP="00B05382">
      <w:pPr>
        <w:pStyle w:val="Bullets"/>
        <w:rPr>
          <w:rFonts w:ascii="Times New Roman" w:hAnsi="Times New Roman" w:cs="Times New Roman"/>
          <w:sz w:val="24"/>
          <w:szCs w:val="24"/>
        </w:rPr>
      </w:pPr>
      <w:r w:rsidRPr="008737DE">
        <w:rPr>
          <w:rFonts w:ascii="Times New Roman" w:hAnsi="Times New Roman" w:cs="Times New Roman"/>
          <w:sz w:val="24"/>
          <w:szCs w:val="24"/>
        </w:rPr>
        <w:t>New York Board of Nursing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72E2">
        <w:rPr>
          <w:rFonts w:ascii="Times New Roman" w:hAnsi="Times New Roman" w:cs="Times New Roman"/>
          <w:sz w:val="24"/>
          <w:szCs w:val="24"/>
        </w:rPr>
        <w:t>May 2016 – Current.</w:t>
      </w:r>
    </w:p>
    <w:p w:rsidR="00B05382" w:rsidRDefault="00B05382" w:rsidP="00077F37">
      <w:pPr>
        <w:pStyle w:val="Bullet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Compact Nursing License. July 2019- Current</w:t>
      </w:r>
    </w:p>
    <w:p w:rsidR="00CF2039" w:rsidRDefault="00CF2039" w:rsidP="00077F37">
      <w:pPr>
        <w:pStyle w:val="Bullet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Board of Nursing Advanced P</w:t>
      </w:r>
      <w:r w:rsidR="004E6040">
        <w:rPr>
          <w:rFonts w:ascii="Times New Roman" w:hAnsi="Times New Roman" w:cs="Times New Roman"/>
          <w:sz w:val="24"/>
          <w:szCs w:val="24"/>
        </w:rPr>
        <w:t xml:space="preserve">ractice License </w:t>
      </w:r>
    </w:p>
    <w:p w:rsidR="00F4067F" w:rsidRPr="00077F37" w:rsidRDefault="00F4067F" w:rsidP="00077F37">
      <w:pPr>
        <w:pStyle w:val="Bullet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</w:t>
      </w:r>
      <w:r w:rsidR="0034125D">
        <w:rPr>
          <w:rFonts w:ascii="Times New Roman" w:hAnsi="Times New Roman" w:cs="Times New Roman"/>
          <w:sz w:val="24"/>
          <w:szCs w:val="24"/>
        </w:rPr>
        <w:t xml:space="preserve">Board of Nursing Advanced Practice License </w:t>
      </w:r>
    </w:p>
    <w:p w:rsidR="00AC3A5C" w:rsidRDefault="00B73609" w:rsidP="00B73609">
      <w:pPr>
        <w:pStyle w:val="Bullets"/>
        <w:numPr>
          <w:ilvl w:val="0"/>
          <w:numId w:val="0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7360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CERTIFICATIONS</w:t>
      </w:r>
    </w:p>
    <w:p w:rsidR="00B73609" w:rsidRPr="00AC3A5C" w:rsidRDefault="00AC3A5C" w:rsidP="00B73609">
      <w:pPr>
        <w:pStyle w:val="Bullets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Adult- Gerontology Acute Care Nurse Practitioner, Certification # </w:t>
      </w:r>
      <w:r>
        <w:rPr>
          <w:rFonts w:ascii="Times New Roman" w:hAnsi="Times New Roman" w:cs="Times New Roman"/>
          <w:sz w:val="22"/>
          <w:szCs w:val="22"/>
        </w:rPr>
        <w:t>2020037677</w:t>
      </w:r>
    </w:p>
    <w:p w:rsidR="00AC3A5C" w:rsidRPr="00B73609" w:rsidRDefault="00AC3A5C" w:rsidP="00B73609">
      <w:pPr>
        <w:pStyle w:val="Bullets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Basic Life Support</w:t>
      </w:r>
    </w:p>
    <w:p w:rsidR="00B73609" w:rsidRPr="00B73609" w:rsidRDefault="00B73609" w:rsidP="00B73609">
      <w:pPr>
        <w:pStyle w:val="Bullets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Advanced Cardiac Life Support</w:t>
      </w:r>
    </w:p>
    <w:p w:rsidR="00B73609" w:rsidRPr="008A12B7" w:rsidRDefault="005D2E70" w:rsidP="008A12B7">
      <w:pPr>
        <w:pStyle w:val="Bullets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Fundamentals of Critical Care Support</w:t>
      </w:r>
    </w:p>
    <w:p w:rsidR="00B05382" w:rsidRPr="00CC08F4" w:rsidRDefault="00B05382" w:rsidP="00B05382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  <w:r w:rsidRPr="00CC08F4">
        <w:rPr>
          <w:rFonts w:ascii="Times New Roman" w:hAnsi="Times New Roman" w:cs="Times New Roman"/>
          <w:color w:val="0070C0"/>
          <w:sz w:val="24"/>
          <w:szCs w:val="24"/>
        </w:rPr>
        <w:t>PROFESSIONAL MEMEBERSHIPS</w:t>
      </w:r>
    </w:p>
    <w:p w:rsidR="00CC3E89" w:rsidRPr="000E4935" w:rsidRDefault="00B05382" w:rsidP="00B05382">
      <w:pPr>
        <w:pStyle w:val="Bullets"/>
        <w:rPr>
          <w:rFonts w:ascii="Times New Roman" w:hAnsi="Times New Roman" w:cs="Times New Roman"/>
          <w:sz w:val="24"/>
          <w:szCs w:val="24"/>
        </w:rPr>
      </w:pPr>
      <w:r w:rsidRPr="00F90149">
        <w:rPr>
          <w:rFonts w:ascii="Times New Roman" w:hAnsi="Times New Roman" w:cs="Times New Roman"/>
          <w:sz w:val="24"/>
          <w:szCs w:val="24"/>
        </w:rPr>
        <w:t xml:space="preserve">Sigma Theta Tau </w:t>
      </w:r>
      <w:r>
        <w:rPr>
          <w:rFonts w:ascii="Times New Roman" w:hAnsi="Times New Roman" w:cs="Times New Roman"/>
          <w:sz w:val="24"/>
          <w:szCs w:val="24"/>
        </w:rPr>
        <w:t xml:space="preserve">Nursing Honor Society Beta </w:t>
      </w:r>
      <w:r w:rsidRPr="00F90149">
        <w:rPr>
          <w:rFonts w:ascii="Times New Roman" w:hAnsi="Times New Roman" w:cs="Times New Roman"/>
          <w:sz w:val="24"/>
          <w:szCs w:val="24"/>
        </w:rPr>
        <w:t>Omicron Chapter (February 2019 – Current)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382" w:rsidRPr="00FF5515" w:rsidRDefault="00B05382" w:rsidP="00B05382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  <w:r w:rsidRPr="00FF5515">
        <w:rPr>
          <w:rFonts w:ascii="Times New Roman" w:hAnsi="Times New Roman" w:cs="Times New Roman"/>
          <w:color w:val="0070C0"/>
          <w:sz w:val="24"/>
          <w:szCs w:val="24"/>
        </w:rPr>
        <w:t>RESEARCH</w:t>
      </w:r>
    </w:p>
    <w:p w:rsidR="00B05382" w:rsidRPr="001E56DB" w:rsidRDefault="00B05382" w:rsidP="00B05382">
      <w:pPr>
        <w:pStyle w:val="Bullets"/>
        <w:rPr>
          <w:rFonts w:ascii="Times New Roman" w:hAnsi="Times New Roman" w:cs="Times New Roman"/>
          <w:i/>
          <w:iCs/>
          <w:sz w:val="24"/>
          <w:szCs w:val="24"/>
        </w:rPr>
      </w:pPr>
      <w:r w:rsidRPr="006C4C13">
        <w:rPr>
          <w:rFonts w:ascii="Times New Roman" w:hAnsi="Times New Roman" w:cs="Times New Roman"/>
          <w:b/>
          <w:bCs/>
          <w:sz w:val="24"/>
          <w:szCs w:val="24"/>
        </w:rPr>
        <w:t>Augusta University DNP Capstone Project (April 2020):</w:t>
      </w:r>
      <w:r w:rsidRPr="00F90149">
        <w:rPr>
          <w:rFonts w:ascii="Times New Roman" w:hAnsi="Times New Roman" w:cs="Times New Roman"/>
          <w:sz w:val="24"/>
          <w:szCs w:val="24"/>
        </w:rPr>
        <w:t xml:space="preserve"> </w:t>
      </w:r>
      <w:r w:rsidRPr="001E56DB">
        <w:rPr>
          <w:rFonts w:ascii="Times New Roman" w:hAnsi="Times New Roman" w:cs="Times New Roman"/>
          <w:i/>
          <w:iCs/>
          <w:sz w:val="24"/>
          <w:szCs w:val="24"/>
        </w:rPr>
        <w:t>Implementation and Evaluation of Analgesia, Sedation, Spontaneous Awakening and Awakening and Breathing Trial Protocols in Intensive Care Units: A Continuous Quality Improvement Project</w:t>
      </w:r>
    </w:p>
    <w:p w:rsidR="00B05382" w:rsidRDefault="00B05382" w:rsidP="00B05382">
      <w:pPr>
        <w:pStyle w:val="Bullets"/>
        <w:rPr>
          <w:rFonts w:ascii="Times New Roman" w:hAnsi="Times New Roman" w:cs="Times New Roman"/>
          <w:b/>
          <w:bCs/>
          <w:sz w:val="24"/>
          <w:szCs w:val="24"/>
        </w:rPr>
      </w:pPr>
      <w:r w:rsidRPr="00C47C64">
        <w:rPr>
          <w:rFonts w:ascii="Times New Roman" w:hAnsi="Times New Roman" w:cs="Times New Roman"/>
          <w:b/>
          <w:bCs/>
          <w:sz w:val="24"/>
          <w:szCs w:val="24"/>
        </w:rPr>
        <w:t>Augusta University, Human Molecular Genetics</w:t>
      </w:r>
      <w:r>
        <w:rPr>
          <w:rFonts w:ascii="Times New Roman" w:hAnsi="Times New Roman" w:cs="Times New Roman"/>
          <w:b/>
          <w:bCs/>
          <w:sz w:val="24"/>
          <w:szCs w:val="24"/>
        </w:rPr>
        <w:t>- Lab of Dr. Hyung- Goo Kim (3/2015-12/2015)</w:t>
      </w:r>
    </w:p>
    <w:p w:rsidR="00B05382" w:rsidRPr="00C47C64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Assistant</w:t>
      </w:r>
    </w:p>
    <w:p w:rsidR="00B05382" w:rsidRPr="00FF5515" w:rsidRDefault="00B05382" w:rsidP="00B05382">
      <w:pPr>
        <w:pStyle w:val="ResumeHeadings"/>
        <w:rPr>
          <w:rFonts w:ascii="Times New Roman" w:hAnsi="Times New Roman" w:cs="Times New Roman"/>
          <w:color w:val="0070C0"/>
          <w:sz w:val="24"/>
          <w:szCs w:val="24"/>
        </w:rPr>
      </w:pPr>
      <w:r w:rsidRPr="00FF5515">
        <w:rPr>
          <w:rFonts w:ascii="Times New Roman" w:hAnsi="Times New Roman" w:cs="Times New Roman"/>
          <w:color w:val="0070C0"/>
          <w:sz w:val="24"/>
          <w:szCs w:val="24"/>
        </w:rPr>
        <w:t>Volunteer/service</w:t>
      </w:r>
    </w:p>
    <w:p w:rsidR="00B05382" w:rsidRPr="00AD193C" w:rsidRDefault="00B05382" w:rsidP="00B05382">
      <w:pPr>
        <w:pStyle w:val="Bullets"/>
        <w:rPr>
          <w:rFonts w:ascii="Times New Roman" w:hAnsi="Times New Roman" w:cs="Times New Roman"/>
          <w:sz w:val="24"/>
          <w:szCs w:val="24"/>
        </w:rPr>
      </w:pPr>
      <w:r w:rsidRPr="00AD193C">
        <w:rPr>
          <w:rFonts w:ascii="Times New Roman" w:hAnsi="Times New Roman" w:cs="Times New Roman"/>
          <w:b/>
          <w:bCs/>
          <w:sz w:val="24"/>
          <w:szCs w:val="24"/>
        </w:rPr>
        <w:t>Druid Park Community Health Center. Augusta, GA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(3/2014-5/2018)</w:t>
      </w:r>
    </w:p>
    <w:p w:rsidR="00B05382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nurse</w:t>
      </w:r>
    </w:p>
    <w:p w:rsidR="00B05382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health care services to the under and uninsured population of Augusta, Georgia</w:t>
      </w:r>
    </w:p>
    <w:p w:rsidR="00B05382" w:rsidRDefault="00B05382" w:rsidP="00B05382">
      <w:pPr>
        <w:pStyle w:val="Bullet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Triaging patients, patient teaching regarding lifestyle modifications, diabetes and hypertension management</w:t>
      </w:r>
    </w:p>
    <w:p w:rsidR="00B05382" w:rsidRPr="009B6CD1" w:rsidRDefault="00B05382" w:rsidP="00B05382">
      <w:pPr>
        <w:pStyle w:val="Bullets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6CD1">
        <w:rPr>
          <w:rFonts w:ascii="Times New Roman" w:hAnsi="Times New Roman" w:cs="Times New Roman"/>
          <w:b/>
          <w:bCs/>
          <w:sz w:val="24"/>
          <w:szCs w:val="24"/>
        </w:rPr>
        <w:t>President of Georgia Southwestern State University Association of Nursing Students (2012-2013)</w:t>
      </w:r>
    </w:p>
    <w:p w:rsidR="00B05382" w:rsidRPr="009B6CD1" w:rsidRDefault="00B05382" w:rsidP="00B05382">
      <w:pPr>
        <w:pStyle w:val="Bullets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Pathophysiology Tutor, Georgia Southwestern State University (8/2011-5/2013)</w:t>
      </w:r>
    </w:p>
    <w:p w:rsidR="00B05382" w:rsidRDefault="00B05382" w:rsidP="00B05382">
      <w:pPr>
        <w:pStyle w:val="Bullets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05382" w:rsidRDefault="00B05382" w:rsidP="00B05382">
      <w:pPr>
        <w:pStyle w:val="Bullets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05382" w:rsidRDefault="00B05382" w:rsidP="00B05382">
      <w:pPr>
        <w:pStyle w:val="Bullets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05382" w:rsidRDefault="00B05382" w:rsidP="00B05382">
      <w:pPr>
        <w:pStyle w:val="Bullets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05382" w:rsidRDefault="00B05382" w:rsidP="00B05382">
      <w:pPr>
        <w:pStyle w:val="Bullets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05382" w:rsidRDefault="00B05382" w:rsidP="00B05382">
      <w:pPr>
        <w:pStyle w:val="Bullets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05382" w:rsidRDefault="00B05382" w:rsidP="00B05382">
      <w:pPr>
        <w:pStyle w:val="Bullets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05382" w:rsidRDefault="00B05382" w:rsidP="00B05382">
      <w:pPr>
        <w:pStyle w:val="Bullets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B05382" w:rsidRPr="009B6CD1" w:rsidRDefault="00B05382" w:rsidP="00B05382">
      <w:pPr>
        <w:pStyle w:val="Bullets"/>
        <w:numPr>
          <w:ilvl w:val="0"/>
          <w:numId w:val="0"/>
        </w:numPr>
        <w:ind w:left="720" w:hanging="360"/>
        <w:rPr>
          <w:b/>
          <w:bCs/>
        </w:rPr>
      </w:pPr>
    </w:p>
    <w:p w:rsidR="00B05382" w:rsidRPr="00F90149" w:rsidRDefault="00B05382" w:rsidP="00B05382">
      <w:pPr>
        <w:pStyle w:val="Bullets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B05382" w:rsidRDefault="00B05382" w:rsidP="00B05382"/>
    <w:p w:rsidR="00EF797C" w:rsidRDefault="00900B49"/>
    <w:sectPr w:rsidR="00EF797C" w:rsidSect="008737DE">
      <w:pgSz w:w="12240" w:h="15840"/>
      <w:pgMar w:top="720" w:right="1440" w:bottom="720" w:left="1440" w:header="18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1B4A35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EC6"/>
    <w:multiLevelType w:val="hybridMultilevel"/>
    <w:tmpl w:val="B8C4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C55"/>
    <w:multiLevelType w:val="hybridMultilevel"/>
    <w:tmpl w:val="5FA0F57A"/>
    <w:lvl w:ilvl="0" w:tplc="1D964DEE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EDC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08FA"/>
    <w:multiLevelType w:val="hybridMultilevel"/>
    <w:tmpl w:val="1156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6D44"/>
    <w:multiLevelType w:val="hybridMultilevel"/>
    <w:tmpl w:val="4270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3386"/>
    <w:multiLevelType w:val="hybridMultilevel"/>
    <w:tmpl w:val="BF4A2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74A44"/>
    <w:multiLevelType w:val="hybridMultilevel"/>
    <w:tmpl w:val="6F989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942D8"/>
    <w:multiLevelType w:val="hybridMultilevel"/>
    <w:tmpl w:val="2BF4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26781"/>
    <w:multiLevelType w:val="hybridMultilevel"/>
    <w:tmpl w:val="0CD4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D2643"/>
    <w:multiLevelType w:val="hybridMultilevel"/>
    <w:tmpl w:val="174E58FC"/>
    <w:lvl w:ilvl="0" w:tplc="D22ED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09719A"/>
    <w:multiLevelType w:val="hybridMultilevel"/>
    <w:tmpl w:val="FB2440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33065"/>
    <w:multiLevelType w:val="hybridMultilevel"/>
    <w:tmpl w:val="7E90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6BD0"/>
    <w:multiLevelType w:val="hybridMultilevel"/>
    <w:tmpl w:val="C690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22CD0"/>
    <w:multiLevelType w:val="hybridMultilevel"/>
    <w:tmpl w:val="DA1A96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C75294"/>
    <w:multiLevelType w:val="hybridMultilevel"/>
    <w:tmpl w:val="89225F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E70ED"/>
    <w:multiLevelType w:val="hybridMultilevel"/>
    <w:tmpl w:val="75EE8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FA3C18"/>
    <w:multiLevelType w:val="hybridMultilevel"/>
    <w:tmpl w:val="60C83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2366E2"/>
    <w:multiLevelType w:val="hybridMultilevel"/>
    <w:tmpl w:val="59EA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B049D"/>
    <w:multiLevelType w:val="hybridMultilevel"/>
    <w:tmpl w:val="4B1E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E0827"/>
    <w:multiLevelType w:val="hybridMultilevel"/>
    <w:tmpl w:val="F670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B13C1"/>
    <w:multiLevelType w:val="hybridMultilevel"/>
    <w:tmpl w:val="9CEA5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80F07"/>
    <w:multiLevelType w:val="hybridMultilevel"/>
    <w:tmpl w:val="7C74D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6E1BF0"/>
    <w:multiLevelType w:val="hybridMultilevel"/>
    <w:tmpl w:val="FF64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13267"/>
    <w:multiLevelType w:val="hybridMultilevel"/>
    <w:tmpl w:val="9DB0D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20"/>
  </w:num>
  <w:num w:numId="6">
    <w:abstractNumId w:val="4"/>
  </w:num>
  <w:num w:numId="7">
    <w:abstractNumId w:val="17"/>
  </w:num>
  <w:num w:numId="8">
    <w:abstractNumId w:val="18"/>
  </w:num>
  <w:num w:numId="9">
    <w:abstractNumId w:val="16"/>
  </w:num>
  <w:num w:numId="10">
    <w:abstractNumId w:val="12"/>
  </w:num>
  <w:num w:numId="11">
    <w:abstractNumId w:val="11"/>
  </w:num>
  <w:num w:numId="12">
    <w:abstractNumId w:val="22"/>
  </w:num>
  <w:num w:numId="13">
    <w:abstractNumId w:val="7"/>
  </w:num>
  <w:num w:numId="14">
    <w:abstractNumId w:val="21"/>
  </w:num>
  <w:num w:numId="15">
    <w:abstractNumId w:val="8"/>
  </w:num>
  <w:num w:numId="16">
    <w:abstractNumId w:val="14"/>
  </w:num>
  <w:num w:numId="17">
    <w:abstractNumId w:val="15"/>
  </w:num>
  <w:num w:numId="18">
    <w:abstractNumId w:val="3"/>
  </w:num>
  <w:num w:numId="19">
    <w:abstractNumId w:val="10"/>
  </w:num>
  <w:num w:numId="20">
    <w:abstractNumId w:val="13"/>
  </w:num>
  <w:num w:numId="21">
    <w:abstractNumId w:val="0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82"/>
    <w:rsid w:val="00077F37"/>
    <w:rsid w:val="000E4935"/>
    <w:rsid w:val="0010624D"/>
    <w:rsid w:val="0017681A"/>
    <w:rsid w:val="001C3611"/>
    <w:rsid w:val="001C3F8B"/>
    <w:rsid w:val="001F3C2F"/>
    <w:rsid w:val="00226AE8"/>
    <w:rsid w:val="0025629E"/>
    <w:rsid w:val="0029580B"/>
    <w:rsid w:val="002D7F31"/>
    <w:rsid w:val="002F6E54"/>
    <w:rsid w:val="0034125D"/>
    <w:rsid w:val="003D700B"/>
    <w:rsid w:val="00401C76"/>
    <w:rsid w:val="004E349A"/>
    <w:rsid w:val="004E6040"/>
    <w:rsid w:val="00552C7B"/>
    <w:rsid w:val="005748CC"/>
    <w:rsid w:val="00593EB5"/>
    <w:rsid w:val="00597F25"/>
    <w:rsid w:val="005A0766"/>
    <w:rsid w:val="005C21F0"/>
    <w:rsid w:val="005C2BED"/>
    <w:rsid w:val="005D2E70"/>
    <w:rsid w:val="005D5262"/>
    <w:rsid w:val="005E4908"/>
    <w:rsid w:val="005E4CF3"/>
    <w:rsid w:val="0061781D"/>
    <w:rsid w:val="00625776"/>
    <w:rsid w:val="006307D4"/>
    <w:rsid w:val="00631AE2"/>
    <w:rsid w:val="0066197D"/>
    <w:rsid w:val="006677E6"/>
    <w:rsid w:val="006D23EB"/>
    <w:rsid w:val="006D6C26"/>
    <w:rsid w:val="00727932"/>
    <w:rsid w:val="00737A58"/>
    <w:rsid w:val="00776A13"/>
    <w:rsid w:val="007E2CA2"/>
    <w:rsid w:val="007E4446"/>
    <w:rsid w:val="00841986"/>
    <w:rsid w:val="008A12B7"/>
    <w:rsid w:val="008B4BD8"/>
    <w:rsid w:val="008B5853"/>
    <w:rsid w:val="008B656A"/>
    <w:rsid w:val="008C761B"/>
    <w:rsid w:val="008F4692"/>
    <w:rsid w:val="00900B49"/>
    <w:rsid w:val="0093133F"/>
    <w:rsid w:val="00954F4A"/>
    <w:rsid w:val="00983480"/>
    <w:rsid w:val="00987D56"/>
    <w:rsid w:val="009A3AF1"/>
    <w:rsid w:val="00A22553"/>
    <w:rsid w:val="00A228E4"/>
    <w:rsid w:val="00A45E13"/>
    <w:rsid w:val="00A81BC6"/>
    <w:rsid w:val="00AC3A5C"/>
    <w:rsid w:val="00B05382"/>
    <w:rsid w:val="00B319C9"/>
    <w:rsid w:val="00B358C0"/>
    <w:rsid w:val="00B73609"/>
    <w:rsid w:val="00B86C73"/>
    <w:rsid w:val="00BA7BEA"/>
    <w:rsid w:val="00BD3406"/>
    <w:rsid w:val="00BE34A0"/>
    <w:rsid w:val="00CC3E89"/>
    <w:rsid w:val="00CC6EBD"/>
    <w:rsid w:val="00CD0EDF"/>
    <w:rsid w:val="00CF2039"/>
    <w:rsid w:val="00D14DB8"/>
    <w:rsid w:val="00D15D3F"/>
    <w:rsid w:val="00D2173D"/>
    <w:rsid w:val="00D373F3"/>
    <w:rsid w:val="00D819D4"/>
    <w:rsid w:val="00D9005B"/>
    <w:rsid w:val="00DA5E2A"/>
    <w:rsid w:val="00DB6591"/>
    <w:rsid w:val="00DD7E8E"/>
    <w:rsid w:val="00DF39E2"/>
    <w:rsid w:val="00E065B4"/>
    <w:rsid w:val="00E06D11"/>
    <w:rsid w:val="00E74D20"/>
    <w:rsid w:val="00EC7E81"/>
    <w:rsid w:val="00EF08CD"/>
    <w:rsid w:val="00F4067F"/>
    <w:rsid w:val="00FB3979"/>
    <w:rsid w:val="00FF2DDD"/>
    <w:rsid w:val="00FF44FF"/>
    <w:rsid w:val="00FF4686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A3A2B"/>
  <w14:defaultImageDpi w14:val="32767"/>
  <w15:chartTrackingRefBased/>
  <w15:docId w15:val="{C13B89B6-D8B6-2A41-9F55-46714780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5382"/>
  </w:style>
  <w:style w:type="paragraph" w:styleId="Heading1">
    <w:name w:val="heading 1"/>
    <w:basedOn w:val="Normal"/>
    <w:next w:val="Normal"/>
    <w:link w:val="Heading1Char"/>
    <w:uiPriority w:val="9"/>
    <w:qFormat/>
    <w:rsid w:val="00B05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link w:val="AddressChar"/>
    <w:autoRedefine/>
    <w:rsid w:val="00B05382"/>
    <w:pPr>
      <w:tabs>
        <w:tab w:val="left" w:pos="2559"/>
      </w:tabs>
      <w:ind w:left="225"/>
      <w:jc w:val="center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Bullets">
    <w:name w:val="Bullets"/>
    <w:basedOn w:val="Normal"/>
    <w:autoRedefine/>
    <w:rsid w:val="00B05382"/>
    <w:pPr>
      <w:numPr>
        <w:numId w:val="1"/>
      </w:numPr>
      <w:autoSpaceDE w:val="0"/>
      <w:autoSpaceDN w:val="0"/>
      <w:adjustRightInd w:val="0"/>
      <w:spacing w:after="100" w:afterAutospacing="1"/>
    </w:pPr>
    <w:rPr>
      <w:rFonts w:ascii="Verdana" w:eastAsia="Times New Roman" w:hAnsi="Verdana" w:cs="Helvetica"/>
      <w:sz w:val="20"/>
      <w:szCs w:val="20"/>
    </w:rPr>
  </w:style>
  <w:style w:type="character" w:customStyle="1" w:styleId="AddressChar">
    <w:name w:val="Address Char"/>
    <w:link w:val="Address"/>
    <w:rsid w:val="00B05382"/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Name">
    <w:name w:val="Name"/>
    <w:basedOn w:val="Heading1"/>
    <w:rsid w:val="00B05382"/>
    <w:pPr>
      <w:keepLines w:val="0"/>
      <w:spacing w:after="60"/>
      <w:jc w:val="center"/>
    </w:pPr>
    <w:rPr>
      <w:rFonts w:ascii="Verdana" w:eastAsia="Times New Roman" w:hAnsi="Verdana" w:cs="Arial"/>
      <w:b/>
      <w:bCs/>
      <w:color w:val="auto"/>
      <w:kern w:val="32"/>
    </w:rPr>
  </w:style>
  <w:style w:type="paragraph" w:customStyle="1" w:styleId="ResumeHeadings">
    <w:name w:val="Resume Headings"/>
    <w:basedOn w:val="Normal"/>
    <w:rsid w:val="00B05382"/>
    <w:pPr>
      <w:autoSpaceDE w:val="0"/>
      <w:autoSpaceDN w:val="0"/>
      <w:adjustRightInd w:val="0"/>
      <w:spacing w:before="120"/>
    </w:pPr>
    <w:rPr>
      <w:rFonts w:ascii="Verdana" w:eastAsia="Times New Roman" w:hAnsi="Verdana" w:cs="TTE1B4A350t00"/>
      <w:b/>
      <w: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3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Dr. Akosua Sarfo, DNP, AGACNP-BC</vt:lpstr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Sarfo, Akosua</dc:creator>
  <cp:keywords/>
  <dc:description/>
  <cp:lastModifiedBy>Sarfo, Akosua</cp:lastModifiedBy>
  <cp:revision>2</cp:revision>
  <dcterms:created xsi:type="dcterms:W3CDTF">2022-05-03T02:54:00Z</dcterms:created>
  <dcterms:modified xsi:type="dcterms:W3CDTF">2022-05-03T02:54:00Z</dcterms:modified>
</cp:coreProperties>
</file>