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3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15"/>
        <w:gridCol w:w="723"/>
        <w:gridCol w:w="6497"/>
      </w:tblGrid>
      <w:tr w:rsidR="001B2ABD" w14:paraId="468F5BE5" w14:textId="77777777" w:rsidTr="005F0874">
        <w:trPr>
          <w:trHeight w:val="4727"/>
        </w:trPr>
        <w:tc>
          <w:tcPr>
            <w:tcW w:w="3615" w:type="dxa"/>
            <w:vAlign w:val="bottom"/>
          </w:tcPr>
          <w:p w14:paraId="15107C31" w14:textId="3F2B05D0" w:rsidR="001B2ABD" w:rsidRDefault="001A2313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3BEEAD" wp14:editId="17836A6A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-1530350</wp:posOffset>
                  </wp:positionV>
                  <wp:extent cx="2149475" cy="2135505"/>
                  <wp:effectExtent l="0" t="0" r="3175" b="0"/>
                  <wp:wrapSquare wrapText="bothSides"/>
                  <wp:docPr id="1" name="Picture 1" descr="A person wearing a blue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wearing a blue shirt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21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3" w:type="dxa"/>
          </w:tcPr>
          <w:p w14:paraId="34792A76" w14:textId="73D3041C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97" w:type="dxa"/>
            <w:vAlign w:val="bottom"/>
          </w:tcPr>
          <w:p w14:paraId="275EAF5C" w14:textId="190CA4EB" w:rsidR="001B2ABD" w:rsidRDefault="008378E0" w:rsidP="001B2ABD">
            <w:pPr>
              <w:pStyle w:val="Title"/>
            </w:pPr>
            <w:r>
              <w:t>Evan Mendoza</w:t>
            </w:r>
          </w:p>
          <w:p w14:paraId="767A22A0" w14:textId="49578F8E" w:rsidR="001B2ABD" w:rsidRDefault="008378E0" w:rsidP="001B2ABD">
            <w:pPr>
              <w:pStyle w:val="Subtitle"/>
            </w:pPr>
            <w:r>
              <w:rPr>
                <w:spacing w:val="0"/>
                <w:w w:val="100"/>
              </w:rPr>
              <w:t>Registered Nurse</w:t>
            </w:r>
          </w:p>
        </w:tc>
      </w:tr>
      <w:tr w:rsidR="001B2ABD" w14:paraId="34260DC6" w14:textId="77777777" w:rsidTr="005F0874">
        <w:trPr>
          <w:trHeight w:val="8177"/>
        </w:trPr>
        <w:tc>
          <w:tcPr>
            <w:tcW w:w="3615" w:type="dxa"/>
          </w:tcPr>
          <w:sdt>
            <w:sdtPr>
              <w:id w:val="-1711873194"/>
              <w:placeholder>
                <w:docPart w:val="84C0770F7CC4477194CF5B5F360B5ABB"/>
              </w:placeholder>
              <w:temporary/>
              <w:showingPlcHdr/>
              <w15:appearance w15:val="hidden"/>
            </w:sdtPr>
            <w:sdtEndPr/>
            <w:sdtContent>
              <w:p w14:paraId="04C53F21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183AEB8C" w14:textId="4105A9DA" w:rsidR="00036450" w:rsidRPr="00A530C4" w:rsidRDefault="008806E8" w:rsidP="008806E8">
            <w:pPr>
              <w:rPr>
                <w:sz w:val="20"/>
                <w:szCs w:val="24"/>
              </w:rPr>
            </w:pPr>
            <w:r w:rsidRPr="00A530C4">
              <w:rPr>
                <w:sz w:val="20"/>
                <w:szCs w:val="24"/>
              </w:rPr>
              <w:t>Looking to gain additional experience in an Adult Critical care/ ICU setting</w:t>
            </w:r>
            <w:r w:rsidR="0039693C" w:rsidRPr="00A530C4">
              <w:rPr>
                <w:sz w:val="20"/>
                <w:szCs w:val="24"/>
              </w:rPr>
              <w:t xml:space="preserve"> and I hope to one day attain a position as a flight nurse in the future. </w:t>
            </w:r>
            <w:r w:rsidRPr="00A530C4">
              <w:rPr>
                <w:sz w:val="20"/>
                <w:szCs w:val="24"/>
              </w:rPr>
              <w:t xml:space="preserve">I have extensive healthcare experience </w:t>
            </w:r>
            <w:r w:rsidR="0039693C" w:rsidRPr="00A530C4">
              <w:rPr>
                <w:sz w:val="20"/>
                <w:szCs w:val="24"/>
              </w:rPr>
              <w:t>with a plethora of credible references. I pride myself on learning quickly, while also p</w:t>
            </w:r>
            <w:r w:rsidR="00A530C4" w:rsidRPr="00A530C4">
              <w:rPr>
                <w:sz w:val="20"/>
                <w:szCs w:val="24"/>
              </w:rPr>
              <w:t xml:space="preserve">racticing safely to provide lifesaving patient care. </w:t>
            </w:r>
          </w:p>
          <w:p w14:paraId="276B1C53" w14:textId="77777777" w:rsidR="00036450" w:rsidRDefault="00036450" w:rsidP="00036450"/>
          <w:p w14:paraId="532A540C" w14:textId="1EAA50F2" w:rsidR="00036450" w:rsidRPr="00CB0055" w:rsidRDefault="00036450" w:rsidP="00CB0055">
            <w:pPr>
              <w:pStyle w:val="Heading3"/>
            </w:pPr>
          </w:p>
          <w:sdt>
            <w:sdtPr>
              <w:rPr>
                <w:sz w:val="24"/>
                <w:szCs w:val="32"/>
              </w:rPr>
              <w:id w:val="1111563247"/>
              <w:placeholder>
                <w:docPart w:val="2484D47D98844A7CADF094032DD21DF3"/>
              </w:placeholder>
              <w:temporary/>
              <w:showingPlcHdr/>
              <w15:appearance w15:val="hidden"/>
            </w:sdtPr>
            <w:sdtEndPr/>
            <w:sdtContent>
              <w:p w14:paraId="19E73D88" w14:textId="77777777" w:rsidR="004D3011" w:rsidRPr="00A530C4" w:rsidRDefault="004D3011" w:rsidP="004D3011">
                <w:pPr>
                  <w:rPr>
                    <w:sz w:val="24"/>
                    <w:szCs w:val="32"/>
                  </w:rPr>
                </w:pPr>
                <w:r w:rsidRPr="00A530C4">
                  <w:rPr>
                    <w:sz w:val="24"/>
                    <w:szCs w:val="32"/>
                  </w:rPr>
                  <w:t>PHONE:</w:t>
                </w:r>
              </w:p>
            </w:sdtContent>
          </w:sdt>
          <w:p w14:paraId="573056D5" w14:textId="19E6B802" w:rsidR="004D3011" w:rsidRPr="00A530C4" w:rsidRDefault="005F0874" w:rsidP="004D3011">
            <w:pPr>
              <w:rPr>
                <w:sz w:val="28"/>
                <w:szCs w:val="36"/>
              </w:rPr>
            </w:pPr>
            <w:r w:rsidRPr="00A530C4">
              <w:rPr>
                <w:sz w:val="24"/>
                <w:szCs w:val="32"/>
              </w:rPr>
              <w:t>773-744-3643</w:t>
            </w:r>
          </w:p>
          <w:p w14:paraId="1E0154B0" w14:textId="0397A300" w:rsidR="004D3011" w:rsidRDefault="004D3011" w:rsidP="004D3011"/>
          <w:p w14:paraId="341AA7E6" w14:textId="77777777" w:rsidR="004D3011" w:rsidRDefault="004D3011" w:rsidP="004D3011"/>
          <w:sdt>
            <w:sdtPr>
              <w:rPr>
                <w:sz w:val="24"/>
                <w:szCs w:val="32"/>
              </w:rPr>
              <w:id w:val="-240260293"/>
              <w:placeholder>
                <w:docPart w:val="0838B4B0792B4556A06FC92F94BDC785"/>
              </w:placeholder>
              <w:temporary/>
              <w:showingPlcHdr/>
              <w15:appearance w15:val="hidden"/>
            </w:sdtPr>
            <w:sdtEndPr/>
            <w:sdtContent>
              <w:p w14:paraId="7DA7F2B9" w14:textId="77777777" w:rsidR="004D3011" w:rsidRPr="00A530C4" w:rsidRDefault="004D3011" w:rsidP="004D3011">
                <w:pPr>
                  <w:rPr>
                    <w:sz w:val="24"/>
                    <w:szCs w:val="32"/>
                  </w:rPr>
                </w:pPr>
                <w:r w:rsidRPr="00A530C4">
                  <w:rPr>
                    <w:sz w:val="24"/>
                    <w:szCs w:val="32"/>
                  </w:rPr>
                  <w:t>EMAIL:</w:t>
                </w:r>
              </w:p>
            </w:sdtContent>
          </w:sdt>
          <w:p w14:paraId="2F17B10C" w14:textId="2760FB27" w:rsidR="00036450" w:rsidRPr="00A530C4" w:rsidRDefault="005F0874" w:rsidP="004D3011">
            <w:pPr>
              <w:rPr>
                <w:rStyle w:val="Hyperlink"/>
                <w:sz w:val="24"/>
                <w:szCs w:val="32"/>
              </w:rPr>
            </w:pPr>
            <w:r w:rsidRPr="00A530C4">
              <w:rPr>
                <w:sz w:val="24"/>
                <w:szCs w:val="32"/>
              </w:rPr>
              <w:t>Oliverlola1228@gmail.com</w:t>
            </w:r>
          </w:p>
          <w:p w14:paraId="48A563C8" w14:textId="4C103702" w:rsidR="004D3011" w:rsidRDefault="004D3011" w:rsidP="005F0874">
            <w:pPr>
              <w:pStyle w:val="Heading3"/>
            </w:pPr>
          </w:p>
          <w:p w14:paraId="31294B5F" w14:textId="77777777" w:rsidR="004D3011" w:rsidRPr="00196609" w:rsidRDefault="001A2313" w:rsidP="004D3011">
            <w:pPr>
              <w:rPr>
                <w:rFonts w:asciiTheme="majorHAnsi" w:hAnsiTheme="majorHAnsi"/>
                <w:sz w:val="24"/>
                <w:szCs w:val="32"/>
              </w:rPr>
            </w:pPr>
            <w:r w:rsidRPr="00196609">
              <w:rPr>
                <w:rFonts w:asciiTheme="majorHAnsi" w:hAnsiTheme="majorHAnsi"/>
                <w:sz w:val="24"/>
                <w:szCs w:val="32"/>
              </w:rPr>
              <w:t>Contact Hours:</w:t>
            </w:r>
          </w:p>
          <w:p w14:paraId="55DFD478" w14:textId="77777777" w:rsidR="001A2313" w:rsidRPr="00196609" w:rsidRDefault="001A2313" w:rsidP="004D3011">
            <w:pPr>
              <w:rPr>
                <w:sz w:val="24"/>
                <w:szCs w:val="32"/>
              </w:rPr>
            </w:pPr>
            <w:r w:rsidRPr="00196609">
              <w:rPr>
                <w:sz w:val="24"/>
                <w:szCs w:val="32"/>
              </w:rPr>
              <w:t>7-days a week</w:t>
            </w:r>
          </w:p>
          <w:p w14:paraId="0BF1C18E" w14:textId="33CA79E4" w:rsidR="001A2313" w:rsidRPr="001A2313" w:rsidRDefault="001A2313" w:rsidP="004D3011">
            <w:pPr>
              <w:rPr>
                <w:b/>
                <w:bCs/>
              </w:rPr>
            </w:pPr>
            <w:r w:rsidRPr="00196609">
              <w:rPr>
                <w:sz w:val="24"/>
                <w:szCs w:val="32"/>
              </w:rPr>
              <w:t>9am-5pm</w:t>
            </w:r>
          </w:p>
        </w:tc>
        <w:tc>
          <w:tcPr>
            <w:tcW w:w="723" w:type="dxa"/>
          </w:tcPr>
          <w:p w14:paraId="549B2C8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97" w:type="dxa"/>
          </w:tcPr>
          <w:sdt>
            <w:sdtPr>
              <w:id w:val="1049110328"/>
              <w:placeholder>
                <w:docPart w:val="0E90186B41794D5A96A4A4FB52229938"/>
              </w:placeholder>
              <w:temporary/>
              <w:showingPlcHdr/>
              <w15:appearance w15:val="hidden"/>
            </w:sdtPr>
            <w:sdtEndPr/>
            <w:sdtContent>
              <w:p w14:paraId="6007AC2D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21652D97" w14:textId="11DE3FB0" w:rsidR="00036450" w:rsidRPr="00036450" w:rsidRDefault="008378E0" w:rsidP="00B359E4">
            <w:pPr>
              <w:pStyle w:val="Heading4"/>
            </w:pPr>
            <w:r>
              <w:t>Rockford University</w:t>
            </w:r>
          </w:p>
          <w:p w14:paraId="20F7A146" w14:textId="73FFC7D4" w:rsidR="008378E0" w:rsidRDefault="008378E0" w:rsidP="008378E0">
            <w:pPr>
              <w:pStyle w:val="Date"/>
            </w:pPr>
            <w:r>
              <w:t>2017</w:t>
            </w:r>
            <w:r w:rsidR="00036450" w:rsidRPr="00B359E4">
              <w:t xml:space="preserve"> - </w:t>
            </w:r>
            <w:r>
              <w:t>2021</w:t>
            </w:r>
          </w:p>
          <w:sdt>
            <w:sdtPr>
              <w:id w:val="1001553383"/>
              <w:placeholder>
                <w:docPart w:val="77715D36ADE74E66A1C66ACEB74D7162"/>
              </w:placeholder>
              <w:temporary/>
              <w:showingPlcHdr/>
              <w15:appearance w15:val="hidden"/>
            </w:sdtPr>
            <w:sdtEndPr/>
            <w:sdtContent>
              <w:p w14:paraId="763A8225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3D9FADF8" w14:textId="128A9CEC" w:rsidR="00036450" w:rsidRDefault="008378E0" w:rsidP="00B359E4">
            <w:pPr>
              <w:pStyle w:val="Heading4"/>
              <w:rPr>
                <w:bCs/>
              </w:rPr>
            </w:pPr>
            <w:r>
              <w:t>Mercy Heath Cardiac Telemetry &amp; Neurology</w:t>
            </w:r>
          </w:p>
          <w:p w14:paraId="31E1C58E" w14:textId="28435DCE" w:rsidR="00036450" w:rsidRPr="00036450" w:rsidRDefault="008378E0" w:rsidP="00B359E4">
            <w:pPr>
              <w:pStyle w:val="Date"/>
            </w:pPr>
            <w:r>
              <w:t>0</w:t>
            </w:r>
            <w:r w:rsidR="005F0874">
              <w:t>8</w:t>
            </w:r>
            <w:r>
              <w:t>/2021</w:t>
            </w:r>
            <w:r w:rsidR="00036450" w:rsidRPr="00036450">
              <w:t>–</w:t>
            </w:r>
            <w:r>
              <w:t>current</w:t>
            </w:r>
          </w:p>
          <w:p w14:paraId="3D64B6D9" w14:textId="78EB100D" w:rsidR="00036450" w:rsidRDefault="008378E0" w:rsidP="005F0874">
            <w:pPr>
              <w:pStyle w:val="ListParagraph"/>
              <w:numPr>
                <w:ilvl w:val="0"/>
                <w:numId w:val="1"/>
              </w:numPr>
            </w:pPr>
            <w:r>
              <w:t>Provided care for up to six patients</w:t>
            </w:r>
            <w:r w:rsidR="00036450" w:rsidRPr="00036450">
              <w:t xml:space="preserve"> </w:t>
            </w:r>
            <w:r>
              <w:t>with life threatening illnesses in cardiac telemetry</w:t>
            </w:r>
          </w:p>
          <w:p w14:paraId="0305B0EF" w14:textId="33750FB9" w:rsidR="008378E0" w:rsidRDefault="008378E0" w:rsidP="005F0874">
            <w:pPr>
              <w:pStyle w:val="ListParagraph"/>
              <w:numPr>
                <w:ilvl w:val="0"/>
                <w:numId w:val="1"/>
              </w:numPr>
            </w:pPr>
            <w:r>
              <w:t>Recognized signs and symptoms of cardiopulmonary and respiratory emergencies, started standard interventions to stabilize patients</w:t>
            </w:r>
          </w:p>
          <w:p w14:paraId="46BE9B58" w14:textId="59EDD9C1" w:rsidR="008378E0" w:rsidRDefault="008378E0" w:rsidP="005F0874">
            <w:pPr>
              <w:pStyle w:val="ListParagraph"/>
              <w:numPr>
                <w:ilvl w:val="0"/>
                <w:numId w:val="1"/>
              </w:numPr>
            </w:pPr>
            <w:r>
              <w:t xml:space="preserve">Initiated and maintained </w:t>
            </w:r>
            <w:r w:rsidR="005F0874">
              <w:t>intravenous</w:t>
            </w:r>
            <w:r>
              <w:t xml:space="preserve"> therapy, obtained 12-lead EKG, interpreted and treated heart dysrhythmias, monitored respiratory ventilation and pulse oximetry, responded to codes</w:t>
            </w:r>
          </w:p>
          <w:p w14:paraId="45C0E9EF" w14:textId="723B98F2" w:rsidR="008378E0" w:rsidRDefault="005F0874" w:rsidP="00036450">
            <w:r>
              <w:t xml:space="preserve">             </w:t>
            </w:r>
            <w:r w:rsidR="008378E0">
              <w:t xml:space="preserve">Administered medications, </w:t>
            </w:r>
            <w:r>
              <w:t>calculated,</w:t>
            </w:r>
            <w:r w:rsidR="008378E0">
              <w:t xml:space="preserve"> and titrated </w:t>
            </w:r>
            <w:r>
              <w:t>medications</w:t>
            </w:r>
          </w:p>
          <w:p w14:paraId="73677F8F" w14:textId="2F310CB6" w:rsidR="005F0874" w:rsidRDefault="005F0874" w:rsidP="005F0874">
            <w:pPr>
              <w:pStyle w:val="ListParagraph"/>
              <w:numPr>
                <w:ilvl w:val="0"/>
                <w:numId w:val="1"/>
              </w:numPr>
            </w:pPr>
            <w:r>
              <w:t>Drew labs, assessed injuries, change</w:t>
            </w:r>
            <w:r w:rsidR="00AB1D08">
              <w:t>d dressings, set nasogastric tubes, foley catheters, and rectal tubes</w:t>
            </w:r>
          </w:p>
          <w:p w14:paraId="5BC769A3" w14:textId="77777777" w:rsidR="004D3011" w:rsidRDefault="004D3011" w:rsidP="00036450"/>
          <w:p w14:paraId="0C2C8502" w14:textId="2A02DFF7" w:rsidR="004D3011" w:rsidRPr="004D3011" w:rsidRDefault="005F0874" w:rsidP="00B359E4">
            <w:pPr>
              <w:pStyle w:val="Heading4"/>
              <w:rPr>
                <w:bCs/>
              </w:rPr>
            </w:pPr>
            <w:r>
              <w:t>Generations At Regency</w:t>
            </w:r>
            <w:r w:rsidR="004D3011" w:rsidRPr="004D3011">
              <w:t xml:space="preserve"> </w:t>
            </w:r>
            <w:r>
              <w:t>-CNA</w:t>
            </w:r>
          </w:p>
          <w:p w14:paraId="22F75BB2" w14:textId="5289050D" w:rsidR="004D3011" w:rsidRPr="004D3011" w:rsidRDefault="005F0874" w:rsidP="00B359E4">
            <w:pPr>
              <w:pStyle w:val="Date"/>
            </w:pPr>
            <w:r>
              <w:t>2018</w:t>
            </w:r>
            <w:r w:rsidR="004D3011" w:rsidRPr="004D3011">
              <w:t>–</w:t>
            </w:r>
            <w:r>
              <w:t>2021</w:t>
            </w:r>
          </w:p>
          <w:p w14:paraId="5AEA0425" w14:textId="60A3340E" w:rsidR="005F0874" w:rsidRDefault="005F0874" w:rsidP="0039693C">
            <w:pPr>
              <w:pStyle w:val="ListParagraph"/>
              <w:numPr>
                <w:ilvl w:val="0"/>
                <w:numId w:val="3"/>
              </w:numPr>
            </w:pPr>
            <w:r w:rsidRPr="005F0874">
              <w:t>Evaluated patients to identify and address wounds, behavioral concerns, and medically relevant symptoms</w:t>
            </w:r>
          </w:p>
          <w:p w14:paraId="60D20191" w14:textId="3E53222E" w:rsidR="005F0874" w:rsidRDefault="005F0874" w:rsidP="0039693C">
            <w:pPr>
              <w:pStyle w:val="divdocumentulli"/>
              <w:numPr>
                <w:ilvl w:val="0"/>
                <w:numId w:val="3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Obtained biological specimens for ordered tests and prepared for laboratory transport.</w:t>
            </w:r>
          </w:p>
          <w:p w14:paraId="77514C18" w14:textId="3F25035C" w:rsidR="004D3011" w:rsidRPr="005F0874" w:rsidRDefault="005F0874" w:rsidP="0039693C">
            <w:pPr>
              <w:pStyle w:val="divdocumentulli"/>
              <w:numPr>
                <w:ilvl w:val="0"/>
                <w:numId w:val="3"/>
              </w:numPr>
              <w:spacing w:line="30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Cared for clients with diagnoses such as respiratory failure, diabetes, Parkinson's disease, and muscular dystrophy.</w:t>
            </w:r>
            <w:r w:rsidR="00036450" w:rsidRPr="004D3011">
              <w:t xml:space="preserve"> </w:t>
            </w:r>
          </w:p>
          <w:p w14:paraId="008A7695" w14:textId="1361087A" w:rsidR="00036450" w:rsidRDefault="00AB1D08" w:rsidP="005F0874">
            <w:pPr>
              <w:pStyle w:val="Heading2"/>
            </w:pPr>
            <w:r>
              <w:t>Certifications</w:t>
            </w:r>
          </w:p>
          <w:p w14:paraId="1D541E87" w14:textId="77777777" w:rsidR="00AB1D08" w:rsidRDefault="00AB1D08" w:rsidP="00AB1D08">
            <w:r>
              <w:t>Advanced Cardiac Life Support</w:t>
            </w:r>
          </w:p>
          <w:p w14:paraId="259CFF84" w14:textId="77777777" w:rsidR="00AB1D08" w:rsidRDefault="00AB1D08" w:rsidP="00AB1D08">
            <w:r>
              <w:t>NIHHS Stroke Scale</w:t>
            </w:r>
          </w:p>
          <w:p w14:paraId="2845AA86" w14:textId="77777777" w:rsidR="00AB1D08" w:rsidRDefault="00AB1D08" w:rsidP="00AB1D08">
            <w:r>
              <w:t>Critical Care Certified</w:t>
            </w:r>
          </w:p>
          <w:p w14:paraId="1B442E69" w14:textId="77777777" w:rsidR="00AB1D08" w:rsidRDefault="00AB1D08" w:rsidP="00AB1D08">
            <w:r>
              <w:t>EKG Certified</w:t>
            </w:r>
          </w:p>
          <w:p w14:paraId="4E8735C1" w14:textId="44DCDE97" w:rsidR="00AB1D08" w:rsidRPr="00AB1D08" w:rsidRDefault="00AB1D08" w:rsidP="00AB1D08">
            <w:r>
              <w:t>Basic Life Support</w:t>
            </w:r>
          </w:p>
        </w:tc>
      </w:tr>
    </w:tbl>
    <w:p w14:paraId="32EB248C" w14:textId="77171794" w:rsidR="0043117B" w:rsidRDefault="009E48B1" w:rsidP="000C45FF">
      <w:pPr>
        <w:tabs>
          <w:tab w:val="left" w:pos="990"/>
        </w:tabs>
      </w:pPr>
    </w:p>
    <w:sectPr w:rsidR="0043117B" w:rsidSect="000C45F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C3F12" w14:textId="77777777" w:rsidR="009E48B1" w:rsidRDefault="009E48B1" w:rsidP="000C45FF">
      <w:r>
        <w:separator/>
      </w:r>
    </w:p>
  </w:endnote>
  <w:endnote w:type="continuationSeparator" w:id="0">
    <w:p w14:paraId="2F3DFEAB" w14:textId="77777777" w:rsidR="009E48B1" w:rsidRDefault="009E48B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290F7" w14:textId="77777777" w:rsidR="009E48B1" w:rsidRDefault="009E48B1" w:rsidP="000C45FF">
      <w:r>
        <w:separator/>
      </w:r>
    </w:p>
  </w:footnote>
  <w:footnote w:type="continuationSeparator" w:id="0">
    <w:p w14:paraId="7DD4C33A" w14:textId="77777777" w:rsidR="009E48B1" w:rsidRDefault="009E48B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6252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F4E49E" wp14:editId="44F3629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B1C45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5AA29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3CBD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3A52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B0D8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CC33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D0861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7C1C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D82F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16520BE4"/>
    <w:multiLevelType w:val="hybridMultilevel"/>
    <w:tmpl w:val="5802C2E0"/>
    <w:lvl w:ilvl="0" w:tplc="23C24FFE">
      <w:start w:val="2"/>
      <w:numFmt w:val="decimal"/>
      <w:lvlText w:val="%1.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30F279DD"/>
    <w:multiLevelType w:val="hybridMultilevel"/>
    <w:tmpl w:val="0EC84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A2B56"/>
    <w:multiLevelType w:val="hybridMultilevel"/>
    <w:tmpl w:val="D9A42012"/>
    <w:lvl w:ilvl="0" w:tplc="D0D89BD0">
      <w:start w:val="1"/>
      <w:numFmt w:val="decimal"/>
      <w:lvlText w:val="%1.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8E0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96609"/>
    <w:rsid w:val="001A2313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910D8"/>
    <w:rsid w:val="0039693C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5F0874"/>
    <w:rsid w:val="00600670"/>
    <w:rsid w:val="0062123A"/>
    <w:rsid w:val="00646E75"/>
    <w:rsid w:val="006771D0"/>
    <w:rsid w:val="00715FCB"/>
    <w:rsid w:val="00743101"/>
    <w:rsid w:val="00764C9F"/>
    <w:rsid w:val="007775E1"/>
    <w:rsid w:val="007867A0"/>
    <w:rsid w:val="007927F5"/>
    <w:rsid w:val="00802CA0"/>
    <w:rsid w:val="008378E0"/>
    <w:rsid w:val="008806E8"/>
    <w:rsid w:val="009260CD"/>
    <w:rsid w:val="00940A66"/>
    <w:rsid w:val="00952C25"/>
    <w:rsid w:val="009E48B1"/>
    <w:rsid w:val="00A2118D"/>
    <w:rsid w:val="00A530C4"/>
    <w:rsid w:val="00AB1D08"/>
    <w:rsid w:val="00AD0A50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AC20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5F0874"/>
    <w:pPr>
      <w:ind w:left="720"/>
      <w:contextualSpacing/>
    </w:pPr>
  </w:style>
  <w:style w:type="character" w:customStyle="1" w:styleId="span">
    <w:name w:val="span"/>
    <w:basedOn w:val="DefaultParagraphFont"/>
    <w:rsid w:val="005F0874"/>
    <w:rPr>
      <w:sz w:val="24"/>
      <w:szCs w:val="24"/>
      <w:bdr w:val="none" w:sz="0" w:space="0" w:color="auto"/>
      <w:vertAlign w:val="baseline"/>
    </w:rPr>
  </w:style>
  <w:style w:type="paragraph" w:customStyle="1" w:styleId="divdocumentulli">
    <w:name w:val="div_document_ul_li"/>
    <w:basedOn w:val="Normal"/>
    <w:rsid w:val="005F0874"/>
    <w:pPr>
      <w:pBdr>
        <w:left w:val="none" w:sz="0" w:space="2" w:color="auto"/>
      </w:pBdr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ive\AppData\Local\Microsoft\Office\16.0\DTS\en-US%7b7EA067AC-160A-4B5A-94F4-F23D70C9995B%7d\%7b2A1DC1F9-053D-420D-9664-66574FAA12BC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C0770F7CC4477194CF5B5F360B5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176E1-65D7-465D-8583-02883584691C}"/>
      </w:docPartPr>
      <w:docPartBody>
        <w:p w:rsidR="00000000" w:rsidRDefault="005E0960">
          <w:pPr>
            <w:pStyle w:val="84C0770F7CC4477194CF5B5F360B5ABB"/>
          </w:pPr>
          <w:r w:rsidRPr="00D5459D">
            <w:t>Profile</w:t>
          </w:r>
        </w:p>
      </w:docPartBody>
    </w:docPart>
    <w:docPart>
      <w:docPartPr>
        <w:name w:val="2484D47D98844A7CADF094032DD2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137B5-F17D-4C79-B515-22F5117D4153}"/>
      </w:docPartPr>
      <w:docPartBody>
        <w:p w:rsidR="00000000" w:rsidRDefault="005E0960">
          <w:pPr>
            <w:pStyle w:val="2484D47D98844A7CADF094032DD21DF3"/>
          </w:pPr>
          <w:r w:rsidRPr="004D3011">
            <w:t>PHONE:</w:t>
          </w:r>
        </w:p>
      </w:docPartBody>
    </w:docPart>
    <w:docPart>
      <w:docPartPr>
        <w:name w:val="0838B4B0792B4556A06FC92F94BDC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71701-A3BB-4AAF-95C7-C8D4D7850D50}"/>
      </w:docPartPr>
      <w:docPartBody>
        <w:p w:rsidR="00000000" w:rsidRDefault="005E0960">
          <w:pPr>
            <w:pStyle w:val="0838B4B0792B4556A06FC92F94BDC785"/>
          </w:pPr>
          <w:r w:rsidRPr="004D3011">
            <w:t>EMAIL:</w:t>
          </w:r>
        </w:p>
      </w:docPartBody>
    </w:docPart>
    <w:docPart>
      <w:docPartPr>
        <w:name w:val="0E90186B41794D5A96A4A4FB52229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76F7B-C0FD-4FAD-9F70-CE55F915D99C}"/>
      </w:docPartPr>
      <w:docPartBody>
        <w:p w:rsidR="00000000" w:rsidRDefault="005E0960">
          <w:pPr>
            <w:pStyle w:val="0E90186B41794D5A96A4A4FB52229938"/>
          </w:pPr>
          <w:r w:rsidRPr="00036450">
            <w:t>EDUCATION</w:t>
          </w:r>
        </w:p>
      </w:docPartBody>
    </w:docPart>
    <w:docPart>
      <w:docPartPr>
        <w:name w:val="77715D36ADE74E66A1C66ACEB74D7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6EF20-4E74-4AB4-938C-951FF538D9EE}"/>
      </w:docPartPr>
      <w:docPartBody>
        <w:p w:rsidR="00000000" w:rsidRDefault="005E0960">
          <w:pPr>
            <w:pStyle w:val="77715D36ADE74E66A1C66ACEB74D7162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960"/>
    <w:rsid w:val="005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BCF3450DDE4859BAFA43959201559C">
    <w:name w:val="CBBCF3450DDE4859BAFA43959201559C"/>
  </w:style>
  <w:style w:type="paragraph" w:customStyle="1" w:styleId="80BF9C6C30994DFD9F000E06F324C5F6">
    <w:name w:val="80BF9C6C30994DFD9F000E06F324C5F6"/>
  </w:style>
  <w:style w:type="paragraph" w:customStyle="1" w:styleId="84C0770F7CC4477194CF5B5F360B5ABB">
    <w:name w:val="84C0770F7CC4477194CF5B5F360B5ABB"/>
  </w:style>
  <w:style w:type="paragraph" w:customStyle="1" w:styleId="916EB97E424B41E3BE618C05FEDE60A6">
    <w:name w:val="916EB97E424B41E3BE618C05FEDE60A6"/>
  </w:style>
  <w:style w:type="paragraph" w:customStyle="1" w:styleId="0BA4A7E8C1B9476EB59282466AC69524">
    <w:name w:val="0BA4A7E8C1B9476EB59282466AC69524"/>
  </w:style>
  <w:style w:type="paragraph" w:customStyle="1" w:styleId="2484D47D98844A7CADF094032DD21DF3">
    <w:name w:val="2484D47D98844A7CADF094032DD21DF3"/>
  </w:style>
  <w:style w:type="paragraph" w:customStyle="1" w:styleId="240D7A9FD74B420692406A38E8C8D786">
    <w:name w:val="240D7A9FD74B420692406A38E8C8D786"/>
  </w:style>
  <w:style w:type="paragraph" w:customStyle="1" w:styleId="94236B96E1344BFA9B106E6C1CF3D8AE">
    <w:name w:val="94236B96E1344BFA9B106E6C1CF3D8AE"/>
  </w:style>
  <w:style w:type="paragraph" w:customStyle="1" w:styleId="C3BB80AEA22141A1AE8683A39B5BA8B9">
    <w:name w:val="C3BB80AEA22141A1AE8683A39B5BA8B9"/>
  </w:style>
  <w:style w:type="paragraph" w:customStyle="1" w:styleId="0838B4B0792B4556A06FC92F94BDC785">
    <w:name w:val="0838B4B0792B4556A06FC92F94BDC785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A96BC156542A40BB894B01C7BD7F816D">
    <w:name w:val="A96BC156542A40BB894B01C7BD7F816D"/>
  </w:style>
  <w:style w:type="paragraph" w:customStyle="1" w:styleId="3D1DED8047DB4C6A903AC87441E6BC16">
    <w:name w:val="3D1DED8047DB4C6A903AC87441E6BC16"/>
  </w:style>
  <w:style w:type="paragraph" w:customStyle="1" w:styleId="CAA17F7130D545749D2204E6728A8AE9">
    <w:name w:val="CAA17F7130D545749D2204E6728A8AE9"/>
  </w:style>
  <w:style w:type="paragraph" w:customStyle="1" w:styleId="BCA134B7D14E4CFB89A879C87C5A6BE7">
    <w:name w:val="BCA134B7D14E4CFB89A879C87C5A6BE7"/>
  </w:style>
  <w:style w:type="paragraph" w:customStyle="1" w:styleId="5176ED5434E542D89A8AC73E4F302FAE">
    <w:name w:val="5176ED5434E542D89A8AC73E4F302FAE"/>
  </w:style>
  <w:style w:type="paragraph" w:customStyle="1" w:styleId="6BD95D6BC07140048E7AE800E300756A">
    <w:name w:val="6BD95D6BC07140048E7AE800E300756A"/>
  </w:style>
  <w:style w:type="paragraph" w:customStyle="1" w:styleId="0E90186B41794D5A96A4A4FB52229938">
    <w:name w:val="0E90186B41794D5A96A4A4FB52229938"/>
  </w:style>
  <w:style w:type="paragraph" w:customStyle="1" w:styleId="AFE79E76086F4743B5D8A34D81BE18EF">
    <w:name w:val="AFE79E76086F4743B5D8A34D81BE18EF"/>
  </w:style>
  <w:style w:type="paragraph" w:customStyle="1" w:styleId="91D95CF5F74640309C8C095E037316E7">
    <w:name w:val="91D95CF5F74640309C8C095E037316E7"/>
  </w:style>
  <w:style w:type="paragraph" w:customStyle="1" w:styleId="B9E70BF53506488DABB5A0078189CE25">
    <w:name w:val="B9E70BF53506488DABB5A0078189CE25"/>
  </w:style>
  <w:style w:type="paragraph" w:customStyle="1" w:styleId="F84991A0F10C4DCBA8EA346AE84E1E55">
    <w:name w:val="F84991A0F10C4DCBA8EA346AE84E1E55"/>
  </w:style>
  <w:style w:type="paragraph" w:customStyle="1" w:styleId="C25DB2F56788479782149094B49CF0CF">
    <w:name w:val="C25DB2F56788479782149094B49CF0CF"/>
  </w:style>
  <w:style w:type="paragraph" w:customStyle="1" w:styleId="09DF09FC1E0A4FFA8C7A8778118E3A8F">
    <w:name w:val="09DF09FC1E0A4FFA8C7A8778118E3A8F"/>
  </w:style>
  <w:style w:type="paragraph" w:customStyle="1" w:styleId="23DF9B8D5F6046B396E1B938FF9110EC">
    <w:name w:val="23DF9B8D5F6046B396E1B938FF9110EC"/>
  </w:style>
  <w:style w:type="paragraph" w:customStyle="1" w:styleId="77715D36ADE74E66A1C66ACEB74D7162">
    <w:name w:val="77715D36ADE74E66A1C66ACEB74D7162"/>
  </w:style>
  <w:style w:type="paragraph" w:customStyle="1" w:styleId="75CEDBE0B9BF4A86BD47D879AFAF31AA">
    <w:name w:val="75CEDBE0B9BF4A86BD47D879AFAF31AA"/>
  </w:style>
  <w:style w:type="paragraph" w:customStyle="1" w:styleId="5159AFBEDE54472BB3709D8812834BFD">
    <w:name w:val="5159AFBEDE54472BB3709D8812834BFD"/>
  </w:style>
  <w:style w:type="paragraph" w:customStyle="1" w:styleId="8AED02B01DB645FDA1F6C2A3A5576B66">
    <w:name w:val="8AED02B01DB645FDA1F6C2A3A5576B66"/>
  </w:style>
  <w:style w:type="paragraph" w:customStyle="1" w:styleId="0FF85FBB08524B2092A338FE390F8203">
    <w:name w:val="0FF85FBB08524B2092A338FE390F8203"/>
  </w:style>
  <w:style w:type="paragraph" w:customStyle="1" w:styleId="4E4CBDC4B0CA4D01826A0154CA952CEE">
    <w:name w:val="4E4CBDC4B0CA4D01826A0154CA952CEE"/>
  </w:style>
  <w:style w:type="paragraph" w:customStyle="1" w:styleId="319FE12F569B4B6C9A4EAC44AA87B391">
    <w:name w:val="319FE12F569B4B6C9A4EAC44AA87B391"/>
  </w:style>
  <w:style w:type="paragraph" w:customStyle="1" w:styleId="F0694FC81B554058A140548A57BAD108">
    <w:name w:val="F0694FC81B554058A140548A57BAD108"/>
  </w:style>
  <w:style w:type="paragraph" w:customStyle="1" w:styleId="341CF89FD7834CDB9C5FDBF00F505714">
    <w:name w:val="341CF89FD7834CDB9C5FDBF00F505714"/>
  </w:style>
  <w:style w:type="paragraph" w:customStyle="1" w:styleId="747980D39F4F4ADD9E65DBFDAAE7831F">
    <w:name w:val="747980D39F4F4ADD9E65DBFDAAE7831F"/>
  </w:style>
  <w:style w:type="paragraph" w:customStyle="1" w:styleId="AC86B64E53554272A3DD6D992EE259A0">
    <w:name w:val="AC86B64E53554272A3DD6D992EE259A0"/>
  </w:style>
  <w:style w:type="paragraph" w:customStyle="1" w:styleId="5CF70222966241F9B123F7B08328FE7F">
    <w:name w:val="5CF70222966241F9B123F7B08328FE7F"/>
  </w:style>
  <w:style w:type="paragraph" w:customStyle="1" w:styleId="41F3A09525D84C9091F8D645F9E19D18">
    <w:name w:val="41F3A09525D84C9091F8D645F9E19D18"/>
  </w:style>
  <w:style w:type="paragraph" w:customStyle="1" w:styleId="D04AFBB385D94D7497895D76CE3FD3C8">
    <w:name w:val="D04AFBB385D94D7497895D76CE3FD3C8"/>
  </w:style>
  <w:style w:type="paragraph" w:customStyle="1" w:styleId="4D0242A999704B1DA889C6492987707D">
    <w:name w:val="4D0242A999704B1DA889C6492987707D"/>
  </w:style>
  <w:style w:type="paragraph" w:customStyle="1" w:styleId="3B09B522109B477DBEB14F7083BF5B0F">
    <w:name w:val="3B09B522109B477DBEB14F7083BF5B0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2621AAA20D7648BA9CEC23EDBDE1696F">
    <w:name w:val="2621AAA20D7648BA9CEC23EDBDE169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{2A1DC1F9-053D-420D-9664-66574FAA12BC}tf00546271_win32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2022-01-31T16:16:00Z</dcterms:created>
  <dcterms:modified xsi:type="dcterms:W3CDTF">2022-01-31T18:19:00Z</dcterms:modified>
</cp:coreProperties>
</file>