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58"/>
          <w:szCs w:val="5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58"/>
          <w:szCs w:val="58"/>
          <w:u w:val="none"/>
          <w:shd w:fill="auto" w:val="clear"/>
          <w:vertAlign w:val="baseline"/>
          <w:rtl w:val="0"/>
        </w:rPr>
        <w:t xml:space="preserve">Priscillah W </w:t>
      </w:r>
      <w:r w:rsidDel="00000000" w:rsidR="00000000" w:rsidRPr="00000000">
        <w:rPr>
          <w:rFonts w:ascii="Century Gothic" w:cs="Century Gothic" w:eastAsia="Century Gothic" w:hAnsi="Century Gothic"/>
          <w:b w:val="1"/>
          <w:i w:val="0"/>
          <w:smallCaps w:val="1"/>
          <w:strike w:val="0"/>
          <w:color w:val="1a409a"/>
          <w:sz w:val="58"/>
          <w:szCs w:val="58"/>
          <w:u w:val="none"/>
          <w:shd w:fill="auto" w:val="clear"/>
          <w:vertAlign w:val="baseline"/>
          <w:rtl w:val="0"/>
        </w:rPr>
        <w:t xml:space="preserve">Kurema</w:t>
      </w:r>
      <w:r w:rsidDel="00000000" w:rsidR="00000000" w:rsidRPr="00000000">
        <w:rPr>
          <w:rtl w:val="0"/>
        </w:rPr>
      </w:r>
    </w:p>
    <w:tbl>
      <w:tblPr>
        <w:tblStyle w:val="Table1"/>
        <w:tblW w:w="10560.0" w:type="dxa"/>
        <w:jc w:val="left"/>
        <w:tblInd w:w="5.0" w:type="pct"/>
        <w:tblLayout w:type="fixed"/>
        <w:tblLook w:val="0400"/>
      </w:tblPr>
      <w:tblGrid>
        <w:gridCol w:w="10560"/>
        <w:tblGridChange w:id="0">
          <w:tblGrid>
            <w:gridCol w:w="105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02">
            <w:pPr>
              <w:keepNext w:val="0"/>
              <w:keepLines w:val="0"/>
              <w:pageBreakBefore w:val="0"/>
              <w:widowControl w:val="1"/>
              <w:pBdr>
                <w:top w:color="000000" w:space="3" w:sz="0" w:val="none"/>
                <w:left w:color="000000" w:space="5" w:sz="0" w:val="none"/>
                <w:bottom w:color="000000" w:space="3" w:sz="0" w:val="none"/>
                <w:right w:color="000000" w:space="5" w:sz="0" w:val="none"/>
                <w:between w:space="0" w:sz="0" w:val="nil"/>
              </w:pBdr>
              <w:shd w:fill="auto" w:val="clear"/>
              <w:spacing w:after="90" w:before="0" w:line="380" w:lineRule="auto"/>
              <w:ind w:left="0" w:right="100" w:firstLine="0"/>
              <w:jc w:val="left"/>
              <w:rPr>
                <w:rFonts w:ascii="Century Gothic" w:cs="Century Gothic" w:eastAsia="Century Gothic" w:hAnsi="Century Gothic"/>
                <w:b w:val="1"/>
                <w:i w:val="0"/>
                <w:smallCaps w:val="0"/>
                <w:strike w:val="0"/>
                <w:color w:val="ffffff"/>
                <w:sz w:val="20"/>
                <w:szCs w:val="20"/>
                <w:highlight w:val="black"/>
                <w:u w:val="none"/>
                <w:vertAlign w:val="baseline"/>
              </w:rPr>
            </w:pP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 8645 Fletcher Pkwy unit 456, La Mesa, CA 91942  | (858-610-7262) | Pkurema1@gmail.com</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single"/>
          <w:shd w:fill="auto" w:val="clear"/>
          <w:vertAlign w:val="baseline"/>
          <w:rtl w:val="0"/>
        </w:rPr>
        <w:t xml:space="preserve">Professional Summary</w:t>
      </w:r>
    </w:p>
    <w:p w:rsidR="00000000" w:rsidDel="00000000" w:rsidP="00000000" w:rsidRDefault="00000000" w:rsidRPr="00000000" w14:paraId="00000004">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Dedicated Registered Nurse with 2 years in rehabilitation and long-term care setting and within those 2 years, I have 10 months experience in acute care setting specifically in a medical- surgical unit. Skilled in providing patient centered care to geriatric population, homeless population, surgical population, and psych population. </w:t>
      </w:r>
    </w:p>
    <w:p w:rsidR="00000000" w:rsidDel="00000000" w:rsidP="00000000" w:rsidRDefault="00000000" w:rsidRPr="00000000" w14:paraId="00000005">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Skills</w:t>
      </w:r>
    </w:p>
    <w:tbl>
      <w:tblPr>
        <w:tblStyle w:val="Table2"/>
        <w:tblW w:w="10556.0" w:type="dxa"/>
        <w:jc w:val="left"/>
        <w:tblInd w:w="5.0" w:type="pct"/>
        <w:tblLayout w:type="fixed"/>
        <w:tblLook w:val="0400"/>
      </w:tblPr>
      <w:tblGrid>
        <w:gridCol w:w="5278"/>
        <w:gridCol w:w="5278"/>
        <w:tblGridChange w:id="0">
          <w:tblGrid>
            <w:gridCol w:w="5278"/>
            <w:gridCol w:w="5278"/>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Epic charting system experience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Experience in immunization administration such as Influenza and Pneumococcal vaccines.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holistic care of the patient</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Gastro-enteral nutrition management (G-tube, J-tube, PEG,)</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JP drain management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Hemovac management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Cholecystostomy tube (C-tube) management</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PIV insertion</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Foley catheter insertion and care </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Skin assessment, pressure ulcer management and prevention</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IV drug therapy management</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Colostomy care familiarity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Recognizing and managing PAD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Adaptability</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Accountability</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Active listening skills</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Computer Proficiency</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Culturally sensitive care</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Medication administration</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Seizure and Diabetes management</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Care of surgical patients</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Wound care management</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Creating a patient and family focused care plan</w:t>
            </w:r>
          </w:p>
        </w:tc>
      </w:tr>
    </w:tbl>
    <w:p w:rsidR="00000000" w:rsidDel="00000000" w:rsidP="00000000" w:rsidRDefault="00000000" w:rsidRPr="00000000" w14:paraId="0000001D">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Work History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Registered Nurse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Alvarado Hospital Medical Center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03/2021 to current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Mesa, CA</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care for a variety of patients with acute, chronic, and post-surgical conditions.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Documents patient assessments and medications using Epic.</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patient care to patients transferred from Behavioral Health Unit, PACU, ER, Telemetry, ICU and Custody patients.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nursing care to orthopedic /general surgical patient population by completing pre-operative and post-operative orders such as monitoring post-op vitals, setting up fluids, monitoring surgical sites/ dressings/drains, pain management and notifying physicians of clinical changes.</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care to a wide demographic of medical patients with various medical diagnosis such as diabetes, kidney and liver diseases, GI diseases, respiratory diseases (COVID, pneumonia), CHF patients that do not require telemetry monitoring, and neurological diseases such as seizures. </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Management of drains (NG, OG, and PEG, chest tube, tracheostomy, nephrostomy tubes, JP drains and Hemovacs).</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Performs venipuncture, administers IV medications, provides wound care, monitors glucose levels and lab values, and assists in bedside procedures when needed.</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Evaluates patient care needs, prioritizes treatment, settles disputes, and maintains patient flow.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Communicates and collaborates with Laboratory, PT, OT, social worker, case manager, dieticians, physicians, family members and clients to ensure patients’ needs are met.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Assists in Code Blue situations in my unit including helping in the management of airway, administering emergency medications, and working with the code blue response team in the absence of a physician or in conjunction with a physician.</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Completes admissions and discharges per hospital protocol.</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10540"/>
        </w:tabs>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Remains flexible to changing systems and demonstrates quality and effectiveness in my work habits and treats staff, physicians, patients and families with consideration and respect.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Cottonwood Canyon Healthcare Center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11/2019 to Current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El Cajon, CA</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Lead RN / Crisis Respond Team member for the Covid-19 unit at Cottonwood Canyon Healthcare Center.</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Performs tasks such as IV infusions, respiratory therapy medications, medication administration for Covid -19 patients.</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Ensured that the staff working in the Covid -19 unit practiced transmission-based precautions, practiced infection prevention and control guidelines set by the CDC.</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Manages and directs healthcare personnel such as LVN's and CNA's, delegates and assigned care appropriately thus ensuring that patients are properly cared for by the nursing staff, in accordance with individualized assessment and care plans.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Manages a caseload of 30 + patients, provides education, administers medications, wound treatments, IV therapy and monitors responses.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Monitors, records, and communicates patient change of condition.</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Admits new residents and performed thorough physical assessment.</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Discharges residents per facility protocol. </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Functions as medication administration nurse and wound care nurse in the events of understaffing.</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Provides direction and training to nursing staff.</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Coordinates care with physicians and other clinical staff to prepare treatment, carry out interventions which enhances continuum of care.</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Advocates for needs of the patients, their families, and my fellow employees. </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Implements and evaluates nursing care plans.</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Resolves issues with patients, staff, families, and other care providers.</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Gained experience and knowledge in the high level of care being provided to geriatric patients in the community who have multiple chronic illnesses.</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Maintains and promotes staff and patient safety.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Preceptorship Sharp Mesa Vista Hospital, Nursing Student, Psych ICU</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02/2019 to 03/2019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San Diego, CA</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Facilitated the social and emotional needs of my assigned patients.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Helped create and encourage assigned patients to attend support groups, social activities, and other therapeutic measures.</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Supervised medication schedules and evaluated patient progress.</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Maintained a safe environment using monitoring devices and restraining techniques where deemed necessary.</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Collaborated with a variety of interdisciplinary professionals to determine and provide the best possible care for the patients.</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Educated the patients' family about their loved ones' conditions and how to create a supportive environment for their loved ones.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Customer Service Associate and Cashier II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07/2013 to 08/2019</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San Diego Miramar College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San Diego, CA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Consulted with customers, management, and sales team to meet customer needs.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Cross-trained and backed up other customer service managers.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Solved unresolved customer issues.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Maintained up-to-date knowledge of product and service changes.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Promoted a positive work environment by consistently treating all employees and customers with respect and consideration.</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Supported manager in decision-making by drafting informative reports.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Operated POS system to itemize and complete customer purchases.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Adhered to all phone system protocols.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Assisted customers with selecting and customizing available items based on individual requirements.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Cleaned and organized the store, including the checkout desk and displays.</w:t>
      </w:r>
    </w:p>
    <w:p w:rsidR="00000000" w:rsidDel="00000000" w:rsidP="00000000" w:rsidRDefault="00000000" w:rsidRPr="00000000" w14:paraId="00000058">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Bachelor of Science in Nursing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Ohio University –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Online Pending</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Associate of Science Degree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Nursing </w:t>
        <w:tab/>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San Diego City College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San Diego, CA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Associate Degree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Biology </w:t>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San Diego Miramar college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San Diego, CA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540"/>
        </w:tabs>
        <w:spacing w:after="0" w:before="28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High School Diploma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Mt. Carmel High School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San Diego, CA</w:t>
      </w:r>
    </w:p>
    <w:p w:rsidR="00000000" w:rsidDel="00000000" w:rsidP="00000000" w:rsidRDefault="00000000" w:rsidRPr="00000000" w14:paraId="00000062">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Affiliations</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National Student Nurses Association, Member 2018 – 2019.</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SDCC Nursing Student Association 2018 - 2019</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Nurses Service Organization 2018 – 2019</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8"/>
          <w:szCs w:val="28"/>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single"/>
          <w:shd w:fill="auto" w:val="clear"/>
          <w:vertAlign w:val="baseline"/>
          <w:rtl w:val="0"/>
        </w:rPr>
        <w:t xml:space="preserve">Languages</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Fluency in second language: Swahili, both writing and speaking. </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Fluency in English language both speaking and writing </w:t>
      </w:r>
    </w:p>
    <w:p w:rsidR="00000000" w:rsidDel="00000000" w:rsidP="00000000" w:rsidRDefault="00000000" w:rsidRPr="00000000" w14:paraId="00000069">
      <w:pPr>
        <w:keepNext w:val="0"/>
        <w:keepLines w:val="0"/>
        <w:pageBreakBefore w:val="0"/>
        <w:widowControl w:val="1"/>
        <w:pBdr>
          <w:top w:space="0" w:sz="0" w:val="nil"/>
          <w:left w:space="0" w:sz="0" w:val="nil"/>
          <w:bottom w:color="1a409a" w:space="3" w:sz="8" w:val="single"/>
          <w:right w:space="0" w:sz="0" w:val="nil"/>
          <w:between w:space="0" w:sz="0" w:val="nil"/>
        </w:pBdr>
        <w:shd w:fill="auto" w:val="clear"/>
        <w:spacing w:after="140" w:before="280" w:line="240" w:lineRule="auto"/>
        <w:ind w:left="0" w:right="0" w:firstLine="0"/>
        <w:jc w:val="lef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32"/>
          <w:szCs w:val="32"/>
          <w:u w:val="none"/>
          <w:shd w:fill="auto" w:val="clear"/>
          <w:vertAlign w:val="baseline"/>
          <w:rtl w:val="0"/>
        </w:rPr>
        <w:t xml:space="preserve">Certificates and Licenses </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NCLEX-RN License   Expiration date:  July 30th, 2023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CPR Certificate Expiration date:  October 31</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st</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ACLS   Expiration date:  April 23</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rd</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2023</w:t>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rPr>
  </w:style>
  <w:style w:type="paragraph" w:styleId="Heading2">
    <w:name w:val="heading 2"/>
    <w:basedOn w:val="Normal"/>
    <w:next w:val="Normal"/>
    <w:pPr>
      <w:keepNext w:val="1"/>
      <w:spacing w:after="60" w:before="240" w:lineRule="auto"/>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qFormat w:val="1"/>
    <w:rsid w:val="00EF7B96"/>
    <w:pPr>
      <w:keepNext w:val="1"/>
      <w:spacing w:after="60" w:before="240"/>
      <w:outlineLvl w:val="0"/>
    </w:pPr>
    <w:rPr>
      <w:b w:val="1"/>
      <w:bCs w:val="1"/>
      <w:kern w:val="36"/>
    </w:rPr>
  </w:style>
  <w:style w:type="paragraph" w:styleId="Heading2">
    <w:name w:val="heading 2"/>
    <w:basedOn w:val="Normal"/>
    <w:next w:val="Normal"/>
    <w:qFormat w:val="1"/>
    <w:rsid w:val="00EF7B96"/>
    <w:pPr>
      <w:keepNext w:val="1"/>
      <w:spacing w:after="60" w:before="240"/>
      <w:outlineLvl w:val="1"/>
    </w:pPr>
    <w:rPr>
      <w:b w:val="1"/>
      <w:bCs w:val="1"/>
      <w:iCs w:val="1"/>
    </w:rPr>
  </w:style>
  <w:style w:type="paragraph" w:styleId="Heading3">
    <w:name w:val="heading 3"/>
    <w:basedOn w:val="Normal"/>
    <w:next w:val="Normal"/>
    <w:qFormat w:val="1"/>
    <w:rsid w:val="00EF7B96"/>
    <w:pPr>
      <w:keepNext w:val="1"/>
      <w:spacing w:after="60" w:before="240"/>
      <w:outlineLvl w:val="2"/>
    </w:pPr>
    <w:rPr>
      <w:b w:val="1"/>
      <w:bCs w:val="1"/>
    </w:rPr>
  </w:style>
  <w:style w:type="paragraph" w:styleId="Heading4">
    <w:name w:val="heading 4"/>
    <w:basedOn w:val="Normal"/>
    <w:next w:val="Normal"/>
    <w:qFormat w:val="1"/>
    <w:rsid w:val="00EF7B96"/>
    <w:pPr>
      <w:keepNext w:val="1"/>
      <w:spacing w:after="60" w:before="240"/>
      <w:outlineLvl w:val="3"/>
    </w:pPr>
    <w:rPr>
      <w:b w:val="1"/>
      <w:bCs w:val="1"/>
    </w:rPr>
  </w:style>
  <w:style w:type="paragraph" w:styleId="Heading5">
    <w:name w:val="heading 5"/>
    <w:basedOn w:val="Normal"/>
    <w:next w:val="Normal"/>
    <w:qFormat w:val="1"/>
    <w:rsid w:val="00EF7B96"/>
    <w:pPr>
      <w:spacing w:after="60" w:before="240"/>
      <w:outlineLvl w:val="4"/>
    </w:pPr>
    <w:rPr>
      <w:b w:val="1"/>
      <w:bCs w:val="1"/>
      <w:iCs w:val="1"/>
    </w:rPr>
  </w:style>
  <w:style w:type="paragraph" w:styleId="Heading6">
    <w:name w:val="heading 6"/>
    <w:basedOn w:val="Normal"/>
    <w:next w:val="Normal"/>
    <w:qFormat w:val="1"/>
    <w:rsid w:val="00EF7B96"/>
    <w:pPr>
      <w:spacing w:after="60" w:before="240"/>
      <w:outlineLvl w:val="5"/>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ivdocument" w:customStyle="1">
    <w:name w:val="div_document"/>
    <w:basedOn w:val="Normal"/>
    <w:pPr>
      <w:spacing w:line="36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spacing w:line="860" w:lineRule="atLeast"/>
    </w:pPr>
    <w:rPr>
      <w:b w:val="1"/>
      <w:bCs w:val="1"/>
      <w:caps w:val="1"/>
      <w:sz w:val="58"/>
      <w:szCs w:val="58"/>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character" w:styleId="divdocumentdivnamespanlName" w:customStyle="1">
    <w:name w:val="div_document_div_name_span_lName"/>
    <w:basedOn w:val="DefaultParagraphFont"/>
    <w:rPr>
      <w:color w:val="1a409a"/>
    </w:rPr>
  </w:style>
  <w:style w:type="paragraph" w:styleId="divdocumentdivSECTIONCNTC" w:customStyle="1">
    <w:name w:val="div_document_div_SECTION_CNTC"/>
    <w:basedOn w:val="Normal"/>
  </w:style>
  <w:style w:type="paragraph" w:styleId="divaddress" w:customStyle="1">
    <w:name w:val="div_address"/>
    <w:basedOn w:val="div"/>
    <w:pPr>
      <w:pBdr>
        <w:top w:color="auto" w:space="3" w:sz="0" w:val="none"/>
        <w:left w:color="auto" w:space="5" w:sz="0" w:val="none"/>
        <w:bottom w:color="auto" w:space="3" w:sz="0" w:val="none"/>
        <w:right w:color="auto" w:space="5" w:sz="0" w:val="none"/>
      </w:pBdr>
      <w:shd w:color="auto" w:fill="000000" w:val="clear"/>
      <w:spacing w:line="380" w:lineRule="atLeast"/>
    </w:pPr>
    <w:rPr>
      <w:b w:val="1"/>
      <w:bCs w:val="1"/>
      <w:color w:val="ffffff"/>
      <w:sz w:val="20"/>
      <w:szCs w:val="20"/>
      <w:shd w:color="auto" w:fill="000000" w:val="clear"/>
    </w:rPr>
  </w:style>
  <w:style w:type="character" w:styleId="divaddressCharacter" w:customStyle="1">
    <w:name w:val="div_address Character"/>
    <w:basedOn w:val="divCharacter"/>
    <w:rPr>
      <w:b w:val="1"/>
      <w:bCs w:val="1"/>
      <w:color w:val="ffffff"/>
      <w:sz w:val="20"/>
      <w:szCs w:val="20"/>
      <w:bdr w:color="auto" w:space="0" w:sz="0" w:val="none"/>
      <w:shd w:color="auto" w:fill="000000" w:val="clear"/>
      <w:vertAlign w:val="baseline"/>
    </w:rPr>
  </w:style>
  <w:style w:type="character" w:styleId="divCharacter" w:customStyle="1">
    <w:name w:val="div Character"/>
    <w:basedOn w:val="DefaultParagraphFont"/>
    <w:rPr>
      <w:sz w:val="24"/>
      <w:szCs w:val="24"/>
      <w:bdr w:color="auto" w:space="0" w:sz="0" w:val="none"/>
      <w:vertAlign w:val="baseline"/>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table" w:styleId="divdocumenttablecontactaspose" w:customStyle="1">
    <w:name w:val="div_document_table_contact_aspose"/>
    <w:basedOn w:val="TableNormal"/>
    <w:tblPr/>
  </w:style>
  <w:style w:type="paragraph" w:styleId="divdocumentsection" w:customStyle="1">
    <w:name w:val="div_document_section"/>
    <w:basedOn w:val="Normal"/>
  </w:style>
  <w:style w:type="paragraph" w:styleId="divdocumentdivheading" w:customStyle="1">
    <w:name w:val="div_document_div_heading"/>
    <w:basedOn w:val="Normal"/>
    <w:pPr>
      <w:pBdr>
        <w:bottom w:color="auto" w:space="3" w:sz="0" w:val="none"/>
      </w:pBdr>
    </w:pPr>
  </w:style>
  <w:style w:type="paragraph" w:styleId="divdocumentdivsectiontitle" w:customStyle="1">
    <w:name w:val="div_document_div_sectiontitle"/>
    <w:basedOn w:val="Normal"/>
    <w:pPr>
      <w:spacing w:line="340" w:lineRule="atLeast"/>
    </w:pPr>
    <w:rPr>
      <w:sz w:val="28"/>
      <w:szCs w:val="28"/>
    </w:rPr>
  </w:style>
  <w:style w:type="paragraph" w:styleId="divdocumentsinglecolumn" w:customStyle="1">
    <w:name w:val="div_document_singlecolumn"/>
    <w:basedOn w:val="Normal"/>
  </w:style>
  <w:style w:type="paragraph" w:styleId="p" w:customStyle="1">
    <w:name w:val="p"/>
    <w:basedOn w:val="Normal"/>
  </w:style>
  <w:style w:type="paragraph" w:styleId="ulli" w:customStyle="1">
    <w:name w:val="ul_li"/>
    <w:basedOn w:val="Normal"/>
  </w:style>
  <w:style w:type="table" w:styleId="divdocumenttable" w:customStyle="1">
    <w:name w:val="div_document_table"/>
    <w:basedOn w:val="TableNormal"/>
    <w:tbl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character" w:styleId="datesWrapper" w:customStyle="1">
    <w:name w:val="datesWrapper"/>
    <w:basedOn w:val="DefaultParagraphFont"/>
  </w:style>
  <w:style w:type="paragraph" w:styleId="spanpaddedline" w:customStyle="1">
    <w:name w:val="span_paddedline"/>
    <w:basedOn w:val="spanParagraph"/>
  </w:style>
  <w:style w:type="paragraph" w:styleId="spanParagraph" w:customStyle="1">
    <w:name w:val="span Paragraph"/>
    <w:basedOn w:val="Normal"/>
  </w:style>
  <w:style w:type="character" w:styleId="spancompanyname" w:customStyle="1">
    <w:name w:val="span_companyname"/>
    <w:basedOn w:val="span"/>
    <w:rPr>
      <w:b w:val="1"/>
      <w:bCs w:val="1"/>
      <w:sz w:val="24"/>
      <w:szCs w:val="24"/>
      <w:bdr w:color="auto" w:space="0" w:sz="0" w:val="none"/>
      <w:vertAlign w:val="baseline"/>
    </w:rPr>
  </w:style>
  <w:style w:type="character" w:styleId="spandegree" w:customStyle="1">
    <w:name w:val="span_degree"/>
    <w:basedOn w:val="span"/>
    <w:rPr>
      <w:b w:val="1"/>
      <w:bCs w:val="1"/>
      <w:sz w:val="24"/>
      <w:szCs w:val="24"/>
      <w:bdr w:color="auto" w:space="0" w:sz="0" w:val="none"/>
      <w:vertAlign w:val="baseline"/>
    </w:rPr>
  </w:style>
  <w:style w:type="paragraph" w:styleId="Header">
    <w:name w:val="header"/>
    <w:basedOn w:val="Normal"/>
    <w:link w:val="HeaderChar"/>
    <w:uiPriority w:val="99"/>
    <w:unhideWhenUsed w:val="1"/>
    <w:rsid w:val="002C249F"/>
    <w:pPr>
      <w:tabs>
        <w:tab w:val="center" w:pos="4680"/>
        <w:tab w:val="right" w:pos="9360"/>
      </w:tabs>
      <w:spacing w:line="240" w:lineRule="auto"/>
    </w:pPr>
  </w:style>
  <w:style w:type="character" w:styleId="HeaderChar" w:customStyle="1">
    <w:name w:val="Header Char"/>
    <w:basedOn w:val="DefaultParagraphFont"/>
    <w:link w:val="Header"/>
    <w:uiPriority w:val="99"/>
    <w:rsid w:val="002C249F"/>
    <w:rPr>
      <w:sz w:val="24"/>
      <w:szCs w:val="24"/>
    </w:rPr>
  </w:style>
  <w:style w:type="paragraph" w:styleId="Footer">
    <w:name w:val="footer"/>
    <w:basedOn w:val="Normal"/>
    <w:link w:val="FooterChar"/>
    <w:uiPriority w:val="99"/>
    <w:unhideWhenUsed w:val="1"/>
    <w:rsid w:val="002C249F"/>
    <w:pPr>
      <w:tabs>
        <w:tab w:val="center" w:pos="4680"/>
        <w:tab w:val="right" w:pos="9360"/>
      </w:tabs>
      <w:spacing w:line="240" w:lineRule="auto"/>
    </w:pPr>
  </w:style>
  <w:style w:type="character" w:styleId="FooterChar" w:customStyle="1">
    <w:name w:val="Footer Char"/>
    <w:basedOn w:val="DefaultParagraphFont"/>
    <w:link w:val="Footer"/>
    <w:uiPriority w:val="99"/>
    <w:rsid w:val="002C249F"/>
    <w:rPr>
      <w:sz w:val="24"/>
      <w:szCs w:val="24"/>
    </w:rPr>
  </w:style>
  <w:style w:type="paragraph" w:styleId="ListParagraph">
    <w:name w:val="List Paragraph"/>
    <w:basedOn w:val="Normal"/>
    <w:uiPriority w:val="34"/>
    <w:qFormat w:val="1"/>
    <w:rsid w:val="00F73E9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1tAEtB6Sx5bFEDrU9tnBMIY7xg==">AMUW2mWxoisYR3BxyRWYIGQ1SmwtrnkoF3f1k3ad4VopNcS6keK9pqmyfh0Ulh2gdm1IfxU2Eu/Aio/6TGDb+suAZd9JMKpOlyYqtytceEwJSp/UHzkfAQE=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2022-01-09T05:42:00Z</dcterms:created>
  <dc:creator>priscillah kurema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d9721244-2b39-42e5-86c5-0d9110ee0197</vt:lpwstr>
  </property>
  <property fmtid="{D5CDD505-2E9C-101B-9397-08002B2CF9AE}" pid="3" name="x1ye=0">
    <vt:lpwstr>TEMAAB+LCAAAAAAABAAUmkWig0AQBQ+UBRB8ibs7O9zdOf3P3yeQmel+XUVASIZEUISFMYTFQYymaRCFYZ7mYYzheRotvODiPEB2l/HruX74AY3lVsvGRrveAIbDcYyVl+wwqjTVmbNeXQ4TM6cz3eVIvecWxOAA7aEg3wbN63RRXWvdD1iknGfTWvFA9mSp6/XePieVmMuRstD+NZl2yGNXlU38aTAQF1psdS58YbRHpuWeT8bmMjtF8sPuGCS</vt:lpwstr>
  </property>
  <property fmtid="{D5CDD505-2E9C-101B-9397-08002B2CF9AE}" pid="4" name="x1ye=1">
    <vt:lpwstr>Hr1a84/N6hSX8u3wl3xZcMbDjizlJUefwJtQbeh/fogRWj8TvglsltkFpBCYf8Yy/ScWdgu6cOfJNunwmRZ8fYce3YrlTd9i+ZTM78GrgZ/Xgqz6LOs10fbzBeMhkVWiiLJbvOmhMe3VHy+5QB2Rwgqpao89K4UD95BEjUIcX0ORduyzO9/7k3wY06u9Bm1PU0d1pd7gr29TJy7WQtwsMQ3qcNnWnpOOGOUzpT4yTGxfJytKVvSbwMIskVBCpzS</vt:lpwstr>
  </property>
  <property fmtid="{D5CDD505-2E9C-101B-9397-08002B2CF9AE}" pid="5" name="x1ye=10">
    <vt:lpwstr>twhCtQ8iWvCg6eTpxMHhbzHL5mZc+Gh9oTcBTn8NLSQf1arJviHkVmmTcHWuxsGmEgtfYd3z2t+BAqX8DGVsGGg+2pJh8lLIojEaX5Apl97HYGXov1hUs2Dttn+RaqHlvtiuwsPpGv9aafWv7RQ5Vh7Z6R8I8hTQ4emlLT7s/kxNgGxbEk0H6o6zr8tYjzoSeRr+G2UaKag1tLwgsT572We9FijyLiyC2HBuctY4tQBWfd3qLeIMMCBNWDgaMEf</vt:lpwstr>
  </property>
  <property fmtid="{D5CDD505-2E9C-101B-9397-08002B2CF9AE}" pid="6" name="x1ye=11">
    <vt:lpwstr>9C9xMXvVsCC38SFKAVH4dKz3J/ROTCeP3wEAj261uiIeB8oCIMCyKeuCUeIoTt/4ALqcz/1qc9daOUrqKC5ZN3yvbbJvYkBEXy3bDHGwroTTpwNwTTp9wmAVarGba4i3vJW8AJ9bhKBOYRwwXCL1HcWc6jX03GfpSR3syhyA1RjSA7UXrCCgLHmTM3Q0c3oZhXbcrxInillmTTUYkIbedXZJ2kEjqn+qKPkJO0V5A8nKm1igXmHb/pQuMlOfbSu</vt:lpwstr>
  </property>
  <property fmtid="{D5CDD505-2E9C-101B-9397-08002B2CF9AE}" pid="7" name="x1ye=12">
    <vt:lpwstr>YamEOk3p2PM5iYV3hC8ub6lkdoOgx6LtWhVXp4gbKm3ZJSrUcTMppa25zJ5rnfky8kqKUZkU6gCC0yxYkqgzYkP17AzAMvwzAx2LdxaGcDpJlHrc0MQ2qHcboWgtvDa34/WXi9tfwPgPS79J+GvpQeaBIqGsJcuYG3OTUKFeajlDI8e+xHf/4f2MpLcRDaBVH2hYr5gayC+izb11MVLV0OD4SJPXd189OxDJF6gmMx1pIdCKlOkMQIAVzZRGeQX</vt:lpwstr>
  </property>
  <property fmtid="{D5CDD505-2E9C-101B-9397-08002B2CF9AE}" pid="8" name="x1ye=13">
    <vt:lpwstr>0NjdKUZ0DwMgYWiSKuj7lgho9BYUr801u+TdfMhc0cccmoJlT18/WB+WN/tChpkxPSG4x+Oo2OosyBx27rAXO8to3CTRxD9pk7SbfdSwQMZ+Eu/xCmSI3erQ4ZbOpDhuopbIgsPxLoM+Dr0RxKQEKQjM8d15Igcd2tho/P63OHg2g3RSyKx+g/jiI4n3RQ8Dq+tipdOGzLdNbGwtNCCzOFnitMkLBH/tffdfKiduHvAW2GSk3LUzB5BgIPkV/+0</vt:lpwstr>
  </property>
  <property fmtid="{D5CDD505-2E9C-101B-9397-08002B2CF9AE}" pid="9" name="x1ye=14">
    <vt:lpwstr>s0tkwcUU9wke8RSnVcOY0xEHtfxo+DIFwmlojnxX6V3YcrfHhcbShCcOaYy/Sx0h0p31nVbH7iAzNqUUGx5spfm4nKqKMAsgjsbtWYGAc+PIfpVz+hhHi6QrogobMrrSPUErQrphgfSmCChu4X2jSiKVa4ef4tJZWT5DFzL68AVxcq18kBAyy8xBCZgOnO++I5ZalVfXineRxRerXkAHpI7BpRLz5Uzico2V+Ckj2rrhvt9RT7AQJyFPn0eXr92</vt:lpwstr>
  </property>
  <property fmtid="{D5CDD505-2E9C-101B-9397-08002B2CF9AE}" pid="10" name="x1ye=15">
    <vt:lpwstr>5zHt423kQjVSEbQaAAk4KdayLNGoiIu8U7nYFBkOynX3N1XjPvA3s1vso73S5L8SOp540fY6SmfPTI9B+y9Sniek7b5UaZFB8B1Gy1od5gMYbxxTiavmdcicmovmo10q0PxGJ5ntgaqwjCngSzvb2Rctbgv4y2CqvpVoCcDjB8cYgV7/LlNMscFhOeh2UZEuUrpTwn27CMdt3v1Y/hd7gp8rJ3GsW0FnacYwgj7nbZDISI6xKdiVYhZJlUA7wDX</vt:lpwstr>
  </property>
  <property fmtid="{D5CDD505-2E9C-101B-9397-08002B2CF9AE}" pid="11" name="x1ye=16">
    <vt:lpwstr>gcoEyXzjefZyIgQoY+IaKvHRpY5Xk2EO8NbMTLwiIU+V7cDKU+QYdd/AAshWo1JdsqoPGgzkQ8jLEagMCOPHatjmmqP6gU+7nnnLPAQ3G6y0i5B4sOQrGHNYCiI710LmFvE1k+A/IHKhz46xH0zY63fJtJY+jisyjH0WqY10z7aSoor0g0S0+SMdqvcWimrmWCld1PoDrqwZZ/z8reeOtCjfKfr8lEFR9qGMt75kYmOUa4/POnqWiTdBaoMd15t</vt:lpwstr>
  </property>
  <property fmtid="{D5CDD505-2E9C-101B-9397-08002B2CF9AE}" pid="12" name="x1ye=17">
    <vt:lpwstr>sfoPeGRTitS7ksi2C9jmwRMBPIU2AG5QNW3V8LcdRmqftlo/RvgxkdU1e8cVMuCeDZCl0x/oaNoUd7vPK+CByBuiHXpG721GovcS94yHP8NjvoJBHHnxeSWesWuLFaxpMcc5c3+6FQFV1HDf22VfbZWVICmsn1t2e4rQuAm636e/t8+ceftCCYuaN6hsg+vRb4jMq66UACBedbQu3ClI+7ni0KbAsIcmgW8dTZdyZ5NLJMCPfnDzWOuC+PyFk8A</vt:lpwstr>
  </property>
  <property fmtid="{D5CDD505-2E9C-101B-9397-08002B2CF9AE}" pid="13" name="x1ye=18">
    <vt:lpwstr>M5Nz6t8HcJlp9gjnZkoAgM3mFyNohvfmkFUChzm5UgcAjxgGcorCZLyVCz9KA079ivXCvpvaU5SXHZM0mgeAPEqrL1mRg22U6WkapAuspn82xcdwnJayu6raHalFap4cbONGitMeuTwIVdXSKTvqiSELyAod34Fr1kass/OzWJyfgmVpWBs3j+DkRvW2NiVbZslbqapDwXOqKEwMQoimL05B8J55yn4vXlrctQaTqULLUF59SS2qdxmF9g2A3Na</vt:lpwstr>
  </property>
  <property fmtid="{D5CDD505-2E9C-101B-9397-08002B2CF9AE}" pid="14" name="x1ye=19">
    <vt:lpwstr>ydMRN4c9YjP+CD63DDDB1b4MaIrQbQgpPfa081YdBJODo2NwNBKVH062sTuGYhmS4dLj1pGSkMhU37gjTZq1P5JJU4yLFZAQdv5A0vyZYOVTUWM6pzH10meN+6MxgOXVVsTo7KYVMZfYMuLW9loIzxb+xeErANHRUf2bB6tq0DXEypDvlEg65pBciEHOKGubcJvGeo5A5LOSUw6DxNfhXjGdd7oc4sOPSwYSOghybPZgz9NT95XmtJlUiWKtQa4</vt:lpwstr>
  </property>
  <property fmtid="{D5CDD505-2E9C-101B-9397-08002B2CF9AE}" pid="15" name="x1ye=2">
    <vt:lpwstr>ZNRUv1rD2TuQc+IgIXtZzVaALhqTu1UuMB2lf+GNzJArZc8AhRr2W7kBreMmyx3uC0wlVlQyOMbQldkHlBoBajXN9IcxIgCOnqrFvjYrzD/piDMVBKlFSx/SyJ8EEewBFUDxuVw3AmkPONLLhsx3fPHZnU4OXui38XnraGBvei2jgGN2dkI+vxV0rc5PTXrRgR2fkdDVLmSpyRhuB/10uWfWyroL67l5GRCQyJKKazSqbgVPISjyMd4aC6H8Iyy</vt:lpwstr>
  </property>
  <property fmtid="{D5CDD505-2E9C-101B-9397-08002B2CF9AE}" pid="16" name="x1ye=20">
    <vt:lpwstr>4yHjMg4tFX0gjt4P3GFGLIqT5Jy2EnzlKe53Lx+u8UdCQ+qSkRk/aHy4BRADhu4CUFJDiXTtyuq381Dei34Q2CbuX5m+PSyh+yzbcx5zRzuQWi9zftZ4PkOaogH0oYAuSfczkxHAZOCbyqa71DA2l33OMTvUPV47HwYAIhWo53/j2aE3PG1eiDkoEDP5YRHHIjE13VBa0CNzHZYZ5oft9Biplm4Vy564Q10w2ePD8IF8RINQ0dQA6Gwdm7UuK9W</vt:lpwstr>
  </property>
  <property fmtid="{D5CDD505-2E9C-101B-9397-08002B2CF9AE}" pid="17" name="x1ye=21">
    <vt:lpwstr>5zERbqlZgKt/K51soiRDlrVqEdAMFcpW2kgTc1X39VZzJI6KbvdCoAVIUGS3wYCR5KK6CDgec3bxHOKdUXUTcR7AbMkJQ4USOEIxwXRzkPYBJ9d4kUz04JFK/ALPgFUzAf0zGyEvRihMT+iYNjT0tq/kXxlQfpz21Bgp4CWV6eAQbfEldi4BaNqpPdiaOmerfS94sdUUyysQDjydA3Rj0Cw1ljC9k6hhcEYrHH1xgHLjfTEDaKLwrqhScxLN+yV</vt:lpwstr>
  </property>
  <property fmtid="{D5CDD505-2E9C-101B-9397-08002B2CF9AE}" pid="18" name="x1ye=22">
    <vt:lpwstr>89fImp4NNox/zVVYECgWle0CtAKk1xbe81TnnsWqEFrZg3W2j41iMA+B5PSDBSsamx59bfVwJv4n67LBIXavA/y+GV6k+Roktj+zaFcIoSZGQ1bSHSXfU7/JYZxmUfFyynnUoY6BXkx+Kv9SJj/ChDQPnjZ36AifeEBd5+ih0smlYy0g7Dy3pU3fiW2/YVjpNpmH0FFtHVEBfekdogjgEkiGuuPuwcXYCkhBP+MLVrNhxj1iayScKzyQrLUTeYu</vt:lpwstr>
  </property>
  <property fmtid="{D5CDD505-2E9C-101B-9397-08002B2CF9AE}" pid="19" name="x1ye=23">
    <vt:lpwstr>2y8U8GZEGSxcMAWUr5dGP2dkPHV+NdhcPttu031/cmZ9nkdrBfaQe0/V8zwGAZD6k+imP5lG5eG4OVDib+2WQmlRS+EE8f8SwRI9zKzHYW//nQ5FFxXfy24JlcNxhRJYV2TSmGvGIqjgDVIxIcJCd8S2fkqCwOvnCPO0i/so1JXfo6RkL/uDgKrBg2+ls8Otwd7ubOfxCEM7pbOeVrviyNXcLrtQBTShl0dgbNAEVdC0phbk8Vsfo1tIWv8lwIs</vt:lpwstr>
  </property>
  <property fmtid="{D5CDD505-2E9C-101B-9397-08002B2CF9AE}" pid="20" name="x1ye=24">
    <vt:lpwstr>alb3/DtZhwVhhang1G9n+mTieKpYue8XJUHT2pzVRn9ug6wzZYinB8BLunxxqzRf85wQikuoeZHU1f7QV6HrtYOHsP1aXtt5xd5dXGM3t1Bj43lMY3DL9ybWzD1q6w1L7QUuoj4AP1B79s+AZ2vt4oeJdsE9M0CYaGnyNdtEGrPpl5Oe61S+qAAG9l1/Lqp6icXgJYU5WrrV/vZi/T50v/FAYZ9wahHofvUGtxX2YXqk1KkpmuKlju0wlYK6L4Q</vt:lpwstr>
  </property>
  <property fmtid="{D5CDD505-2E9C-101B-9397-08002B2CF9AE}" pid="21" name="x1ye=25">
    <vt:lpwstr>TGSXZNAcvQABo+WY1LXJT7sBn1rJcA40CuB9df9B5RS8mT7yb1TXmx8BMi2o5LdecZxxam9alrjmYKQ5NvbySc+OwkEhdcJEzwSzRk0LXMp12Ygk34PFD6NIlPOsajwgJtVnMlVoIgYsGhpQqWdo9Vo+pMnduC8aJ9509240jhen2hVTYtKMwzHV1acGTrXCkykFY2uSzNDmsLkpDxpr3oAa320T1AHgDmSACDn2/HCr0lLwIk9WZU9qVTeZJlk</vt:lpwstr>
  </property>
  <property fmtid="{D5CDD505-2E9C-101B-9397-08002B2CF9AE}" pid="22" name="x1ye=26">
    <vt:lpwstr>1puhL4B3+VaODRzfbFE2DkTbvnnNcq1vFO+dbAXEZKYID6UDq0sM9Jwio+KeWHxFDPyD4NsVeo1rwf3Kw37+JvuIIfDbYRsGwWMAWyDE5dif1utH7kNVpDRhCvTcBNPwKtf3TGYO3hdRTvQr7q7aXmoAosKBeNsBDK4a6DMpwY+KhVbTYzNLuepz2JTz8jJQW8Rg1lU692530mQ8jiPevGEfTx+hXnAY6Vu35mcjU70qyhTTUhJyVFKDdJcdU/S</vt:lpwstr>
  </property>
  <property fmtid="{D5CDD505-2E9C-101B-9397-08002B2CF9AE}" pid="23" name="x1ye=27">
    <vt:lpwstr>MIzjW4AbdvsCs4isxAMDiPfyqCx075THaV14V2cdhzEYNSXTNSdq15pKmyfOXc4D/imK+VSkehJauF8vfnXyHWUgzxe3qKMja0GX4GOXEVHeA9qP2QltkqP/D9IynQVkvfm1UZ1DFOWaMoREUPGi0vmCJMgeVGtFlHzxyjAnC3yowufuuHl+cPgsHyOcmFFz0uKD6j9FOBa4ccg/HrySuzd855cCQLWgKlG2pXZs2dATvzxeeJAXlOxQm7atJH6</vt:lpwstr>
  </property>
  <property fmtid="{D5CDD505-2E9C-101B-9397-08002B2CF9AE}" pid="24" name="x1ye=28">
    <vt:lpwstr>zMLxJK9k2seHjVVJoborGl7/5YFzarOX6CQ98YEMyQfLQlHk4CIzUy7Ctr6A8cGgYFF5TDlU/9atodeechwPxZHBr94hj5LI+bbhl4hlXy9a/PC11NL70diX3s3rZwChUvoorvYjDLphz6PVIA0tU2SaC4MRqpQPOHlzVzzi2bQCf/d83rVqfVmKqqW4JqYyIMP3NM60hnYPF5IYdoqfy260VV32D7wTyARlKP4rEqJzwRbSZQnHTH9k0W+55l3</vt:lpwstr>
  </property>
  <property fmtid="{D5CDD505-2E9C-101B-9397-08002B2CF9AE}" pid="25" name="x1ye=29">
    <vt:lpwstr>U7iOmax4sT6SXtWl0NtxDpZADSwnUDhI7/NpMvOD1qYrl5EIjl81G/lGSCVhauMw7KmGWreQo4arFVG+x3vzwFuQ/20HAX0T6RMHBCNQnLf2dXKP5izq0VUsvZSpIilKaIIh24EaeFdmP561aUJBBH/Xco8mBVqOUtS/yNikScXK2DaToLyDEDTSLL+oG3AhXWqb+SHDy9FmBrfxCJvAh15AWuLyctVZDMj6vIFFvPz7ZS+zt4CIdXuZtKLr3qI</vt:lpwstr>
  </property>
  <property fmtid="{D5CDD505-2E9C-101B-9397-08002B2CF9AE}" pid="26" name="x1ye=3">
    <vt:lpwstr>xP77i54GUN6+jg7qj7ivUFGyR127Nzq+oA3jI6RghEcsvzvzvvlTUgGonIrMlfWaGL6SV4p46ysUyucnme7Rb5wEMoglWlG8PaqyR3YamanfHckLHUu+i2PC2cb8rk12a62yL1rbgoF54W/vu/2n0XnwmnqkY2Oz0k8y2XQzRDMxARhGRfLhnQBx6QXngA/uprh3HjzIxKgGPJTT7IqBxcKv/inqiQ7cXU9oL2T9Fd7xOCk/l2MjMWv9CyBNgi/</vt:lpwstr>
  </property>
  <property fmtid="{D5CDD505-2E9C-101B-9397-08002B2CF9AE}" pid="27" name="x1ye=30">
    <vt:lpwstr>KxKWH+BHjB5H0Vo5Ve/GZ64EVGTHColbEF6Yx6Kk2PA8DtDQ1dZDfN2GKoVQYffNuFXPeiYkqQ41rbJV7Z6jm8Wj24RekAWMjtKybkKeRvVhpQRZxxc52rCpQv06f3fN/YdX7UNA0stxW47m71fNRLYs0YSXVQX50S/VUVG/hJIBcmUfuk1vfzALKN/UgQR6IXacAeONtLR98pkiSRjqLYTTFFgBumkiOzRyS2GXBNoc6EzxeP4PZVVhPOMOeqh</vt:lpwstr>
  </property>
  <property fmtid="{D5CDD505-2E9C-101B-9397-08002B2CF9AE}" pid="28" name="x1ye=31">
    <vt:lpwstr>OqrV2KNWTM6NWHLsrIjGGrxKJgPDb/SycfcZu7VHMitRFUfs2egwWVe9tWfqpksLDV8vYEXFtxEKlnrBS8kxoS1nKrDw7dU0+X8CUSpq/yOZiBqd5VEcouviYvzKPIAP6WV4w8UPsEzD3mJEvty+AP189uCPbTw/sGVWVS/1u8PzBAHmXs213hI0jMIj62q9ZiIsOg8CsC9pgqII2lAHqYpcIH7XSEcxlDLvCbxFzZIy4e1Zve4ppNzRDN7qhJf</vt:lpwstr>
  </property>
  <property fmtid="{D5CDD505-2E9C-101B-9397-08002B2CF9AE}" pid="29" name="x1ye=32">
    <vt:lpwstr>hp1U8sIrpY2HIxoH1j0TpV8wsrJHIJ2RNx2lGUdI+HLE4quLt+IX1+rKMXti+TMcNnR/yJSF3e9oGwGzp+xPybHdMSlRRX/tOdwWRvbYp6B4yUp9dHB0Hv6aBOU+Z2vi4yfEbqrIaPbOXS7+ip8d4REYempOd65hXRwWQK2kXKmgATeHu6bAFzBfdAAz49zJRi2gIXG6qJp6Ic9k1WE3hqCCepIM19M9O+jfb8wY/jw/O27feq9VozGRoorss9t</vt:lpwstr>
  </property>
  <property fmtid="{D5CDD505-2E9C-101B-9397-08002B2CF9AE}" pid="30" name="x1ye=33">
    <vt:lpwstr>87atwf3Y2pHY1kQql9tVieUNbeqmUrHPWyJVyUaUlHAxKltBzW7+Qb5LAjgmEgmizA9sdU6gN8oHmIL43Jl1n23PlbZKT6X47MwhNDLm5rwEk30KyffxQoGQfZU9bIFdbQzHKaVhmM+4uD5fpgmbUbAFX/ZDUogKYf45du988oyceCNNmqSjDfVqAtOJcHIV6pyZnFTFnXaE+FZ7uTEtATGhzDQpwJgl31Bk3tSMynuYLJFjx1a/efwV4x2Na+4</vt:lpwstr>
  </property>
  <property fmtid="{D5CDD505-2E9C-101B-9397-08002B2CF9AE}" pid="31" name="x1ye=34">
    <vt:lpwstr>UAw0jxl90702s5YScwH4EplQd+kooDb7ojjdFHpuOj8awmjD/T2/NpoP43ohkbKMfQrCVsaXRKRYjDDKo39r6ZrP44yNI1/0uwzTFMcGVH8uOmvnbB0FFbXKsjQmoPwjptH8Ka3pmMkQjKHnk08lsI3Pb9uDoVjiGQaBPxjvuVWMW+xKAhVORB/Lb7eNGCOzAX+q5bii7YcAlQAGZhzbpQgRxM/YXLWO/LjL+/hJoHdigi2kd6mrMPWiBSTK7Uj</vt:lpwstr>
  </property>
  <property fmtid="{D5CDD505-2E9C-101B-9397-08002B2CF9AE}" pid="32" name="x1ye=35">
    <vt:lpwstr>6zkj/VxZwEWccgWfTvkARAddFEhnp4aFeyOo7MyzV6OZT0jfAW/sgBsh/u302llwS/PKCvKqflQLI2V5uEJ4sanTj73c8wnKBhOZfqvKbBlJFM5wbT9ViGnEUROJ2VobmS5izmMiUR8LHNo5ENEzCkiAb/MQE9xY00uNKqsUHo5GwOMA+4ioRriNmkKYqXVXOa7weqa9tiOB8qpo1fqx9ywomyAAsW/6a8eZ8rk/W9+x0HWVnc7iXtSWSYUtriZ</vt:lpwstr>
  </property>
  <property fmtid="{D5CDD505-2E9C-101B-9397-08002B2CF9AE}" pid="33" name="x1ye=36">
    <vt:lpwstr>hRTO79zHnBOvQ7Wu8+O4lj3L7+f+h19jDmnVjpcP8bnOB8mN5YMd1026HVFddP8d3dCHyqV20/JxxD1eqvc3WApXpaZLxjiWL21H2PJ56UponFcC20tErvz6o2cZKUNhGLLGdzGI5f6lqV0byk+r2OkCmLAQ+G8vftFj7nGTS+UbNzsmlprwYI1fiNmf2Wy0VqJri90pnKbdIfYETJhBDB8T1uUuWTk9hY0CxH1pWa3seuxkV71G67idd59rhMM</vt:lpwstr>
  </property>
  <property fmtid="{D5CDD505-2E9C-101B-9397-08002B2CF9AE}" pid="34" name="x1ye=37">
    <vt:lpwstr>8pxAzqvT0K6RoyMtEtjSZn8KY64b8EqjJrN0hlqNseVxpDlp46pThnOiHprRCOmVMM932MWqFZX61ritpTVTw3SVXqf7kQ1kUbrmZZnovkmC+yu1iuaKQ5cCM9APOScLBnIBEWDORlzB8OiwlGdnEQJUDg1rw8MFfiETn0juqKRD8mCBZMuvZ2MLEQj3SplpwL0A07jQ4nlubb2L12nJuoYXlyKa29eFQVyfb5BequAVdttSHeEUOHSOzmQnT5k</vt:lpwstr>
  </property>
  <property fmtid="{D5CDD505-2E9C-101B-9397-08002B2CF9AE}" pid="35" name="x1ye=38">
    <vt:lpwstr>UJ9Cl9z4l3jWgS016LMX2L6foPbIQtiSA/7MDQ0s1CMCdUcYqMxmQBvnaiz3dcpI+wqRCrGrnOioL7o7bJim9fEquzQ0cUWAEW5W6oxNdpXTbY5Kp9pV/WldSfq06yJAaW5rEpXY4VedaK+xQUs7wtEuPScmSEHudxCSIHhG7zkKaP0Cy6f7boyEI+z7OO+d36b+KJ+Xa9qD/cGc9mqv/KLxvbiydwMm5kh0kBMZ8muuzGb2B1p1npOwRf7nZwI</vt:lpwstr>
  </property>
  <property fmtid="{D5CDD505-2E9C-101B-9397-08002B2CF9AE}" pid="36" name="x1ye=39">
    <vt:lpwstr>BhNktx29U8xFz+5/bNTbQlAHR/4zVKQdr73BKVcUx1GuNcWzb2sNdELksSpNWfJJ/si3wa7bWI1BeL+WL/oS9kIQ9isEWdade7EF+8vx5obM55CBCTQq7zX/exfRJHiFCf5xCjD6gHRCakSwCKmwBU3aTmZDe13NUpublDyzVCukqXuarGJLDqTz7Z+f7QwG8RWa08t8yBQQ7hnqNqrB5vumcv45QdafIeJq7+2zYLS/59h3z45stGPWNoaxo2l</vt:lpwstr>
  </property>
  <property fmtid="{D5CDD505-2E9C-101B-9397-08002B2CF9AE}" pid="37" name="x1ye=4">
    <vt:lpwstr>8thbIa8YiuqzbQK25blh4NycFPYQr7rWNjmIx0tIe0Mw25RRMU3Q+toYbH7DJ5q4KP/a+ADW+jA2VQ+Aetxrp+zNQM4T8+CI+hG1D+ibnEfkcsJghMt9jDkGUJniZK4XeRSHOoUiIx2EpF3A1u+N8TkaXqSYpXOLUJvo1WrrxIslsDd1ChWvqroWluvz5iyxcnQ/mGsWqLctEtTovVj4+CmavvyWZsapbXCnhFVD8sDHV6FzkL48HBnvLss2W2A</vt:lpwstr>
  </property>
  <property fmtid="{D5CDD505-2E9C-101B-9397-08002B2CF9AE}" pid="38" name="x1ye=40">
    <vt:lpwstr>87j9aTm8z+LANipYm2Nz/apWTwWPfknf4/c2LEpjE2YOPw8ZYQOlJPmxGT6a4Jekf+aMu8Pn7JlfnjwBY1Ai85BVv7kjGeQAHFHMsyM+8ZnlvHDRbieWOEeafYcxwR1J/C9WwA3i3bTKn0qAycRpaDsbOc4JoOJ7YgSKazbMHQYV+coXlr2HMDBP1JymUirGBT5z7fpH8nEtIdP4ikZaqloniuSsmhqy4HPdxB273Es0UCzYKT06d4diEJtQxED</vt:lpwstr>
  </property>
  <property fmtid="{D5CDD505-2E9C-101B-9397-08002B2CF9AE}" pid="39" name="x1ye=41">
    <vt:lpwstr>3QprZn85ktd+uIc9nVIpKcY0fMov4borb4cseFksFAEXCeddRy0Q8XPRFNU47ZouXTPAglI9K8+IKvH/eHgaVKvR/ptEYqA7u0DqNazGxiuIHDSRqn57JkciSBT1RP2PDXHhvngcuMSw1geCv8H82Sn9AraqjCY4WPcdYeIUK8InjUFxGw6PKS7tnGG9DKbwZvkqq/xwlQlkpOoWqg4atV+j7abETB1Q1deHL1Ec6GFbnqdUrJz9BGpiXUcyIvt</vt:lpwstr>
  </property>
  <property fmtid="{D5CDD505-2E9C-101B-9397-08002B2CF9AE}" pid="40" name="x1ye=42">
    <vt:lpwstr>WFHi64c63yfJwSxvEE99DxLRGDlcOx8GGrhmh9oadvfgapQ7s1RWbkGdUIY0jd9JLWj9U3xXbmWnv1yaJGQ4j8En/2h5TiWIxZeut5tiR63Up6Ho4lbDGUp/jdhO+Cu5e2Qy0whSav8n0ehRDXe5rAvMQOuIRspraoshgNE1+bk8UPZQY3gVfYppNTd4y+Jz3smY0t4AFoVbC7fZPfrcQVBLq2yfEVWo2vtdp79dPbFPTOwwqx38YJAwWX49Ulf</vt:lpwstr>
  </property>
  <property fmtid="{D5CDD505-2E9C-101B-9397-08002B2CF9AE}" pid="41" name="x1ye=43">
    <vt:lpwstr>KsrKiY6ADTZiN/gvYWJyHMa6Syh69ATBpNip36w3rboShZhKdN59dGRxF6EJqUfOS888SsWB0De4LOA4PI9M3diNWydLe4YiLjnZesAvfdl/ObS0tWApZnfB9c890FRG6HBol3WpgTOaROPReNjwAfyLA7MOs2N37EDz7DDtVQ+SM/HO4gJnCdPYGN3XvhpDhcthsp8wIWuxdmldH4HPq1Cpevsr47SXyxafIiyhev/WFxkxI/xWIvIOPGvejWA</vt:lpwstr>
  </property>
  <property fmtid="{D5CDD505-2E9C-101B-9397-08002B2CF9AE}" pid="42" name="x1ye=44">
    <vt:lpwstr>I3EgVH5a8J3Ua935KqYJyiCOCYfRAcPpKXU2WqIUPvh8dsJmn4QUI4UEvZB7ffmOYm60+YvMsHN04toiWGT5FSgrnudeMgwcnU4GRDRPBdyQqM2wRAtuVqtewW+CTFJVNXroAQKJc+uTetqVA3QTsexdcL8moIRDjZife0MCRI32jE1AKxm7VyjZsLNnMSxMg12BFRwejMw3yb7kd7YCPfvyEuQmS8rtDf+GDR4Xgpmg7aKVOponHuB02UHOWTv</vt:lpwstr>
  </property>
  <property fmtid="{D5CDD505-2E9C-101B-9397-08002B2CF9AE}" pid="43" name="x1ye=45">
    <vt:lpwstr>jwR617//rbclSPLmrC54R4vQ+/Awu59uo+5TlFJH+Npw/7194P62gOL2N1YEdhwevnA/agR/ncyKLbGkEa3GtDoQDcAs9ls9/E5RNI6nEhfqzAyWQZpT9AclWdfIPH57Ll6PnQWUMkluxPUQxER+8PXYVRE8uOtjcl4qH5aDAqlcwHscIClLPqomFy/1Y1Z08WQllyhoQHp0uZO+bGPsRAxGOqV8nVR4/hxgmIN1J0Qlrhy/xM4aefpECNZ2JCI</vt:lpwstr>
  </property>
  <property fmtid="{D5CDD505-2E9C-101B-9397-08002B2CF9AE}" pid="44" name="x1ye=46">
    <vt:lpwstr>Cyv9XOaSkpXIFPJixEanZGb/ifz+PvzodYtgM/c5XTrsNssKkimqbpeUEMBEI3ByRg2bxCvziokbFhSM542fIslXtgC1f4GR5zfX9J4hcKxNOqbBmsQGML1PymB0MQWfalS8WoSUtX5A3WF0L0unRDV/a3AGnTmlqhPQu+fPsZNYy9bSG++V/QCTcdcNDHBYfpqBsA8fNXE9DKAlHTbzytAiL4Gj/wkcZS7u8NXTEITNatP4Z9uxK6qrQr/hF+u</vt:lpwstr>
  </property>
  <property fmtid="{D5CDD505-2E9C-101B-9397-08002B2CF9AE}" pid="45" name="x1ye=47">
    <vt:lpwstr>5XwXL18/df77kepmuIvyCrHkaBCUvtD3BFyD4ueHgiPkljfIAh1PY6uBZejD5yZnNjsvgjj+8rYlxT4rGhT0xFGedEpmyHXsABNpvIom/WbkVLEdpL6V5eXknK7BhF/QsnBq2SH42VJQxJh3X6Jw2l7ebyHrT0YGOfU/eC0NzPZSCx/KpBH08/b0lN7GEgpAMOJtJgPKL3J4Jc/7imKWggePj4HeZcL2hPOQwtIaDaHfwhopMmP8nSUy8logSov</vt:lpwstr>
  </property>
  <property fmtid="{D5CDD505-2E9C-101B-9397-08002B2CF9AE}" pid="46" name="x1ye=48">
    <vt:lpwstr>4ZJNv4/s+MseGcNgVYtl+Zee4s20y9h71auVs4UvY0P2OxaKV0i7sA5Nb/89dIoSdHeSJ17zaHOQHZE94f60omdBJDiJd4Bz6fy5v7c7nsHybaKXRo226gogRh0Tz0EXGjpDVT4XVNuEkVKCCsaqDkrFV63OogPCa6vYQDY8Y+E2ipqhHwZ/MkPzJuU08hUM0H25phljwqOmEKl3nZgm4bAjSSIF+7v+1U53J0izuDZiyqs8NIYZcqgFp3ZjYcf</vt:lpwstr>
  </property>
  <property fmtid="{D5CDD505-2E9C-101B-9397-08002B2CF9AE}" pid="47" name="x1ye=49">
    <vt:lpwstr>s9UbQy/PqFWyxh0DfQZejuW/KMic5Xics0kWr3xH6qtuXAEdetwqNNpZIATQayczNlcRuQjOHOyYYtQkygdv044xJEpm4naLsq1s39+teSSOJTEmFqw8h4/IiSNOkSfwCZmkejnn95g29XWNGdsAh6RkCEli5TixRF4j+3VMSYPs3NtbUWvSaj4pXxUITYCyqglX+Zb1LWekqQFdkeWb00S5p9EgvliR2ZqKct9iJQSOP56Kt13u+PO2iOEf8It</vt:lpwstr>
  </property>
  <property fmtid="{D5CDD505-2E9C-101B-9397-08002B2CF9AE}" pid="48" name="x1ye=5">
    <vt:lpwstr>c+cJV61Dtaa3BAKQ6JOQLO8w52owbfF1pGhRan85fMEkcl/keQM7JvaU0Xh7IFSJ3pr7AgbUj0OJnLv1A3UWh+OA9Zo0Fw4srEZPUxAMlsL+9Wxul+NtJsqQKccUmPXScvlFxRFvgcTne9NlTkYfOlDdLDdT4aLCEWtpq6HIgDGeZfolygR7wDVEx0Ueb9JeYcns9RkWsYGZ5JFBLnrscj27g5Ie/Yuzt0igD+DbB8xlzV5AP7DUM5yofYmbq9j</vt:lpwstr>
  </property>
  <property fmtid="{D5CDD505-2E9C-101B-9397-08002B2CF9AE}" pid="49" name="x1ye=50">
    <vt:lpwstr>29qeYEe0V32kHsWzTrN1Nnn+2f9ianL9xUovz8GsXko/k5qDJAzYEFASWeLB+cV/gBuP055HL93ksozNqPGVWfVvIlf1hT5gxwmmyxDFPgN3aGepsPfRPfDj3C1RYcpzgGrvwA0YZ393Di9r5LTeYmcvUlIk9K8ZTgP9XzbVWZ+r4zjcsd1EIQBX0nrTnkIJ101FJLlWBw3KGE7MbQPv5YhIshb6HpReQBY0PHJLWbssFktKTI7ThzzPQxAH6+f</vt:lpwstr>
  </property>
  <property fmtid="{D5CDD505-2E9C-101B-9397-08002B2CF9AE}" pid="50" name="x1ye=51">
    <vt:lpwstr>1RKB/kiI5+tJsvte0Mj4kZYyUwtnJPFYC7UlccgG1EouVafXQmFUj2K0UjbeFoG4TORzSdGLlSgNgMWkVzJniOPUvFDWswi72xoH4id/063g7ZgBhUnXC0GhHlaScdA+OgNzyjFPDRjhp5Vho1NOSSc1NyDd7cjfclq9lAjvqp63X3abq7TbBl+oGO0e+x5Bhxjrc7AzvtzeNYhUwCDxDI4+4+48EndVCki3eABf9RkyZG2I2UkUUDGxglNAamk</vt:lpwstr>
  </property>
  <property fmtid="{D5CDD505-2E9C-101B-9397-08002B2CF9AE}" pid="51" name="x1ye=52">
    <vt:lpwstr>tDiAzDa2wWFyx/DP0KidGOcBvVHrA2ZHvac24KXkytm5Fep6MsL3JV3I+/NF7AJjsu1uTEZGzXtLK1g1JmK7Fhnl+BXaUzfRwPSqDXBGjm0o7IoFP1QJaH24lIqu+sNePGL5g7Texih3vrfMpVVt0NiM8BB5+Kjriw6OCpisCou3EbGCM8B/IRLZwc1AkJ6sjhotXADIF2yilc9Lth9UvHBV3+DPwKHGPOE9D6vdXXKuoClzCtRekvnOh/xmtz6</vt:lpwstr>
  </property>
  <property fmtid="{D5CDD505-2E9C-101B-9397-08002B2CF9AE}" pid="52" name="x1ye=53">
    <vt:lpwstr>jwqdnJRXIn686DvVpRvFZfbWvSah799I+ULFvRpswN6bTZ/KhF5+D6HGzavc1c5F4ifthTy7iKcylwstEw0ccjsvWK3DbQNfcixKR3PFbAhLRWJ9pPlji3Z1tfmGOxh5PPzaNjpJW+9gdoS6YLzTX6KOcAz/rMQ3BsDOfe8A/92bI7ZclhXcpPjEN2Nj0I1BDenztGOP+a9r4aovrKQ+1qtiopyTRr54pME0OQczH7g7xSY5hGbwPVndXIFG4L+</vt:lpwstr>
  </property>
  <property fmtid="{D5CDD505-2E9C-101B-9397-08002B2CF9AE}" pid="53" name="x1ye=54">
    <vt:lpwstr>gj2XMZyLwEOa6vkhgVONMDvj+p03EK7dSpGs1/zA1ErTBAE5N3C+bt6IZPSlisj30Ecf+nLH1ENUcbVPd4ng/0Jqy1Rfa+4RAmTlZT0+2LWL/R+lSIkbqe+ctlY5sWv5QbZBAarot4vkQZ2+ht5TjrvLFMgjCpJhKgh1LQCbs6gZHGXR8Kjo+yWWAYnC6pDzjTfa/kVAWuxFW6c36K6LdXsVSsTZZXwQkGIeM8J3sMngfAUYBdktoF8gn34iB79</vt:lpwstr>
  </property>
  <property fmtid="{D5CDD505-2E9C-101B-9397-08002B2CF9AE}" pid="54" name="x1ye=55">
    <vt:lpwstr>mT3Yl2CLpyXbnQJBNCb7s4ok2AeinqIvWQ8Q2f6VD7W+8jWBh/wF9yxb8+86xMlEMt58BvjZHlWriX9WLdksk8YEGgBf8HNIq3v+S4kVTxaXd/HU0CTxhQ1DBiNArBoLWsYMoxRTz0PNP5mfyHFFaqG7LeFJJZbGChwYWrHFMe7wriavveNUzvekppGaPigpab5jFgipBOREdv4mmGFJocsS+Lgt9AlVJxlKQGbpB4LlIcKxIkNuXb625wxmUtS</vt:lpwstr>
  </property>
  <property fmtid="{D5CDD505-2E9C-101B-9397-08002B2CF9AE}" pid="55" name="x1ye=56">
    <vt:lpwstr>qkKR0iMX1KGgjA9FC+1AiZjPVhnPim/w23l20tbRuVR6qFxO/VsX3UFByh1kiErlSxGGfqimVRDD9KDLEgEtbXzzt2VaLIIJVuxusdKxWtGfisWAMg3PSFnHGHLI6TfmW4ychpMx/aE7Ta3Flco/vRFz3T3g2hzsntppRjR28UsXVyrwsYNNA9xPCAhT0oRimNYpPgRlurjinufFfOq4gr6dCjxvxDkJyduIFG3kG9t99hFj47sawVRHqlIBRbW</vt:lpwstr>
  </property>
  <property fmtid="{D5CDD505-2E9C-101B-9397-08002B2CF9AE}" pid="56" name="x1ye=57">
    <vt:lpwstr>NsOtSUSVjuFZ1rIdAVt3i9tLXZbPBwzsVcfPCuiPcL4jlOnYpflhk4mBz0EUtium7l9CsVXi773f6QYEhBKESS09Ah1n2U3y9s8UkZlzcegMKArmgwoTufsa6OWG5O/kinAcSYuY5G1X4JrJu+KpkzYEgse7enWcnJz1aOhNxjAQ6EZB4NN7Jq9jThj7Ohi9u/FPlyd+QtLo0YJzmn01DZBDBjzEb4Gtz011V90a7aD1C9ryv4tP66C8Hyg20nk</vt:lpwstr>
  </property>
  <property fmtid="{D5CDD505-2E9C-101B-9397-08002B2CF9AE}" pid="57" name="x1ye=58">
    <vt:lpwstr>g2aiUTo7NrZJ4LGnfoFNbhL5BWb4ZQXowI3poKf0iJQfbK/5ikjguSJG073Tr75Ij+c0Y97ItFpY88O+fj8dhE++HNyIeR7TEMnBS9ooe1H2LM5aEId0xXUSY9KDBTFoDuFpGyETNl2//DLUJm5Yvel3IqfvQeHJLN/VtO8+XdXJb2T2BYqaRL1EQhj3UjQ1VCohqaM+Kyag+hmGK5ctVdEUeklWtSD8tO6yqwAWLFP0z83M9FQfBMAm0MG6YoN</vt:lpwstr>
  </property>
  <property fmtid="{D5CDD505-2E9C-101B-9397-08002B2CF9AE}" pid="58" name="x1ye=59">
    <vt:lpwstr>J4n/pIxBF0yVt2v43KJe5W227wPZwdZadrOchCWqFnoDE1J9xtJpgKM7EMqrlWm5OXhC13y0eiSvVM0XVfgjdPfdBFZN5xTOSL+LlV+SKnfHpWH5PWkgkHX+N0o0aIhSSaCo5w4QN+6ZtDTtlC05L0hepAV1fTql64uQTudI3TRgXG4aqvMEG+rqB8D9xvMRsSluyLdfcyPdhMEDbk8Duq1sjYE6ey4I0OFb1ASV+RPi6SfMbQT+f9lAV5Xd7dv</vt:lpwstr>
  </property>
  <property fmtid="{D5CDD505-2E9C-101B-9397-08002B2CF9AE}" pid="59" name="x1ye=6">
    <vt:lpwstr>KXb5duhemS2i9fye2dynRrMgtIggKusIvCPRUEGr/Pf8M6FNobEGvzYQi+XvgzJ+sJiTyl+dUcOXP0MVbvJ8iEb0h9nklns24EjNv17VrFZek2Qm4DEaUeZsfxWDrvHi32MgOn7iKi7lzC3GIdVWtIlhm+lW+UV+F3fcLADZWN1B4FLoDdEbfCX5enNs26I6IaucYi1zquu3mnS4HECdPoLNSLmkIk5msQCc4F+F6n8vpiUOlYpLFduEL6PF3hZ</vt:lpwstr>
  </property>
  <property fmtid="{D5CDD505-2E9C-101B-9397-08002B2CF9AE}" pid="60" name="x1ye=60">
    <vt:lpwstr>9cB1KnXosSCsXnnxybHKsg/MRQOLByXaFB+gwC0G27p+075vw+me/zUXFyvFL3mDalvSTNYeDODTLRqBKEO8ylxtjJg8kKVuDJbyuSXRHVUBJWOhp2TT5x6JYVf99hRk5No9UfoiphcKQYyHQbdYgzyURBX9tNdCF/q397ug4iDqhBjEUpFkuRpez3mSocwh637No3M/7W5zyZHGdsie8NivmF4SNZa3XnMz/EhOQI1/QvjC2oVoPGs4G3Hg7RH</vt:lpwstr>
  </property>
  <property fmtid="{D5CDD505-2E9C-101B-9397-08002B2CF9AE}" pid="61" name="x1ye=61">
    <vt:lpwstr>eWBBkIbSrOjeiI73Eab1RFRlyyyrdjAjbOXV2MxkLArZt4bqkipuHT/Kbq+kj3QSYwoXzRMJ+UkaVApdwnXs/gmiPPPGhrl/SqlE8jHNqJGlQYVv/Ch7I8zBXT0ARBskxYevutxoEJ6QVdvJE4X3VjcBPlrb3j9o0AAMulDwetyn7MwKc88gg45cPviqrJCfup97cBU2AQ6N9z/V0h1NG5ctMJWcf+8xRl1TSiHExH07sk48OMnmPi4GDiSZKzd</vt:lpwstr>
  </property>
  <property fmtid="{D5CDD505-2E9C-101B-9397-08002B2CF9AE}" pid="62" name="x1ye=62">
    <vt:lpwstr>jD6LxS6GAnRgtWd4AxY78vdz9miRc8g9ocOEm58SEqt/g9ntiW+zR4Ls/popd7RSghumZOwDV9V8RzFDkUg7qc/ks3ClsTajlSNiAcv25a7AdBuMiZHwT1hS1+JfgMDL+yHsnD648V2n7KWXLLAnqXuqDa/RSy31sWbpO1jJ/gMGqgXxn4q4KSmXzHA8OfYqIr4jcuu0pgwpSXinkGc2eQL8r7KZK/pu7k2okv4r8uqNWz0NRf1h30cn5Uq9M93</vt:lpwstr>
  </property>
  <property fmtid="{D5CDD505-2E9C-101B-9397-08002B2CF9AE}" pid="63" name="x1ye=63">
    <vt:lpwstr>dTPdcqSXzBoTAVZEwOoofZjEYtVtYfBOb4/hchGfuwfu0tZiJD+NUwa0jWAd5DV5y0v/UkIXiO/m6oigHW/68vP+J2hdzyAftwH//wxhiI6ggxYJ0flrU7qZ/d9RwJgxZoUKJQ9sFYwfZ0CDh0geufHyDwPskj/SfkkHA6RT/pvXrQ/iuAlceQVxwJLHG3Z0TzCzA0SBySPLmNedCfnKji+dsft3WITE/1m8zpbZmj9CucS7WaPJdYcviF96eAd</vt:lpwstr>
  </property>
  <property fmtid="{D5CDD505-2E9C-101B-9397-08002B2CF9AE}" pid="64" name="x1ye=64">
    <vt:lpwstr>D8N+lHw2A/RpljMhbJIQOY9xK74hQLcOw3LP7vYDCMVZI897XK5JzKfR5hNSpsrc/9R0tLqLHoia27+6IorSmO2FzZlJS95AAMGy1VEtR/e6Md9CGsZP7+4pF9hE+izXAqHunU/0JpGh6UObvVbX0zpdHPafn6LaqacbIJae0bqhjl/SqxIurfCDTYDrhraRlJ2ZFIPlWgJhRs2NZu74WD5b14jEt5jjR0E3E1Zn/+S+yxpXdkH4Mh87fIa5I4m</vt:lpwstr>
  </property>
  <property fmtid="{D5CDD505-2E9C-101B-9397-08002B2CF9AE}" pid="65" name="x1ye=65">
    <vt:lpwstr>h1SrKl/NXHsqVT19Jds30MfWo/z49MLdDEAP/8aJkPxBiyNT52XDkjd8hTZf2qID5wk5Aca9bjG8k1B9Rer78tSvW0MtK9FvE9/SvJDkAQGhr6rPuQOAK6B7BDB1BaoV9Bw4iCdVnFtYxbK44fvItzLVsuuokhs2NDVF0rQPDJl2ccoZEIuU3lKnuW2hDdHAOwfD8l4+irBwvitIY23GblPDsWVVe2wfHMEkwagZRSPUrGGpkoCkokC1L2JA+k0</vt:lpwstr>
  </property>
  <property fmtid="{D5CDD505-2E9C-101B-9397-08002B2CF9AE}" pid="66" name="x1ye=66">
    <vt:lpwstr>yfYOW/z1uYzHvT3i3FMRd9nBIr4sVsw8x4Yt2kGRBsvw9CaiKw1zqmM+KBGEC1aU+pIFeubl+SM6aKLZ9Zn4xwPaF2Y0sCd/2TAzF5cVTnx9bXzlyLPqpqwB7dTsNQ/Xj9YyN3dBougmtnD9TOMTuHYrJe8458NaXGPVcOdte5BeAsL974c0xIPVR0OMvIEl2DZg5/DZfNlkMwAEYfyGLqJ8ViFkIZqqQEqR2KqrRFTTLp049XuN8593zXCoRHh</vt:lpwstr>
  </property>
  <property fmtid="{D5CDD505-2E9C-101B-9397-08002B2CF9AE}" pid="67" name="x1ye=67">
    <vt:lpwstr>iR2xt4dVgUA/2bt/IP5DMUkQ+vqQvX++PNl4cRMAsaxha5WWMKwk3stB1R+/Ca71O6lNoI9KYam5ofV8iG6+qiRiQkYpzvO2DMCs1fzo2wnWSUt86li3p5oaVEQ+xMgvgjeIPV9Xl3R1lJIb+E7CKkzZ9TJsMifRvboD3Q+A0PDKOs+m5CA+ycTxY7yaQIXJQET5pjq5fRTxbc8hQu01GSI5zzJD3XwOeuohKMBrzGeIq3DfON6azGqXiLUXMG2</vt:lpwstr>
  </property>
  <property fmtid="{D5CDD505-2E9C-101B-9397-08002B2CF9AE}" pid="68" name="x1ye=68">
    <vt:lpwstr>/x+wgs1e0aVZh3eMtOtxxYkPqdFxu7o0bOxNacujcL+WJtq2ZabilZzsybi+KtxQ5SL00/jwQqELk8xL4V8H9UurfBI1yDwFmxdAqeOSf/8Dy0DyekxDAAA=</vt:lpwstr>
  </property>
  <property fmtid="{D5CDD505-2E9C-101B-9397-08002B2CF9AE}" pid="69" name="x1ye=7">
    <vt:lpwstr>LpYhNY4TOaSo52GHbfL6iorXhHob1vvOs2JgNxTYrK2PUDxDBBUS4s7US8Mc/x8uuBKUdDZ3ngr+RVgjpqLDyq0P3KqzfylPfVg8HANC5ukUc0Qz5ruWyzaGJG6ivyis/fALbK32OQUrqxrDM9BGGL6iuvxCau9FOt1DO/zTSHRqWMeixyEXdrytA+TY1dumx/5PebiAyxjPzgx12bCL1wG0jZ8vhJ7CZRbklUI1rEF2X88V1gtB/oKY0vCagiB</vt:lpwstr>
  </property>
  <property fmtid="{D5CDD505-2E9C-101B-9397-08002B2CF9AE}" pid="70" name="x1ye=8">
    <vt:lpwstr>7KpoQmfvV7q9pKZk9Px1aL2oPlP12V6VDDMsJzwe/Hw4THv7iucpFbo2/NONbTKML85us+FDKYAqO4oSX+czgxvBfLEgqZM2Pra+OOtUxIo1zvmxFB+r/YaAhVwVWXxRubDg+C0Xq8KVF7GHEyGRQZ4paEXa+TPRd5pEbaIk2Tlxcv4yCzmr07dLV7UL1ibNSPeiXHT/cLYA5XJI1TuXuxX+O89F5IV29USe/PKbRlW5nIr7+b1naUQr+9Y7yAs</vt:lpwstr>
  </property>
  <property fmtid="{D5CDD505-2E9C-101B-9397-08002B2CF9AE}" pid="71" name="x1ye=9">
    <vt:lpwstr>y9JKxM4p1eBmQjU1puv3VSweccR2w3ybxvn31wh+YTUBLSap3VoMghBAApJJQrGb9dVRXflyCFvCcgxKlW9DBvh8oDujvx5+LqMm9lYU+Dryyp3TYgBtNX4Pr25tvAf3deYRXCrlbqtDUPpzyXo0jfARPbrZhxNRTOyTtEz00QDvLNdb4bGQNG2vo1gvFUN+tupUIs/F2LRA8GJGbw5iMQAs0zd3jVS5t/YMSszkpgEmY5hOr57PB0MQZ3mlRca</vt:lpwstr>
  </property>
</Properties>
</file>