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94E0" w14:textId="77777777" w:rsidR="008426EA" w:rsidRDefault="008527B8" w:rsidP="008426EA">
      <w:pPr>
        <w:jc w:val="center"/>
        <w:rPr>
          <w:b/>
          <w:sz w:val="32"/>
          <w:szCs w:val="32"/>
        </w:rPr>
      </w:pPr>
      <w:r w:rsidRPr="003C28B5">
        <w:rPr>
          <w:b/>
          <w:sz w:val="32"/>
          <w:szCs w:val="32"/>
        </w:rPr>
        <w:t>LADY NEPTUNETTE C. LOZADA</w:t>
      </w:r>
      <w:r w:rsidR="00EF5E96" w:rsidRPr="003C28B5">
        <w:rPr>
          <w:b/>
          <w:sz w:val="32"/>
          <w:szCs w:val="32"/>
        </w:rPr>
        <w:t>, BSN, RN, MAN</w:t>
      </w:r>
      <w:r w:rsidR="003C28B5">
        <w:rPr>
          <w:b/>
          <w:sz w:val="32"/>
          <w:szCs w:val="32"/>
        </w:rPr>
        <w:t>, MSBC, PCCN</w:t>
      </w:r>
    </w:p>
    <w:p w14:paraId="363B0D7F" w14:textId="77777777" w:rsidR="006C6312" w:rsidRDefault="00830E33" w:rsidP="008426EA">
      <w:pPr>
        <w:jc w:val="center"/>
        <w:rPr>
          <w:b/>
          <w:sz w:val="32"/>
          <w:szCs w:val="32"/>
        </w:rPr>
      </w:pPr>
      <w:hyperlink r:id="rId5" w:history="1">
        <w:r w:rsidR="006C6312" w:rsidRPr="00DC6F57">
          <w:rPr>
            <w:rStyle w:val="Hyperlink"/>
            <w:b/>
            <w:sz w:val="32"/>
            <w:szCs w:val="32"/>
          </w:rPr>
          <w:t>lady_neptunette@yahoo.com</w:t>
        </w:r>
      </w:hyperlink>
    </w:p>
    <w:p w14:paraId="12819CDA" w14:textId="77777777" w:rsidR="006C6312" w:rsidRPr="003C28B5" w:rsidRDefault="006C6312" w:rsidP="008426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773-817-7639</w:t>
      </w:r>
    </w:p>
    <w:p w14:paraId="116B1743" w14:textId="77777777" w:rsidR="00C748BE" w:rsidRDefault="00C748BE" w:rsidP="008527B8"/>
    <w:p w14:paraId="5468246E" w14:textId="77777777" w:rsidR="008527B8" w:rsidRPr="00EF5E96" w:rsidRDefault="008527B8" w:rsidP="008527B8">
      <w:pPr>
        <w:rPr>
          <w:b/>
          <w:sz w:val="24"/>
          <w:szCs w:val="24"/>
        </w:rPr>
      </w:pPr>
      <w:r w:rsidRPr="00EF5E96">
        <w:rPr>
          <w:b/>
          <w:sz w:val="24"/>
          <w:szCs w:val="24"/>
        </w:rPr>
        <w:t>QUALLIFICATIONS:</w:t>
      </w:r>
    </w:p>
    <w:p w14:paraId="3A4A678E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Skilled </w:t>
      </w:r>
      <w:r w:rsidR="00EF5E96">
        <w:t>career</w:t>
      </w:r>
      <w:r w:rsidR="000D5169">
        <w:t xml:space="preserve"> professional with twenty (20</w:t>
      </w:r>
      <w:r>
        <w:t xml:space="preserve">) years </w:t>
      </w:r>
      <w:r w:rsidR="00EF5E96">
        <w:t>clinical</w:t>
      </w:r>
      <w:r>
        <w:t xml:space="preserve"> and practical experience in hospital setting.</w:t>
      </w:r>
    </w:p>
    <w:p w14:paraId="53737306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Experienced in pediatric care, including assessment, counseling and educating family members regarding medications and treatment, laboratory work-up, and </w:t>
      </w:r>
      <w:r w:rsidR="00EF5E96">
        <w:t>documentation</w:t>
      </w:r>
      <w:r>
        <w:t xml:space="preserve"> </w:t>
      </w:r>
      <w:r w:rsidR="00EF5E96">
        <w:t>and administration</w:t>
      </w:r>
      <w:r>
        <w:t xml:space="preserve"> of treatment procedures.</w:t>
      </w:r>
    </w:p>
    <w:p w14:paraId="0F108F1D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Experienced </w:t>
      </w:r>
      <w:r w:rsidR="00EF5E96">
        <w:t>in attending</w:t>
      </w:r>
      <w:r w:rsidR="00470A36">
        <w:t xml:space="preserve"> patients</w:t>
      </w:r>
      <w:r>
        <w:t xml:space="preserve">, giving </w:t>
      </w:r>
      <w:r w:rsidR="00EF5E96">
        <w:t>efficient care</w:t>
      </w:r>
      <w:r>
        <w:t xml:space="preserve"> to OB, Med, Surg, Ortho, Cardio, </w:t>
      </w:r>
      <w:r w:rsidR="00EF5E96">
        <w:t>Neuro</w:t>
      </w:r>
      <w:r>
        <w:t>, Nephro, and Pedia cases, at a managed time.</w:t>
      </w:r>
    </w:p>
    <w:p w14:paraId="094F0E86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Experienced in </w:t>
      </w:r>
      <w:r w:rsidR="00EF5E96">
        <w:t>attending</w:t>
      </w:r>
      <w:r>
        <w:t xml:space="preserve"> emergency cases, providing emergency measures to patients who need immediate care to recover and sustain life.</w:t>
      </w:r>
    </w:p>
    <w:p w14:paraId="38ECECFE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>Experienced in attending critically ill patients, providing treatment measures to enhance recovery.</w:t>
      </w:r>
    </w:p>
    <w:p w14:paraId="744C9C98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Can operate machines like ECG, cardiac monitor, defibrillator, suction machine, infusion pump, mechanical ventilator, pulse oxymeter, </w:t>
      </w:r>
      <w:r w:rsidR="003F2541">
        <w:t xml:space="preserve"> wound vac, </w:t>
      </w:r>
      <w:r>
        <w:t>as the need arise.</w:t>
      </w:r>
    </w:p>
    <w:p w14:paraId="3A2068A2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Can </w:t>
      </w:r>
      <w:r w:rsidR="00EF5E96">
        <w:t>perform</w:t>
      </w:r>
      <w:r>
        <w:t xml:space="preserve"> IV insertion to newborn</w:t>
      </w:r>
      <w:r w:rsidR="00E91B8A">
        <w:t>s</w:t>
      </w:r>
      <w:r>
        <w:t>, pediatrics, and adult</w:t>
      </w:r>
      <w:r w:rsidR="00E91B8A">
        <w:t>s</w:t>
      </w:r>
      <w:r>
        <w:t xml:space="preserve"> as a licensed IV therapist.</w:t>
      </w:r>
    </w:p>
    <w:p w14:paraId="085ADA9C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Can perform cardio-pulmonary resuscitation, with training on </w:t>
      </w:r>
      <w:r w:rsidR="00470A36">
        <w:t>BLS, ACLS, PALS.</w:t>
      </w:r>
    </w:p>
    <w:p w14:paraId="2081384A" w14:textId="77777777" w:rsidR="000D5169" w:rsidRDefault="000D5169" w:rsidP="008527B8">
      <w:pPr>
        <w:pStyle w:val="ListParagraph"/>
        <w:numPr>
          <w:ilvl w:val="0"/>
          <w:numId w:val="1"/>
        </w:numPr>
      </w:pPr>
      <w:r>
        <w:t>Can insert Nasogastric tube with verified skill as the need arise.</w:t>
      </w:r>
    </w:p>
    <w:p w14:paraId="18592968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 xml:space="preserve">Has teaching ability on nursing </w:t>
      </w:r>
      <w:r w:rsidR="00E91B8A">
        <w:t>concepts using various teaching-</w:t>
      </w:r>
      <w:r>
        <w:t xml:space="preserve"> learning techniques.</w:t>
      </w:r>
    </w:p>
    <w:p w14:paraId="2F9628F0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>Can supervise nursing students in their RLE, enhancing their knowledge and skills to become effective nurses.</w:t>
      </w:r>
    </w:p>
    <w:p w14:paraId="2EAD54D5" w14:textId="77777777" w:rsidR="008527B8" w:rsidRDefault="008527B8" w:rsidP="008527B8">
      <w:pPr>
        <w:pStyle w:val="ListParagraph"/>
        <w:numPr>
          <w:ilvl w:val="0"/>
          <w:numId w:val="1"/>
        </w:numPr>
      </w:pPr>
      <w:r>
        <w:t>Can perform managerial and administrative functions and responsibilities</w:t>
      </w:r>
      <w:r w:rsidR="0029249C">
        <w:t xml:space="preserve"> in hand</w:t>
      </w:r>
      <w:r w:rsidR="003F2541">
        <w:t>l</w:t>
      </w:r>
      <w:r w:rsidR="00470A36">
        <w:t>ing a LTACH as</w:t>
      </w:r>
      <w:r w:rsidR="0029249C">
        <w:t xml:space="preserve"> well as a skilled long term care facility.</w:t>
      </w:r>
    </w:p>
    <w:p w14:paraId="4A9C3A75" w14:textId="77777777" w:rsidR="004268E5" w:rsidRDefault="004268E5" w:rsidP="004268E5">
      <w:pPr>
        <w:ind w:left="720"/>
      </w:pPr>
      <w:r>
        <w:t>12. Can assess different kinds of wounds, document accurately, and provide appropriate care.</w:t>
      </w:r>
    </w:p>
    <w:p w14:paraId="667B747E" w14:textId="77777777" w:rsidR="004268E5" w:rsidRDefault="004268E5" w:rsidP="004268E5">
      <w:pPr>
        <w:pStyle w:val="ListParagraph"/>
        <w:ind w:left="1080"/>
      </w:pPr>
    </w:p>
    <w:p w14:paraId="2930E562" w14:textId="77777777" w:rsidR="008527B8" w:rsidRDefault="008527B8" w:rsidP="008527B8"/>
    <w:p w14:paraId="53DCB1BF" w14:textId="77777777" w:rsidR="008527B8" w:rsidRDefault="008527B8" w:rsidP="008527B8"/>
    <w:p w14:paraId="549BE1B9" w14:textId="77777777" w:rsidR="00EF5E96" w:rsidRDefault="00EF5E96" w:rsidP="008527B8"/>
    <w:p w14:paraId="7B2F6147" w14:textId="77777777" w:rsidR="000D5169" w:rsidRDefault="000D5169" w:rsidP="008527B8">
      <w:pPr>
        <w:rPr>
          <w:b/>
          <w:sz w:val="24"/>
          <w:szCs w:val="24"/>
        </w:rPr>
      </w:pPr>
    </w:p>
    <w:p w14:paraId="63B3D049" w14:textId="1DAFDEFD" w:rsidR="008527B8" w:rsidRDefault="005F78A6" w:rsidP="008527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EMPLOYMENT HISTORY:</w:t>
      </w:r>
    </w:p>
    <w:p w14:paraId="7F0A4209" w14:textId="3AE86D78" w:rsidR="00830E33" w:rsidRDefault="00830E33" w:rsidP="008527B8">
      <w:pPr>
        <w:rPr>
          <w:bCs/>
          <w:sz w:val="24"/>
          <w:szCs w:val="24"/>
        </w:rPr>
      </w:pPr>
      <w:r w:rsidRPr="00830E33">
        <w:rPr>
          <w:bCs/>
          <w:sz w:val="24"/>
          <w:szCs w:val="24"/>
        </w:rPr>
        <w:t>Position: 7 West Nurse II- December 2020 ‘til present</w:t>
      </w:r>
    </w:p>
    <w:p w14:paraId="272A701B" w14:textId="48F6A0F8" w:rsidR="00830E33" w:rsidRDefault="00830E33" w:rsidP="00830E3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holistic and compassionate care to the veterans and their loved ones.</w:t>
      </w:r>
    </w:p>
    <w:p w14:paraId="25386904" w14:textId="3E3BA242" w:rsidR="00830E33" w:rsidRPr="00830E33" w:rsidRDefault="00830E33" w:rsidP="00830E33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30E33">
        <w:rPr>
          <w:sz w:val="24"/>
          <w:szCs w:val="24"/>
        </w:rPr>
        <w:t>Able to provide compassionate care in a timely manner</w:t>
      </w:r>
      <w:r>
        <w:rPr>
          <w:sz w:val="24"/>
          <w:szCs w:val="24"/>
        </w:rPr>
        <w:t>.</w:t>
      </w:r>
    </w:p>
    <w:p w14:paraId="47BFD17A" w14:textId="77777777" w:rsidR="00830E33" w:rsidRDefault="00830E33" w:rsidP="00830E3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innate flexibility and positive attitude in taking care of the veterans in whatever circumstance the environment is facing, uplifting the principle that veterans deserve a compassionate, quality, and holistic care.</w:t>
      </w:r>
    </w:p>
    <w:p w14:paraId="24D41575" w14:textId="77777777" w:rsidR="00830E33" w:rsidRPr="007977B0" w:rsidRDefault="00830E33" w:rsidP="00830E3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good team player, very willing to extend extra mile to ensure that needs are attended, as every veteran is everybody’s patient. </w:t>
      </w:r>
    </w:p>
    <w:p w14:paraId="48F05A2A" w14:textId="081E4D55" w:rsidR="00830E33" w:rsidRDefault="00830E33" w:rsidP="00830E33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Utilizes critical thinking skills in taking care of patients in Stepdown unit.</w:t>
      </w:r>
    </w:p>
    <w:p w14:paraId="0D89786B" w14:textId="617E1D6C" w:rsidR="00830E33" w:rsidRPr="00830E33" w:rsidRDefault="00830E33" w:rsidP="00830E33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Provides compassionate care to patients facing multi crisis while dealing with Covid illness.</w:t>
      </w:r>
    </w:p>
    <w:p w14:paraId="388A1AF1" w14:textId="77777777" w:rsidR="00830E33" w:rsidRDefault="00830E33" w:rsidP="00830E33">
      <w:pPr>
        <w:pStyle w:val="ListParagraph"/>
        <w:rPr>
          <w:sz w:val="24"/>
          <w:szCs w:val="24"/>
        </w:rPr>
      </w:pPr>
    </w:p>
    <w:p w14:paraId="044A6527" w14:textId="45E2825C" w:rsidR="007977B0" w:rsidRDefault="007977B0" w:rsidP="008527B8">
      <w:pPr>
        <w:rPr>
          <w:sz w:val="24"/>
          <w:szCs w:val="24"/>
        </w:rPr>
      </w:pPr>
      <w:r w:rsidRPr="007977B0">
        <w:rPr>
          <w:sz w:val="24"/>
          <w:szCs w:val="24"/>
        </w:rPr>
        <w:t>Position: Resource Pool Nurse II</w:t>
      </w:r>
      <w:r>
        <w:rPr>
          <w:sz w:val="24"/>
          <w:szCs w:val="24"/>
        </w:rPr>
        <w:t>- December 2019</w:t>
      </w:r>
      <w:r w:rsidR="00830E33">
        <w:rPr>
          <w:sz w:val="24"/>
          <w:szCs w:val="24"/>
        </w:rPr>
        <w:t>- December 2020</w:t>
      </w:r>
      <w:r>
        <w:rPr>
          <w:sz w:val="24"/>
          <w:szCs w:val="24"/>
        </w:rPr>
        <w:t xml:space="preserve"> </w:t>
      </w:r>
    </w:p>
    <w:p w14:paraId="35173A79" w14:textId="77777777" w:rsidR="007977B0" w:rsidRDefault="007977B0" w:rsidP="007977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4D103C">
        <w:rPr>
          <w:sz w:val="24"/>
          <w:szCs w:val="24"/>
        </w:rPr>
        <w:t>holistic</w:t>
      </w:r>
      <w:r>
        <w:rPr>
          <w:sz w:val="24"/>
          <w:szCs w:val="24"/>
        </w:rPr>
        <w:t xml:space="preserve"> and compassionate care to the veterans and their love</w:t>
      </w:r>
      <w:r w:rsidR="004D103C">
        <w:rPr>
          <w:sz w:val="24"/>
          <w:szCs w:val="24"/>
        </w:rPr>
        <w:t>d</w:t>
      </w:r>
      <w:r>
        <w:rPr>
          <w:sz w:val="24"/>
          <w:szCs w:val="24"/>
        </w:rPr>
        <w:t xml:space="preserve"> ones</w:t>
      </w:r>
      <w:r w:rsidR="00A30787">
        <w:rPr>
          <w:sz w:val="24"/>
          <w:szCs w:val="24"/>
        </w:rPr>
        <w:t>.</w:t>
      </w:r>
    </w:p>
    <w:p w14:paraId="572AFB5D" w14:textId="77777777" w:rsidR="007977B0" w:rsidRDefault="007977B0" w:rsidP="007977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Resource for IV insertion when floated to ECC</w:t>
      </w:r>
      <w:r w:rsidR="00A30787">
        <w:rPr>
          <w:sz w:val="24"/>
          <w:szCs w:val="24"/>
        </w:rPr>
        <w:t>.</w:t>
      </w:r>
    </w:p>
    <w:p w14:paraId="26F9FC99" w14:textId="77777777" w:rsidR="007977B0" w:rsidRDefault="007977B0" w:rsidP="007977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Able to provide compassionate care in a timely manner when assigned to patients with different acuity; </w:t>
      </w:r>
      <w:r w:rsidR="00DD71B5">
        <w:rPr>
          <w:sz w:val="24"/>
          <w:szCs w:val="24"/>
        </w:rPr>
        <w:t xml:space="preserve">for </w:t>
      </w:r>
      <w:r>
        <w:rPr>
          <w:sz w:val="24"/>
          <w:szCs w:val="24"/>
        </w:rPr>
        <w:t>example, in 7 W, h</w:t>
      </w:r>
      <w:r w:rsidR="00DD71B5">
        <w:rPr>
          <w:sz w:val="24"/>
          <w:szCs w:val="24"/>
        </w:rPr>
        <w:t>ad 4 pts:</w:t>
      </w:r>
      <w:r>
        <w:rPr>
          <w:sz w:val="24"/>
          <w:szCs w:val="24"/>
        </w:rPr>
        <w:t xml:space="preserve"> 1 for pending discharge, 1 on blood transfusion, 1 with a sitter, 1 from cath lab with</w:t>
      </w:r>
      <w:r w:rsidR="00A30787">
        <w:rPr>
          <w:sz w:val="24"/>
          <w:szCs w:val="24"/>
        </w:rPr>
        <w:t xml:space="preserve"> T</w:t>
      </w:r>
      <w:r w:rsidR="00BE4E00">
        <w:rPr>
          <w:sz w:val="24"/>
          <w:szCs w:val="24"/>
        </w:rPr>
        <w:t>R</w:t>
      </w:r>
      <w:r w:rsidR="00A30787">
        <w:rPr>
          <w:sz w:val="24"/>
          <w:szCs w:val="24"/>
        </w:rPr>
        <w:t xml:space="preserve"> </w:t>
      </w:r>
      <w:r w:rsidR="004D103C">
        <w:rPr>
          <w:sz w:val="24"/>
          <w:szCs w:val="24"/>
        </w:rPr>
        <w:t>band that needs to be released every</w:t>
      </w:r>
      <w:r w:rsidR="00A30787">
        <w:rPr>
          <w:sz w:val="24"/>
          <w:szCs w:val="24"/>
        </w:rPr>
        <w:t xml:space="preserve"> 15 minutes.</w:t>
      </w:r>
    </w:p>
    <w:p w14:paraId="5F5C3CF1" w14:textId="77777777" w:rsidR="00A30787" w:rsidRDefault="00914174" w:rsidP="007977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Provided care to a bedbound veteran, with </w:t>
      </w:r>
      <w:r w:rsidR="00BE4E00">
        <w:rPr>
          <w:sz w:val="24"/>
          <w:szCs w:val="24"/>
        </w:rPr>
        <w:t>tracheostomy and</w:t>
      </w:r>
      <w:r>
        <w:rPr>
          <w:sz w:val="24"/>
          <w:szCs w:val="24"/>
        </w:rPr>
        <w:t xml:space="preserve"> PEG tube</w:t>
      </w:r>
      <w:r w:rsidR="00A30787">
        <w:rPr>
          <w:sz w:val="24"/>
          <w:szCs w:val="24"/>
        </w:rPr>
        <w:t xml:space="preserve"> that was</w:t>
      </w:r>
      <w:r w:rsidR="00DD71B5">
        <w:rPr>
          <w:sz w:val="24"/>
          <w:szCs w:val="24"/>
        </w:rPr>
        <w:t xml:space="preserve"> converted to</w:t>
      </w:r>
      <w:r w:rsidR="00A30787">
        <w:rPr>
          <w:sz w:val="24"/>
          <w:szCs w:val="24"/>
        </w:rPr>
        <w:t xml:space="preserve"> Covid PUI</w:t>
      </w:r>
      <w:r w:rsidR="00DD71B5">
        <w:rPr>
          <w:sz w:val="24"/>
          <w:szCs w:val="24"/>
        </w:rPr>
        <w:t xml:space="preserve"> after three (3) hours of providing care</w:t>
      </w:r>
      <w:r w:rsidR="004D103C">
        <w:rPr>
          <w:sz w:val="24"/>
          <w:szCs w:val="24"/>
        </w:rPr>
        <w:t>, with a positive and compassionate attitude.</w:t>
      </w:r>
    </w:p>
    <w:p w14:paraId="709ACEB4" w14:textId="77777777" w:rsidR="00A30787" w:rsidRDefault="004D103C" w:rsidP="007977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With innate flexibility </w:t>
      </w:r>
      <w:r w:rsidR="00BE4E00">
        <w:rPr>
          <w:sz w:val="24"/>
          <w:szCs w:val="24"/>
        </w:rPr>
        <w:t>and</w:t>
      </w:r>
      <w:r w:rsidR="00A30787">
        <w:rPr>
          <w:sz w:val="24"/>
          <w:szCs w:val="24"/>
        </w:rPr>
        <w:t xml:space="preserve"> positive attitude in taking care of the veterans in whatever circumstance the environment</w:t>
      </w:r>
      <w:r w:rsidR="00BF29E5">
        <w:rPr>
          <w:sz w:val="24"/>
          <w:szCs w:val="24"/>
        </w:rPr>
        <w:t xml:space="preserve"> is facing</w:t>
      </w:r>
      <w:r w:rsidR="00A30787">
        <w:rPr>
          <w:sz w:val="24"/>
          <w:szCs w:val="24"/>
        </w:rPr>
        <w:t xml:space="preserve">, </w:t>
      </w:r>
      <w:r w:rsidR="00BE4E00">
        <w:rPr>
          <w:sz w:val="24"/>
          <w:szCs w:val="24"/>
        </w:rPr>
        <w:t>uplifting the principle</w:t>
      </w:r>
      <w:r>
        <w:rPr>
          <w:sz w:val="24"/>
          <w:szCs w:val="24"/>
        </w:rPr>
        <w:t xml:space="preserve"> that</w:t>
      </w:r>
      <w:r w:rsidR="00A30787">
        <w:rPr>
          <w:sz w:val="24"/>
          <w:szCs w:val="24"/>
        </w:rPr>
        <w:t xml:space="preserve"> veterans deserve a compassionate, quality, and </w:t>
      </w:r>
      <w:r>
        <w:rPr>
          <w:sz w:val="24"/>
          <w:szCs w:val="24"/>
        </w:rPr>
        <w:t>holistic</w:t>
      </w:r>
      <w:r w:rsidR="00A30787">
        <w:rPr>
          <w:sz w:val="24"/>
          <w:szCs w:val="24"/>
        </w:rPr>
        <w:t xml:space="preserve"> care.</w:t>
      </w:r>
    </w:p>
    <w:p w14:paraId="7DF8B178" w14:textId="77777777" w:rsidR="00BF29E5" w:rsidRPr="007977B0" w:rsidRDefault="00BF29E5" w:rsidP="007977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good team player, very willing to extend extra mile to ensure that needs are attended, as every veteran is everybody’s patient. </w:t>
      </w:r>
    </w:p>
    <w:p w14:paraId="48BD3FF4" w14:textId="77777777" w:rsidR="00A818FA" w:rsidRDefault="00A818FA" w:rsidP="008527B8">
      <w:pPr>
        <w:rPr>
          <w:sz w:val="24"/>
          <w:szCs w:val="24"/>
        </w:rPr>
      </w:pPr>
      <w:r w:rsidRPr="00A818FA">
        <w:rPr>
          <w:sz w:val="24"/>
          <w:szCs w:val="24"/>
        </w:rPr>
        <w:t>Position: Nurse</w:t>
      </w:r>
      <w:r w:rsidR="007977B0">
        <w:rPr>
          <w:sz w:val="24"/>
          <w:szCs w:val="24"/>
        </w:rPr>
        <w:t xml:space="preserve"> II- Stroke Unit- April 2018-March 2020</w:t>
      </w:r>
    </w:p>
    <w:p w14:paraId="1F4B5B1E" w14:textId="77777777" w:rsidR="00A818FA" w:rsidRDefault="00A818FA" w:rsidP="008527B8">
      <w:pPr>
        <w:rPr>
          <w:sz w:val="24"/>
          <w:szCs w:val="24"/>
        </w:rPr>
      </w:pPr>
      <w:r>
        <w:rPr>
          <w:sz w:val="24"/>
          <w:szCs w:val="24"/>
        </w:rPr>
        <w:t>Employer: Advocate Lutheran General Hospital</w:t>
      </w:r>
    </w:p>
    <w:p w14:paraId="28F361D2" w14:textId="77777777" w:rsidR="00A818FA" w:rsidRDefault="00A818FA" w:rsidP="008527B8">
      <w:pPr>
        <w:rPr>
          <w:sz w:val="24"/>
          <w:szCs w:val="24"/>
        </w:rPr>
      </w:pPr>
      <w:r>
        <w:rPr>
          <w:sz w:val="24"/>
          <w:szCs w:val="24"/>
        </w:rPr>
        <w:t>Duties and Responsibilities:</w:t>
      </w:r>
    </w:p>
    <w:p w14:paraId="1BFC798D" w14:textId="77777777" w:rsidR="00A818FA" w:rsidRDefault="00A818FA" w:rsidP="00A818F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 quality and efficient care to acutely ill patients in a stroke unit</w:t>
      </w:r>
    </w:p>
    <w:p w14:paraId="3FCFDBE8" w14:textId="77777777" w:rsidR="00A818FA" w:rsidRDefault="00A818FA" w:rsidP="00A818F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Utilize efficient assessment skill</w:t>
      </w:r>
      <w:r w:rsidR="006447DA">
        <w:rPr>
          <w:sz w:val="24"/>
          <w:szCs w:val="24"/>
        </w:rPr>
        <w:t>s</w:t>
      </w:r>
      <w:r>
        <w:rPr>
          <w:sz w:val="24"/>
          <w:szCs w:val="24"/>
        </w:rPr>
        <w:t xml:space="preserve"> to proactively respond to change in condition of patients in stroke unit</w:t>
      </w:r>
    </w:p>
    <w:p w14:paraId="24342A46" w14:textId="77777777" w:rsidR="00262FAF" w:rsidRPr="006447DA" w:rsidRDefault="00A818FA" w:rsidP="00262FAF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Coordinate with IDT to ensure holi</w:t>
      </w:r>
      <w:r w:rsidR="006447DA">
        <w:rPr>
          <w:sz w:val="24"/>
          <w:szCs w:val="24"/>
        </w:rPr>
        <w:t>stic care</w:t>
      </w:r>
      <w:r w:rsidR="00262FAF">
        <w:rPr>
          <w:sz w:val="24"/>
          <w:szCs w:val="24"/>
        </w:rPr>
        <w:t xml:space="preserve"> is</w:t>
      </w:r>
      <w:r w:rsidR="000D5169">
        <w:rPr>
          <w:sz w:val="24"/>
          <w:szCs w:val="24"/>
        </w:rPr>
        <w:t xml:space="preserve"> being</w:t>
      </w:r>
      <w:r w:rsidR="00262FAF">
        <w:rPr>
          <w:sz w:val="24"/>
          <w:szCs w:val="24"/>
        </w:rPr>
        <w:t xml:space="preserve"> provided</w:t>
      </w:r>
      <w:r w:rsidR="006447DA">
        <w:rPr>
          <w:sz w:val="24"/>
          <w:szCs w:val="24"/>
        </w:rPr>
        <w:t xml:space="preserve"> to the patients</w:t>
      </w:r>
      <w:r w:rsidR="00262FAF">
        <w:rPr>
          <w:sz w:val="24"/>
          <w:szCs w:val="24"/>
        </w:rPr>
        <w:t xml:space="preserve"> at an optimum level</w:t>
      </w:r>
    </w:p>
    <w:p w14:paraId="004694DA" w14:textId="77777777" w:rsidR="006447DA" w:rsidRPr="006447DA" w:rsidRDefault="006447DA" w:rsidP="00262FAF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Implement protocols that have been established for stroke patients so that patients will benefit the efficiency of the existing protocols</w:t>
      </w:r>
      <w:r w:rsidR="000D5169">
        <w:rPr>
          <w:sz w:val="24"/>
          <w:szCs w:val="24"/>
        </w:rPr>
        <w:t>.</w:t>
      </w:r>
    </w:p>
    <w:p w14:paraId="2EC9255F" w14:textId="77777777" w:rsidR="006447DA" w:rsidRPr="00262FAF" w:rsidRDefault="006447DA" w:rsidP="00262FAF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Effectively communicate to the Providers in a timely manner any significant findings in assessments and/or diagnostic tests so that effective and efficient management will be implemented right away to enhance faster recovery</w:t>
      </w:r>
    </w:p>
    <w:p w14:paraId="75AB6D80" w14:textId="77777777" w:rsidR="005F78A6" w:rsidRDefault="005F78A6" w:rsidP="00262FAF">
      <w:r>
        <w:t xml:space="preserve">Position:  </w:t>
      </w:r>
      <w:r w:rsidR="00042CB4">
        <w:t>LTACH Telemetry-Med Surg RN/</w:t>
      </w:r>
      <w:r>
        <w:t>Nursing Supervisor</w:t>
      </w:r>
      <w:r w:rsidR="00DC4E68">
        <w:t>- December</w:t>
      </w:r>
      <w:r w:rsidR="007977B0">
        <w:t xml:space="preserve"> 2009 ‘til</w:t>
      </w:r>
      <w:r>
        <w:t xml:space="preserve"> present</w:t>
      </w:r>
    </w:p>
    <w:p w14:paraId="4C94B45F" w14:textId="77777777" w:rsidR="00414AFC" w:rsidRDefault="005F78A6" w:rsidP="00414AFC">
      <w:r>
        <w:t>Employer: Presence Holy Family Medical Center</w:t>
      </w:r>
    </w:p>
    <w:p w14:paraId="7FD87780" w14:textId="77777777" w:rsidR="005F78A6" w:rsidRDefault="005F78A6" w:rsidP="00414AFC">
      <w:r>
        <w:t>Duties and Responsibilities:</w:t>
      </w:r>
    </w:p>
    <w:p w14:paraId="2E6D6548" w14:textId="77777777" w:rsidR="005F78A6" w:rsidRDefault="005F78A6" w:rsidP="005F78A6">
      <w:pPr>
        <w:pStyle w:val="ListParagraph"/>
        <w:numPr>
          <w:ilvl w:val="0"/>
          <w:numId w:val="2"/>
        </w:numPr>
      </w:pPr>
      <w:r>
        <w:t>Supervise registered nurses in providing effective, efficient, and quality care to patients in LTACH.</w:t>
      </w:r>
    </w:p>
    <w:p w14:paraId="35D357B2" w14:textId="77777777" w:rsidR="005F78A6" w:rsidRDefault="005F78A6" w:rsidP="005F78A6">
      <w:pPr>
        <w:pStyle w:val="ListParagraph"/>
        <w:numPr>
          <w:ilvl w:val="0"/>
          <w:numId w:val="2"/>
        </w:numPr>
      </w:pPr>
      <w:r>
        <w:t>Proactively intervene to situations, with the goal of maintaining the well-being of patients as well as enhancing their recovery.</w:t>
      </w:r>
    </w:p>
    <w:p w14:paraId="07D807A8" w14:textId="77777777" w:rsidR="005F78A6" w:rsidRDefault="005833E7" w:rsidP="005F78A6">
      <w:pPr>
        <w:pStyle w:val="ListParagraph"/>
        <w:numPr>
          <w:ilvl w:val="0"/>
          <w:numId w:val="2"/>
        </w:numPr>
      </w:pPr>
      <w:r>
        <w:t>Collaborate</w:t>
      </w:r>
      <w:r w:rsidR="005F78A6">
        <w:t xml:space="preserve"> with othe</w:t>
      </w:r>
      <w:r>
        <w:t>r interdisciplinary team members to provide holistic care to patients and family members.</w:t>
      </w:r>
    </w:p>
    <w:p w14:paraId="05AA7028" w14:textId="77777777" w:rsidR="005833E7" w:rsidRDefault="005833E7" w:rsidP="005F78A6">
      <w:pPr>
        <w:pStyle w:val="ListParagraph"/>
        <w:numPr>
          <w:ilvl w:val="0"/>
          <w:numId w:val="2"/>
        </w:numPr>
      </w:pPr>
      <w:r>
        <w:t>Facilitate the implementation of various modalities pertaining to patient’s care.</w:t>
      </w:r>
    </w:p>
    <w:p w14:paraId="769D63E1" w14:textId="77777777" w:rsidR="005833E7" w:rsidRDefault="005833E7" w:rsidP="005F78A6">
      <w:pPr>
        <w:pStyle w:val="ListParagraph"/>
        <w:numPr>
          <w:ilvl w:val="0"/>
          <w:numId w:val="2"/>
        </w:numPr>
      </w:pPr>
      <w:r>
        <w:t>Lead the team, in collaboration with the doctor and other health care team, in response to Code Blue or RRT.</w:t>
      </w:r>
    </w:p>
    <w:p w14:paraId="0F0D952B" w14:textId="77777777" w:rsidR="005833E7" w:rsidRDefault="005833E7" w:rsidP="005F78A6">
      <w:pPr>
        <w:pStyle w:val="ListParagraph"/>
        <w:numPr>
          <w:ilvl w:val="0"/>
          <w:numId w:val="2"/>
        </w:numPr>
      </w:pPr>
      <w:r>
        <w:t>Educate staff as the need arise, to ensure that quality care is maintained.</w:t>
      </w:r>
    </w:p>
    <w:p w14:paraId="172051CA" w14:textId="77777777" w:rsidR="005833E7" w:rsidRDefault="005833E7" w:rsidP="005F78A6">
      <w:pPr>
        <w:pStyle w:val="ListParagraph"/>
        <w:numPr>
          <w:ilvl w:val="0"/>
          <w:numId w:val="2"/>
        </w:numPr>
      </w:pPr>
      <w:r>
        <w:t>Act as the resource person to the staff, medically or administratively, aligned to the vision and mission of the company.</w:t>
      </w:r>
    </w:p>
    <w:p w14:paraId="4DEE6A94" w14:textId="77777777" w:rsidR="000D5169" w:rsidRDefault="000D5169" w:rsidP="005F78A6">
      <w:pPr>
        <w:pStyle w:val="ListParagraph"/>
        <w:numPr>
          <w:ilvl w:val="0"/>
          <w:numId w:val="2"/>
        </w:numPr>
      </w:pPr>
      <w:r>
        <w:t>With flexibility to work as a bedside nurse when the need arise during staffing constrains.</w:t>
      </w:r>
    </w:p>
    <w:p w14:paraId="4E7B9272" w14:textId="77777777" w:rsidR="005833E7" w:rsidRDefault="005833E7" w:rsidP="005F78A6">
      <w:pPr>
        <w:pStyle w:val="ListParagraph"/>
        <w:numPr>
          <w:ilvl w:val="0"/>
          <w:numId w:val="2"/>
        </w:numPr>
      </w:pPr>
      <w:r>
        <w:t>Serves as a role model to the staff, by maintaining the essence of profession</w:t>
      </w:r>
      <w:r w:rsidR="00530519">
        <w:t>alism with dignity and upholding the standards of nursing practice.</w:t>
      </w:r>
    </w:p>
    <w:p w14:paraId="75AE01B8" w14:textId="77777777" w:rsidR="006447DA" w:rsidRDefault="00530519" w:rsidP="00414AFC">
      <w:pPr>
        <w:pStyle w:val="ListParagraph"/>
        <w:numPr>
          <w:ilvl w:val="0"/>
          <w:numId w:val="2"/>
        </w:numPr>
      </w:pPr>
      <w:r>
        <w:t>Attends to Multidisciplinary team conferences to review patient’s status, identify barriers to discharge, and coordinate with other team members to ensure patient’s safety and safe patient discharge.</w:t>
      </w:r>
    </w:p>
    <w:p w14:paraId="2F84D5AC" w14:textId="77777777" w:rsidR="007123DD" w:rsidRDefault="00DC4E68" w:rsidP="006447DA">
      <w:r>
        <w:t xml:space="preserve">Position:  </w:t>
      </w:r>
      <w:r w:rsidR="007123DD">
        <w:t>Nursing Supervisor</w:t>
      </w:r>
      <w:r w:rsidR="00D97E04">
        <w:t>- April 2016- November 2017</w:t>
      </w:r>
    </w:p>
    <w:p w14:paraId="1605FBA2" w14:textId="77777777" w:rsidR="007123DD" w:rsidRDefault="00DC4E68" w:rsidP="00414AFC">
      <w:r>
        <w:t xml:space="preserve">Employer: </w:t>
      </w:r>
      <w:r w:rsidR="007123DD">
        <w:t>Ballard Respiratory and Rehabilitation</w:t>
      </w:r>
    </w:p>
    <w:p w14:paraId="7E9328A6" w14:textId="77777777" w:rsidR="00DC4E68" w:rsidRDefault="00DC4E68" w:rsidP="00DC4E68">
      <w:r>
        <w:t>Duties and Responsibilities:</w:t>
      </w:r>
    </w:p>
    <w:p w14:paraId="6E8B6E59" w14:textId="77777777" w:rsidR="00DC4E68" w:rsidRDefault="00DC4E68" w:rsidP="00DC4E68">
      <w:pPr>
        <w:pStyle w:val="ListParagraph"/>
        <w:numPr>
          <w:ilvl w:val="0"/>
          <w:numId w:val="2"/>
        </w:numPr>
      </w:pPr>
      <w:r>
        <w:t>Supervise staff in performing their roles and responsibilities in providing quality and efficient care to patients in long term care.</w:t>
      </w:r>
    </w:p>
    <w:p w14:paraId="76154AE2" w14:textId="77777777" w:rsidR="00DC4E68" w:rsidRDefault="00DC4E68" w:rsidP="00DC4E68">
      <w:pPr>
        <w:pStyle w:val="ListParagraph"/>
        <w:numPr>
          <w:ilvl w:val="0"/>
          <w:numId w:val="2"/>
        </w:numPr>
      </w:pPr>
      <w:r>
        <w:lastRenderedPageBreak/>
        <w:t>Coordinates with other interdisciplinary team members in implementing holistic care needed by each patient in an individualized approach.</w:t>
      </w:r>
    </w:p>
    <w:p w14:paraId="29E6B85D" w14:textId="77777777" w:rsidR="00DC4E68" w:rsidRDefault="00DC4E68" w:rsidP="00DC4E68">
      <w:pPr>
        <w:pStyle w:val="ListParagraph"/>
        <w:numPr>
          <w:ilvl w:val="0"/>
          <w:numId w:val="2"/>
        </w:numPr>
      </w:pPr>
      <w:r>
        <w:t xml:space="preserve">Attends to family concerns and accommodates their needs, as well as </w:t>
      </w:r>
      <w:r w:rsidR="007A290C">
        <w:t>patient’s</w:t>
      </w:r>
      <w:r>
        <w:t xml:space="preserve"> needs, with appropriate collaboration with other health care team involved.</w:t>
      </w:r>
    </w:p>
    <w:p w14:paraId="133B8FCB" w14:textId="77777777" w:rsidR="007A290C" w:rsidRDefault="007A290C" w:rsidP="00DC4E68">
      <w:pPr>
        <w:pStyle w:val="ListParagraph"/>
        <w:numPr>
          <w:ilvl w:val="0"/>
          <w:numId w:val="2"/>
        </w:numPr>
      </w:pPr>
      <w:r>
        <w:t>Coordinates with community services a</w:t>
      </w:r>
      <w:r w:rsidR="00200B2F">
        <w:t xml:space="preserve">vailable to cater the need of </w:t>
      </w:r>
      <w:r>
        <w:t>patients and their love ones.</w:t>
      </w:r>
    </w:p>
    <w:p w14:paraId="6F082793" w14:textId="77777777" w:rsidR="007A290C" w:rsidRDefault="007A290C" w:rsidP="00DC4E68">
      <w:pPr>
        <w:pStyle w:val="ListParagraph"/>
        <w:numPr>
          <w:ilvl w:val="0"/>
          <w:numId w:val="2"/>
        </w:numPr>
      </w:pPr>
      <w:r>
        <w:t>Facilitate appointments of patients to other health care services in the community in a timely manner, to ensure that all necessary specialized consultation needed by patients are met.</w:t>
      </w:r>
    </w:p>
    <w:p w14:paraId="26E32186" w14:textId="77777777" w:rsidR="007A290C" w:rsidRDefault="007A290C" w:rsidP="00DC4E68">
      <w:pPr>
        <w:pStyle w:val="ListParagraph"/>
        <w:numPr>
          <w:ilvl w:val="0"/>
          <w:numId w:val="2"/>
        </w:numPr>
      </w:pPr>
      <w:r>
        <w:t>Review referrals from acute hospitals</w:t>
      </w:r>
      <w:r w:rsidR="00200B2F">
        <w:t>, long</w:t>
      </w:r>
      <w:r>
        <w:t xml:space="preserve"> term acute care hospitals (LTACH) and other long term care facilities, making sure that the needs of each referred patient can be catered appropriately and effectively.</w:t>
      </w:r>
    </w:p>
    <w:p w14:paraId="7289D38A" w14:textId="77777777" w:rsidR="007A290C" w:rsidRDefault="007A290C" w:rsidP="00DC4E68">
      <w:pPr>
        <w:pStyle w:val="ListParagraph"/>
        <w:numPr>
          <w:ilvl w:val="0"/>
          <w:numId w:val="2"/>
        </w:numPr>
      </w:pPr>
      <w:r>
        <w:t>Act as resource person to staff in skills, critical thinking</w:t>
      </w:r>
      <w:r w:rsidR="00BA41E1">
        <w:t>, and</w:t>
      </w:r>
      <w:r>
        <w:t xml:space="preserve"> managerial decision making to ensure</w:t>
      </w:r>
      <w:r w:rsidR="00BA41E1">
        <w:t xml:space="preserve"> that patient’s</w:t>
      </w:r>
      <w:r>
        <w:t xml:space="preserve"> </w:t>
      </w:r>
      <w:r w:rsidR="000D5169">
        <w:t>wellbeing</w:t>
      </w:r>
      <w:r>
        <w:t xml:space="preserve"> are at the optimum level.</w:t>
      </w:r>
    </w:p>
    <w:p w14:paraId="2C854860" w14:textId="77777777" w:rsidR="000D5169" w:rsidRDefault="000D5169" w:rsidP="00DC4E68">
      <w:pPr>
        <w:pStyle w:val="ListParagraph"/>
        <w:numPr>
          <w:ilvl w:val="0"/>
          <w:numId w:val="2"/>
        </w:numPr>
      </w:pPr>
      <w:r>
        <w:t>With flexibility to work as a bedside nurse when the need arise during staffing constrains</w:t>
      </w:r>
    </w:p>
    <w:p w14:paraId="10364C71" w14:textId="77777777" w:rsidR="007A290C" w:rsidRDefault="00BA41E1" w:rsidP="00DC4E68">
      <w:pPr>
        <w:pStyle w:val="ListParagraph"/>
        <w:numPr>
          <w:ilvl w:val="0"/>
          <w:numId w:val="2"/>
        </w:numPr>
      </w:pPr>
      <w:r>
        <w:t>Serve as a role model to staff, by maintaining professionalism, with respect to other co-workers in all fields.</w:t>
      </w:r>
    </w:p>
    <w:p w14:paraId="0E1F3C0F" w14:textId="77777777" w:rsidR="00BA41E1" w:rsidRDefault="00BA41E1" w:rsidP="00BA41E1">
      <w:pPr>
        <w:pStyle w:val="ListParagraph"/>
        <w:numPr>
          <w:ilvl w:val="0"/>
          <w:numId w:val="2"/>
        </w:numPr>
      </w:pPr>
      <w:r>
        <w:t>Act as a team leader in response to emergency situations.</w:t>
      </w:r>
    </w:p>
    <w:p w14:paraId="5F4FB6FB" w14:textId="77777777" w:rsidR="00BA41E1" w:rsidRDefault="00BA41E1" w:rsidP="00BA41E1">
      <w:pPr>
        <w:pStyle w:val="ListParagraph"/>
        <w:numPr>
          <w:ilvl w:val="0"/>
          <w:numId w:val="2"/>
        </w:numPr>
      </w:pPr>
      <w:r>
        <w:t>Attends to daily Multidisciplinary team conference, discussing concerns pertaining to patient care as well family members’ issues, and gather various interventions to resolve issues.</w:t>
      </w:r>
    </w:p>
    <w:p w14:paraId="102BA97B" w14:textId="77777777" w:rsidR="007123DD" w:rsidRDefault="00BA41E1" w:rsidP="00414AFC">
      <w:r>
        <w:t xml:space="preserve">Position: </w:t>
      </w:r>
      <w:r w:rsidR="00C6434F">
        <w:t xml:space="preserve">Staff Nurse/ Wound Care Nurse/ Wound Care Coordinator/ Nursing Supervisor/ Assistant Director of Nursing/ </w:t>
      </w:r>
      <w:r>
        <w:t>Director of Nursing</w:t>
      </w:r>
    </w:p>
    <w:p w14:paraId="7611958B" w14:textId="77777777" w:rsidR="00BA41E1" w:rsidRDefault="00BA41E1" w:rsidP="00414AFC">
      <w:r>
        <w:t>Empl</w:t>
      </w:r>
      <w:r w:rsidR="00C6434F">
        <w:t>oyer: Elmwood Care- March 2006</w:t>
      </w:r>
      <w:r>
        <w:t>- April 2016</w:t>
      </w:r>
    </w:p>
    <w:p w14:paraId="1BA2E8BD" w14:textId="77777777" w:rsidR="00BA41E1" w:rsidRDefault="00BA41E1" w:rsidP="00414AFC">
      <w:r>
        <w:t>Duties and Responsibilities:</w:t>
      </w:r>
    </w:p>
    <w:p w14:paraId="53C75C39" w14:textId="77777777" w:rsidR="004F492A" w:rsidRDefault="00BA41E1" w:rsidP="006447DA">
      <w:pPr>
        <w:pStyle w:val="ListParagraph"/>
        <w:numPr>
          <w:ilvl w:val="0"/>
          <w:numId w:val="2"/>
        </w:numPr>
      </w:pPr>
      <w:r>
        <w:t>Serve as the over-all resource person to staff for skills, knowledge, right attitude, decision making</w:t>
      </w:r>
      <w:r w:rsidR="004F492A">
        <w:t>, and proactive interventions, to ensure that quality, efficient, and effective care are rendered and maintained to the clientele.</w:t>
      </w:r>
    </w:p>
    <w:p w14:paraId="2229CE13" w14:textId="77777777" w:rsidR="0089216C" w:rsidRDefault="0089216C" w:rsidP="006447DA">
      <w:pPr>
        <w:pStyle w:val="ListParagraph"/>
        <w:numPr>
          <w:ilvl w:val="0"/>
          <w:numId w:val="2"/>
        </w:numPr>
      </w:pPr>
      <w:r>
        <w:t>With flexibility to work as a bedside nurse as the need arise during staffing constrain.</w:t>
      </w:r>
      <w:r w:rsidR="00332A21">
        <w:t xml:space="preserve"> Worked as a bedside nurse prior to promotions.</w:t>
      </w:r>
    </w:p>
    <w:p w14:paraId="38D380CD" w14:textId="77777777" w:rsidR="00C6434F" w:rsidRDefault="00C6434F" w:rsidP="006447DA">
      <w:pPr>
        <w:pStyle w:val="ListParagraph"/>
        <w:numPr>
          <w:ilvl w:val="0"/>
          <w:numId w:val="2"/>
        </w:numPr>
      </w:pPr>
      <w:r>
        <w:t>Assess different kinds of wounds, document accurately, and provide appropriate care.</w:t>
      </w:r>
    </w:p>
    <w:p w14:paraId="25010068" w14:textId="77777777" w:rsidR="00BA41E1" w:rsidRDefault="00BA41E1" w:rsidP="00414AFC"/>
    <w:p w14:paraId="327957A5" w14:textId="77777777" w:rsidR="003F2541" w:rsidRDefault="003F2541" w:rsidP="00414AFC">
      <w:r>
        <w:t>October 2013</w:t>
      </w:r>
      <w:r w:rsidR="00611581">
        <w:t>- April 8, 2016</w:t>
      </w:r>
      <w:r w:rsidR="00EA3411">
        <w:tab/>
      </w:r>
      <w:r w:rsidR="00EA3411">
        <w:tab/>
      </w:r>
      <w:r w:rsidR="00EA3411">
        <w:tab/>
      </w:r>
      <w:r w:rsidR="00EA3411">
        <w:tab/>
      </w:r>
      <w:r w:rsidR="004876AB">
        <w:t>Director of Nursing</w:t>
      </w:r>
    </w:p>
    <w:p w14:paraId="742421D1" w14:textId="77777777" w:rsidR="00EE79F4" w:rsidRDefault="00EE79F4" w:rsidP="00EE79F4">
      <w:r>
        <w:t>December 2012- October 2013</w:t>
      </w:r>
      <w:r>
        <w:tab/>
      </w:r>
      <w:r>
        <w:tab/>
      </w:r>
      <w:r>
        <w:tab/>
      </w:r>
      <w:r>
        <w:tab/>
        <w:t>Assistant Director of Nursing</w:t>
      </w:r>
    </w:p>
    <w:p w14:paraId="293236B4" w14:textId="77777777" w:rsidR="00EE79F4" w:rsidRDefault="00EE79F4" w:rsidP="00414AFC">
      <w:r>
        <w:t>December 2009- November 2012</w:t>
      </w:r>
      <w:r>
        <w:tab/>
      </w:r>
      <w:r>
        <w:tab/>
      </w:r>
      <w:r>
        <w:tab/>
        <w:t>Nursing Supervisor</w:t>
      </w:r>
    </w:p>
    <w:p w14:paraId="066960E6" w14:textId="77777777" w:rsidR="00072132" w:rsidRDefault="00EE79F4" w:rsidP="00C6434F">
      <w:pPr>
        <w:ind w:left="2880" w:hanging="2880"/>
      </w:pPr>
      <w:r>
        <w:t>March 2006- November 2009</w:t>
      </w:r>
      <w:r>
        <w:tab/>
      </w:r>
      <w:r>
        <w:tab/>
      </w:r>
      <w:r>
        <w:tab/>
      </w:r>
      <w:r>
        <w:tab/>
      </w:r>
      <w:r w:rsidR="001F2CB8">
        <w:t>Staff RN/</w:t>
      </w:r>
      <w:r w:rsidR="0089216C">
        <w:t>Wound Care Nurse/</w:t>
      </w:r>
      <w:r w:rsidR="00C6434F">
        <w:t xml:space="preserve">Wound Care         </w:t>
      </w:r>
      <w:r w:rsidR="00C6434F">
        <w:tab/>
        <w:t xml:space="preserve"> </w:t>
      </w:r>
      <w:r w:rsidR="00C6434F">
        <w:tab/>
      </w:r>
      <w:r w:rsidR="00C6434F">
        <w:tab/>
      </w:r>
      <w:r w:rsidR="00C6434F">
        <w:tab/>
        <w:t>Coordinator</w:t>
      </w:r>
    </w:p>
    <w:p w14:paraId="13B7124D" w14:textId="77777777" w:rsidR="00072132" w:rsidRDefault="00072132" w:rsidP="00414AFC">
      <w:r>
        <w:t>April 2009- December 2009</w:t>
      </w:r>
      <w:r>
        <w:tab/>
      </w:r>
      <w:r>
        <w:tab/>
      </w:r>
      <w:r>
        <w:tab/>
      </w:r>
      <w:r>
        <w:tab/>
        <w:t>Staff Nurse / Treatment Nurse</w:t>
      </w:r>
    </w:p>
    <w:p w14:paraId="7145D708" w14:textId="77777777" w:rsidR="00072132" w:rsidRDefault="00072132" w:rsidP="00414AF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Medical-Surgical/Wound Care Dept.</w:t>
      </w:r>
    </w:p>
    <w:p w14:paraId="1F573D8D" w14:textId="77777777" w:rsidR="00072132" w:rsidRDefault="00072132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Kindred Hospital North</w:t>
      </w:r>
    </w:p>
    <w:p w14:paraId="70E11692" w14:textId="77777777" w:rsidR="00072132" w:rsidRDefault="00072132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Montrose, Chicago</w:t>
      </w:r>
    </w:p>
    <w:p w14:paraId="062BE2C4" w14:textId="77777777" w:rsidR="00072132" w:rsidRDefault="00072132" w:rsidP="00414AFC">
      <w:r>
        <w:t>November 2004- November 2005</w:t>
      </w:r>
      <w:r>
        <w:tab/>
      </w:r>
      <w:r>
        <w:tab/>
      </w:r>
      <w:r>
        <w:tab/>
        <w:t>Nursing Professor</w:t>
      </w:r>
    </w:p>
    <w:p w14:paraId="5CA73944" w14:textId="77777777" w:rsidR="0020365B" w:rsidRDefault="0020365B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College of Nursing</w:t>
      </w:r>
    </w:p>
    <w:p w14:paraId="164CCB29" w14:textId="77777777" w:rsidR="00072132" w:rsidRDefault="00072132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Southville International School</w:t>
      </w:r>
    </w:p>
    <w:p w14:paraId="1B1A9520" w14:textId="77777777" w:rsidR="0020365B" w:rsidRDefault="0020365B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Philippines</w:t>
      </w:r>
    </w:p>
    <w:p w14:paraId="65D7AD10" w14:textId="77777777" w:rsidR="0020365B" w:rsidRDefault="0020365B" w:rsidP="00414AFC">
      <w:r>
        <w:t>November 2004- November 2005</w:t>
      </w:r>
      <w:r>
        <w:tab/>
      </w:r>
      <w:r>
        <w:tab/>
      </w:r>
      <w:r>
        <w:tab/>
        <w:t>Nursing Professor</w:t>
      </w:r>
    </w:p>
    <w:p w14:paraId="1E1720BF" w14:textId="77777777" w:rsidR="0020365B" w:rsidRDefault="0020365B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College of Nursing</w:t>
      </w:r>
    </w:p>
    <w:p w14:paraId="7850025F" w14:textId="77777777" w:rsidR="0020365B" w:rsidRDefault="0020365B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 of Perpetual Help</w:t>
      </w:r>
    </w:p>
    <w:p w14:paraId="3077DF30" w14:textId="77777777" w:rsidR="0020365B" w:rsidRDefault="0020365B" w:rsidP="00414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Philippines</w:t>
      </w:r>
    </w:p>
    <w:p w14:paraId="01BA04D7" w14:textId="77777777" w:rsidR="008527B8" w:rsidRDefault="00072132" w:rsidP="008527B8">
      <w:r>
        <w:t xml:space="preserve">June 2003- </w:t>
      </w:r>
      <w:r w:rsidR="0020365B">
        <w:t>November 2004</w:t>
      </w:r>
      <w:r w:rsidR="0020365B">
        <w:tab/>
      </w:r>
      <w:r w:rsidR="0020365B">
        <w:tab/>
      </w:r>
      <w:r w:rsidR="0020365B">
        <w:tab/>
      </w:r>
      <w:r w:rsidR="0020365B">
        <w:tab/>
        <w:t>Nursing Professor</w:t>
      </w:r>
    </w:p>
    <w:p w14:paraId="58585BC2" w14:textId="77777777" w:rsidR="008527B8" w:rsidRDefault="008527B8" w:rsidP="00203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65B">
        <w:t>College of Nursing</w:t>
      </w:r>
    </w:p>
    <w:p w14:paraId="50C50F66" w14:textId="77777777" w:rsidR="0020365B" w:rsidRDefault="0020365B" w:rsidP="00203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University of Manila</w:t>
      </w:r>
    </w:p>
    <w:p w14:paraId="32EC9871" w14:textId="77777777" w:rsidR="0020365B" w:rsidRDefault="0020365B" w:rsidP="00203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Philippines</w:t>
      </w:r>
    </w:p>
    <w:p w14:paraId="39A0FF78" w14:textId="77777777" w:rsidR="00072132" w:rsidRDefault="00072132" w:rsidP="00072132">
      <w:r>
        <w:t>November 2000-May 2003</w:t>
      </w:r>
      <w:r>
        <w:tab/>
      </w:r>
      <w:r>
        <w:tab/>
      </w:r>
      <w:r>
        <w:tab/>
      </w:r>
      <w:r>
        <w:tab/>
        <w:t>ICU Charge/ Nurse Supervisor/ Head OIC</w:t>
      </w:r>
    </w:p>
    <w:p w14:paraId="70755EF4" w14:textId="77777777" w:rsidR="00072132" w:rsidRDefault="0020365B" w:rsidP="00072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132">
        <w:t>Metro South Medical Center</w:t>
      </w:r>
    </w:p>
    <w:p w14:paraId="61C8B7F7" w14:textId="77777777" w:rsidR="00072132" w:rsidRDefault="0020365B" w:rsidP="00072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Philippines</w:t>
      </w:r>
    </w:p>
    <w:p w14:paraId="6C466C59" w14:textId="77777777" w:rsidR="00072132" w:rsidRDefault="00072132" w:rsidP="00072132">
      <w:r>
        <w:t>January 1999-September 2000</w:t>
      </w:r>
      <w:r>
        <w:tab/>
      </w:r>
      <w:r>
        <w:tab/>
      </w:r>
      <w:r>
        <w:tab/>
      </w:r>
      <w:r>
        <w:tab/>
        <w:t>Staff Nurse, General Ward</w:t>
      </w:r>
    </w:p>
    <w:p w14:paraId="64B78891" w14:textId="77777777" w:rsidR="00072132" w:rsidRDefault="0020365B" w:rsidP="00072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132">
        <w:t>MMG General Hospital</w:t>
      </w:r>
    </w:p>
    <w:p w14:paraId="6FFF14CA" w14:textId="77777777" w:rsidR="00072132" w:rsidRDefault="0020365B" w:rsidP="00072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Philippines</w:t>
      </w:r>
    </w:p>
    <w:p w14:paraId="27CD7BBA" w14:textId="77777777" w:rsidR="00072132" w:rsidRDefault="00072132" w:rsidP="008527B8"/>
    <w:p w14:paraId="1110493E" w14:textId="77777777" w:rsidR="00072132" w:rsidRDefault="00072132" w:rsidP="00072132">
      <w:r>
        <w:t>June 1998-December 1998</w:t>
      </w:r>
      <w:r>
        <w:tab/>
      </w:r>
      <w:r>
        <w:tab/>
      </w:r>
      <w:r>
        <w:tab/>
      </w:r>
      <w:r>
        <w:tab/>
        <w:t>Staff Nurse Pediatric Ward</w:t>
      </w:r>
    </w:p>
    <w:p w14:paraId="38D68B9E" w14:textId="77777777" w:rsidR="00072132" w:rsidRDefault="0020365B" w:rsidP="00072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Silliman</w:t>
      </w:r>
      <w:r w:rsidR="00072132">
        <w:t xml:space="preserve"> University Medical Center</w:t>
      </w:r>
    </w:p>
    <w:p w14:paraId="19B6F9CD" w14:textId="77777777" w:rsidR="008527B8" w:rsidRDefault="0020365B" w:rsidP="008527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Philippines</w:t>
      </w:r>
    </w:p>
    <w:p w14:paraId="1B99F94D" w14:textId="77777777" w:rsidR="00530519" w:rsidRPr="00EF5E96" w:rsidRDefault="00530519" w:rsidP="00530519">
      <w:pPr>
        <w:rPr>
          <w:b/>
          <w:sz w:val="24"/>
          <w:szCs w:val="24"/>
        </w:rPr>
      </w:pPr>
      <w:r w:rsidRPr="00EF5E96">
        <w:rPr>
          <w:b/>
          <w:sz w:val="24"/>
          <w:szCs w:val="24"/>
        </w:rPr>
        <w:lastRenderedPageBreak/>
        <w:t>EDUCATIONAL:</w:t>
      </w:r>
    </w:p>
    <w:p w14:paraId="7CFDD1EA" w14:textId="77777777" w:rsidR="00530519" w:rsidRDefault="00530519" w:rsidP="00530519">
      <w:pPr>
        <w:ind w:left="2880" w:hanging="2880"/>
      </w:pPr>
      <w:r>
        <w:t>Elementary:</w:t>
      </w:r>
      <w:r>
        <w:tab/>
      </w:r>
      <w:r>
        <w:tab/>
      </w:r>
      <w:r>
        <w:tab/>
      </w:r>
      <w:r>
        <w:tab/>
        <w:t>1987, Philippines</w:t>
      </w:r>
    </w:p>
    <w:p w14:paraId="306B0122" w14:textId="77777777" w:rsidR="00530519" w:rsidRDefault="00530519" w:rsidP="00530519">
      <w:pPr>
        <w:ind w:left="4320" w:firstLine="720"/>
      </w:pPr>
      <w:r>
        <w:t>Valedictorian</w:t>
      </w:r>
    </w:p>
    <w:p w14:paraId="14174A66" w14:textId="77777777" w:rsidR="00530519" w:rsidRDefault="00530519" w:rsidP="00530519">
      <w:r>
        <w:t>Secondary:</w:t>
      </w:r>
      <w:r>
        <w:tab/>
      </w:r>
      <w:r>
        <w:tab/>
      </w:r>
      <w:r>
        <w:tab/>
      </w:r>
      <w:r>
        <w:tab/>
      </w:r>
      <w:r>
        <w:tab/>
      </w:r>
      <w:r>
        <w:tab/>
        <w:t>1991, Silliman University, Philippines</w:t>
      </w:r>
    </w:p>
    <w:p w14:paraId="5C8DE4C0" w14:textId="77777777" w:rsidR="00530519" w:rsidRDefault="00530519" w:rsidP="00530519">
      <w:r>
        <w:t>Bachelor of Science in Nursing:</w:t>
      </w:r>
      <w:r>
        <w:tab/>
      </w:r>
      <w:r>
        <w:tab/>
      </w:r>
      <w:r>
        <w:tab/>
      </w:r>
      <w:r>
        <w:tab/>
        <w:t>1996, Silliman University, Philippines</w:t>
      </w:r>
    </w:p>
    <w:p w14:paraId="4A8D6E58" w14:textId="77777777" w:rsidR="00530519" w:rsidRDefault="00530519" w:rsidP="00530519">
      <w:r>
        <w:t>Master of Arts in Nursing</w:t>
      </w:r>
      <w:r>
        <w:tab/>
      </w:r>
      <w:r>
        <w:tab/>
      </w:r>
      <w:r>
        <w:tab/>
      </w:r>
      <w:r>
        <w:tab/>
        <w:t>2005, University of Manila, Philippines</w:t>
      </w:r>
    </w:p>
    <w:p w14:paraId="2ECF0295" w14:textId="77777777" w:rsidR="00530519" w:rsidRPr="00B82A5B" w:rsidRDefault="00530519" w:rsidP="00530519">
      <w:pPr>
        <w:rPr>
          <w:b/>
          <w:sz w:val="24"/>
          <w:szCs w:val="24"/>
        </w:rPr>
      </w:pPr>
      <w:r w:rsidRPr="00EF5E96">
        <w:rPr>
          <w:b/>
          <w:sz w:val="24"/>
          <w:szCs w:val="24"/>
        </w:rPr>
        <w:t>CREDENTIALS: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6A2D516" w14:textId="77777777" w:rsidR="00530519" w:rsidRDefault="00530519" w:rsidP="00530519">
      <w:pPr>
        <w:pStyle w:val="ListParagraph"/>
        <w:numPr>
          <w:ilvl w:val="0"/>
          <w:numId w:val="2"/>
        </w:numPr>
      </w:pPr>
      <w:r>
        <w:t>Progressive Care</w:t>
      </w:r>
      <w:r w:rsidR="008513CF">
        <w:t xml:space="preserve"> Certified Nur</w:t>
      </w:r>
      <w:r w:rsidR="005A0E85">
        <w:t>se</w:t>
      </w:r>
      <w:r w:rsidR="005A0E85">
        <w:tab/>
      </w:r>
      <w:r w:rsidR="005A0E85">
        <w:tab/>
      </w:r>
      <w:r w:rsidR="005A0E85">
        <w:tab/>
        <w:t>December 2013, renewed and current</w:t>
      </w:r>
    </w:p>
    <w:p w14:paraId="3FD5875B" w14:textId="77777777" w:rsidR="00530519" w:rsidRDefault="00530519" w:rsidP="00530519">
      <w:pPr>
        <w:pStyle w:val="ListParagraph"/>
        <w:numPr>
          <w:ilvl w:val="0"/>
          <w:numId w:val="2"/>
        </w:numPr>
      </w:pPr>
      <w:r>
        <w:t>Med-Surg. Board Certified Nur</w:t>
      </w:r>
      <w:r w:rsidR="005A0E85">
        <w:t>se</w:t>
      </w:r>
      <w:r w:rsidR="005A0E85">
        <w:tab/>
      </w:r>
      <w:r w:rsidR="005A0E85">
        <w:tab/>
      </w:r>
      <w:r w:rsidR="005A0E85">
        <w:tab/>
        <w:t>November 2010, renewed and current</w:t>
      </w:r>
    </w:p>
    <w:p w14:paraId="7DB68A24" w14:textId="77777777" w:rsidR="00530519" w:rsidRDefault="00A13E7D" w:rsidP="00530519">
      <w:pPr>
        <w:pStyle w:val="ListParagraph"/>
        <w:numPr>
          <w:ilvl w:val="0"/>
          <w:numId w:val="2"/>
        </w:numPr>
      </w:pPr>
      <w:r>
        <w:t>ACLS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Current</w:t>
      </w:r>
    </w:p>
    <w:p w14:paraId="5EDE9058" w14:textId="77777777" w:rsidR="00530519" w:rsidRDefault="00A13E7D" w:rsidP="00530519">
      <w:pPr>
        <w:pStyle w:val="ListParagraph"/>
        <w:numPr>
          <w:ilvl w:val="0"/>
          <w:numId w:val="2"/>
        </w:numPr>
      </w:pPr>
      <w:r>
        <w:t>BLS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Current</w:t>
      </w:r>
    </w:p>
    <w:p w14:paraId="1B54772F" w14:textId="77777777" w:rsidR="00530519" w:rsidRDefault="00A13E7D" w:rsidP="00530519">
      <w:pPr>
        <w:pStyle w:val="ListParagraph"/>
        <w:numPr>
          <w:ilvl w:val="0"/>
          <w:numId w:val="2"/>
        </w:numPr>
      </w:pPr>
      <w:r>
        <w:t>PALS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Current</w:t>
      </w:r>
    </w:p>
    <w:p w14:paraId="126CF92E" w14:textId="77777777" w:rsidR="00530519" w:rsidRPr="00176037" w:rsidRDefault="00530519" w:rsidP="00530519">
      <w:pPr>
        <w:pStyle w:val="ListParagraph"/>
        <w:numPr>
          <w:ilvl w:val="0"/>
          <w:numId w:val="2"/>
        </w:numPr>
      </w:pPr>
      <w:r w:rsidRPr="00176037">
        <w:t>Master of Arts in Nursing</w:t>
      </w:r>
      <w:r>
        <w:tab/>
      </w:r>
      <w:r>
        <w:tab/>
      </w:r>
      <w:r>
        <w:tab/>
      </w:r>
      <w:r>
        <w:tab/>
        <w:t>April 2006</w:t>
      </w:r>
    </w:p>
    <w:p w14:paraId="79A0088A" w14:textId="77777777" w:rsidR="00530519" w:rsidRDefault="00530519" w:rsidP="00530519">
      <w:pPr>
        <w:pStyle w:val="ListParagraph"/>
        <w:numPr>
          <w:ilvl w:val="0"/>
          <w:numId w:val="2"/>
        </w:numPr>
      </w:pPr>
      <w:r>
        <w:t>Licensed Registered Nurse:</w:t>
      </w:r>
      <w:r>
        <w:tab/>
      </w:r>
      <w:r>
        <w:tab/>
        <w:t>82.40%</w:t>
      </w:r>
      <w:r>
        <w:tab/>
      </w:r>
      <w:r>
        <w:tab/>
        <w:t>March 1997</w:t>
      </w:r>
    </w:p>
    <w:p w14:paraId="0B748422" w14:textId="77777777" w:rsidR="00530519" w:rsidRDefault="00530519" w:rsidP="00530519">
      <w:pPr>
        <w:pStyle w:val="ListParagraph"/>
        <w:numPr>
          <w:ilvl w:val="0"/>
          <w:numId w:val="2"/>
        </w:numPr>
      </w:pPr>
      <w:r>
        <w:t>CGFNS: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September 1997</w:t>
      </w:r>
    </w:p>
    <w:p w14:paraId="0FFDB258" w14:textId="77777777" w:rsidR="00530519" w:rsidRDefault="00530519" w:rsidP="00530519">
      <w:pPr>
        <w:pStyle w:val="ListParagraph"/>
        <w:numPr>
          <w:ilvl w:val="0"/>
          <w:numId w:val="2"/>
        </w:numPr>
      </w:pPr>
      <w:r>
        <w:t>Licensed IV Therapist:</w:t>
      </w:r>
      <w:r>
        <w:tab/>
      </w:r>
      <w:r>
        <w:tab/>
      </w:r>
      <w:r>
        <w:tab/>
      </w:r>
      <w:r>
        <w:tab/>
      </w:r>
      <w:r>
        <w:tab/>
        <w:t>February 2000</w:t>
      </w:r>
    </w:p>
    <w:p w14:paraId="12AF90F8" w14:textId="77777777" w:rsidR="00530519" w:rsidRPr="00830068" w:rsidRDefault="00530519" w:rsidP="008527B8"/>
    <w:p w14:paraId="74593A01" w14:textId="77777777" w:rsidR="008527B8" w:rsidRPr="00EF5E96" w:rsidRDefault="008527B8" w:rsidP="008527B8">
      <w:pPr>
        <w:rPr>
          <w:b/>
          <w:sz w:val="24"/>
          <w:szCs w:val="24"/>
        </w:rPr>
      </w:pPr>
      <w:r w:rsidRPr="00EF5E96">
        <w:rPr>
          <w:b/>
          <w:sz w:val="24"/>
          <w:szCs w:val="24"/>
        </w:rPr>
        <w:t>CHARACTER REFERENCES:</w:t>
      </w:r>
    </w:p>
    <w:p w14:paraId="1E13363F" w14:textId="77777777" w:rsidR="002342C9" w:rsidRDefault="009C0459" w:rsidP="009A29F7">
      <w:pPr>
        <w:pStyle w:val="ListParagraph"/>
        <w:numPr>
          <w:ilvl w:val="0"/>
          <w:numId w:val="3"/>
        </w:numPr>
      </w:pPr>
      <w:r>
        <w:t>Dr. Maliha Jaffery, PAN MD,  Advocate Post Acute Network, 224-628-1257</w:t>
      </w:r>
    </w:p>
    <w:p w14:paraId="6214C85B" w14:textId="77777777" w:rsidR="009A29F7" w:rsidRDefault="00AC5866" w:rsidP="009A29F7">
      <w:pPr>
        <w:pStyle w:val="ListParagraph"/>
        <w:numPr>
          <w:ilvl w:val="0"/>
          <w:numId w:val="3"/>
        </w:numPr>
      </w:pPr>
      <w:r>
        <w:t>Pinky Patel, PAN NP, 224-585-3799</w:t>
      </w:r>
    </w:p>
    <w:p w14:paraId="5257311C" w14:textId="77777777" w:rsidR="00A728AD" w:rsidRDefault="009C0459" w:rsidP="00625BB1">
      <w:pPr>
        <w:pStyle w:val="ListParagraph"/>
        <w:numPr>
          <w:ilvl w:val="0"/>
          <w:numId w:val="3"/>
        </w:numPr>
      </w:pPr>
      <w:r>
        <w:t>Christy Gernhofer, Cardio NP, 773-616-7649</w:t>
      </w:r>
    </w:p>
    <w:p w14:paraId="7603E825" w14:textId="77777777" w:rsidR="00E8720C" w:rsidRDefault="00577909" w:rsidP="00625BB1">
      <w:pPr>
        <w:pStyle w:val="ListParagraph"/>
        <w:numPr>
          <w:ilvl w:val="0"/>
          <w:numId w:val="3"/>
        </w:numPr>
      </w:pPr>
      <w:r>
        <w:t>Arlene Castillo, Staff Nurse, VA Hines, 708-415-7008</w:t>
      </w:r>
      <w:r w:rsidR="003931F6">
        <w:t>/708-769-9161</w:t>
      </w:r>
    </w:p>
    <w:p w14:paraId="0EEDBFA4" w14:textId="77777777" w:rsidR="00760EAD" w:rsidRDefault="00760EAD" w:rsidP="00625BB1">
      <w:pPr>
        <w:pStyle w:val="ListParagraph"/>
        <w:numPr>
          <w:ilvl w:val="0"/>
          <w:numId w:val="3"/>
        </w:numPr>
      </w:pPr>
      <w:r>
        <w:t>Ed</w:t>
      </w:r>
      <w:r w:rsidR="003931F6">
        <w:t>win</w:t>
      </w:r>
      <w:r>
        <w:t xml:space="preserve"> Ginez, Staff Nurse, VA Hines, 847-288-1235</w:t>
      </w:r>
    </w:p>
    <w:p w14:paraId="51DDB524" w14:textId="77777777" w:rsidR="00DB3B8B" w:rsidRDefault="00DB3B8B" w:rsidP="00625BB1">
      <w:pPr>
        <w:pStyle w:val="ListParagraph"/>
        <w:numPr>
          <w:ilvl w:val="0"/>
          <w:numId w:val="3"/>
        </w:numPr>
      </w:pPr>
      <w:r>
        <w:t>Shijy Pappan, CNO, Presence Holy Family Medical Center, 224-426-9371</w:t>
      </w:r>
    </w:p>
    <w:p w14:paraId="417B199E" w14:textId="77777777" w:rsidR="004F3FC8" w:rsidRDefault="004F3FC8" w:rsidP="00625BB1">
      <w:pPr>
        <w:pStyle w:val="ListParagraph"/>
        <w:numPr>
          <w:ilvl w:val="0"/>
          <w:numId w:val="3"/>
        </w:numPr>
      </w:pPr>
      <w:r>
        <w:t>Samira Murad, Senior Nursing Supervisor, PHFMC, 847-778-3038</w:t>
      </w:r>
    </w:p>
    <w:p w14:paraId="2A929FB0" w14:textId="77777777" w:rsidR="00A728AD" w:rsidRDefault="00A728AD" w:rsidP="007C143A">
      <w:pPr>
        <w:pStyle w:val="ListParagraph"/>
      </w:pPr>
    </w:p>
    <w:sectPr w:rsidR="00A728AD" w:rsidSect="0004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098E"/>
    <w:multiLevelType w:val="hybridMultilevel"/>
    <w:tmpl w:val="6D14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3CB"/>
    <w:multiLevelType w:val="hybridMultilevel"/>
    <w:tmpl w:val="217AD080"/>
    <w:lvl w:ilvl="0" w:tplc="9C445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A469A"/>
    <w:multiLevelType w:val="hybridMultilevel"/>
    <w:tmpl w:val="760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473B"/>
    <w:multiLevelType w:val="hybridMultilevel"/>
    <w:tmpl w:val="EFAA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D1776"/>
    <w:multiLevelType w:val="hybridMultilevel"/>
    <w:tmpl w:val="232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B8"/>
    <w:rsid w:val="00031117"/>
    <w:rsid w:val="000312F4"/>
    <w:rsid w:val="00040CD6"/>
    <w:rsid w:val="00042CB4"/>
    <w:rsid w:val="00072132"/>
    <w:rsid w:val="000C188A"/>
    <w:rsid w:val="000C7C88"/>
    <w:rsid w:val="000D5169"/>
    <w:rsid w:val="001277E3"/>
    <w:rsid w:val="001745CB"/>
    <w:rsid w:val="00176037"/>
    <w:rsid w:val="001B056C"/>
    <w:rsid w:val="001F0018"/>
    <w:rsid w:val="001F2CB8"/>
    <w:rsid w:val="00200B2F"/>
    <w:rsid w:val="0020365B"/>
    <w:rsid w:val="002341C6"/>
    <w:rsid w:val="002342C9"/>
    <w:rsid w:val="00262FAF"/>
    <w:rsid w:val="00272B85"/>
    <w:rsid w:val="0029249C"/>
    <w:rsid w:val="002A59C9"/>
    <w:rsid w:val="00322362"/>
    <w:rsid w:val="00332A21"/>
    <w:rsid w:val="003648CF"/>
    <w:rsid w:val="003931F6"/>
    <w:rsid w:val="003C28B5"/>
    <w:rsid w:val="003C4874"/>
    <w:rsid w:val="003F2541"/>
    <w:rsid w:val="003F4CCC"/>
    <w:rsid w:val="00414AFC"/>
    <w:rsid w:val="004268E5"/>
    <w:rsid w:val="00470A36"/>
    <w:rsid w:val="004876AB"/>
    <w:rsid w:val="00494334"/>
    <w:rsid w:val="004C1FDC"/>
    <w:rsid w:val="004C4A39"/>
    <w:rsid w:val="004D103C"/>
    <w:rsid w:val="004F2F3C"/>
    <w:rsid w:val="004F3FC8"/>
    <w:rsid w:val="004F492A"/>
    <w:rsid w:val="005148BB"/>
    <w:rsid w:val="00517481"/>
    <w:rsid w:val="00530519"/>
    <w:rsid w:val="00543F84"/>
    <w:rsid w:val="00551D4C"/>
    <w:rsid w:val="0056782A"/>
    <w:rsid w:val="00577909"/>
    <w:rsid w:val="005833E7"/>
    <w:rsid w:val="005A0E85"/>
    <w:rsid w:val="005C4D43"/>
    <w:rsid w:val="005D15CE"/>
    <w:rsid w:val="005F78A6"/>
    <w:rsid w:val="00611581"/>
    <w:rsid w:val="00625BB1"/>
    <w:rsid w:val="006447DA"/>
    <w:rsid w:val="006C6312"/>
    <w:rsid w:val="007123DD"/>
    <w:rsid w:val="00760EAD"/>
    <w:rsid w:val="007977B0"/>
    <w:rsid w:val="007A290C"/>
    <w:rsid w:val="007A5EA2"/>
    <w:rsid w:val="007C143A"/>
    <w:rsid w:val="007D18E4"/>
    <w:rsid w:val="0082674A"/>
    <w:rsid w:val="00830068"/>
    <w:rsid w:val="00830E33"/>
    <w:rsid w:val="008426EA"/>
    <w:rsid w:val="008451AF"/>
    <w:rsid w:val="008513CF"/>
    <w:rsid w:val="008527B8"/>
    <w:rsid w:val="008600FB"/>
    <w:rsid w:val="008902E9"/>
    <w:rsid w:val="0089216C"/>
    <w:rsid w:val="008B4E6C"/>
    <w:rsid w:val="00914174"/>
    <w:rsid w:val="0091713B"/>
    <w:rsid w:val="00940698"/>
    <w:rsid w:val="009962E1"/>
    <w:rsid w:val="009A29F7"/>
    <w:rsid w:val="009C0459"/>
    <w:rsid w:val="00A05ED9"/>
    <w:rsid w:val="00A13E7D"/>
    <w:rsid w:val="00A30787"/>
    <w:rsid w:val="00A31CF0"/>
    <w:rsid w:val="00A728AD"/>
    <w:rsid w:val="00A818FA"/>
    <w:rsid w:val="00AC2656"/>
    <w:rsid w:val="00AC5866"/>
    <w:rsid w:val="00B21FA6"/>
    <w:rsid w:val="00B2481D"/>
    <w:rsid w:val="00B31633"/>
    <w:rsid w:val="00B41114"/>
    <w:rsid w:val="00B82A5B"/>
    <w:rsid w:val="00BA41E1"/>
    <w:rsid w:val="00BB2519"/>
    <w:rsid w:val="00BE4E00"/>
    <w:rsid w:val="00BF29E5"/>
    <w:rsid w:val="00C55260"/>
    <w:rsid w:val="00C6434F"/>
    <w:rsid w:val="00C748BE"/>
    <w:rsid w:val="00CD1ADB"/>
    <w:rsid w:val="00D662A1"/>
    <w:rsid w:val="00D97E04"/>
    <w:rsid w:val="00DA6288"/>
    <w:rsid w:val="00DB3B8B"/>
    <w:rsid w:val="00DB547C"/>
    <w:rsid w:val="00DC4E68"/>
    <w:rsid w:val="00DD0D77"/>
    <w:rsid w:val="00DD1125"/>
    <w:rsid w:val="00DD71B5"/>
    <w:rsid w:val="00E129EF"/>
    <w:rsid w:val="00E63D09"/>
    <w:rsid w:val="00E8720C"/>
    <w:rsid w:val="00E91B8A"/>
    <w:rsid w:val="00EA3411"/>
    <w:rsid w:val="00EE79F4"/>
    <w:rsid w:val="00EF204D"/>
    <w:rsid w:val="00EF5E96"/>
    <w:rsid w:val="00F46362"/>
    <w:rsid w:val="00F8693D"/>
    <w:rsid w:val="00F93189"/>
    <w:rsid w:val="00FC00F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48BE"/>
  <w15:docId w15:val="{EA1342DD-E401-465C-B49D-1087D6DF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y_neptunett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Neal1994</dc:creator>
  <cp:lastModifiedBy>Lozada, Lady N.</cp:lastModifiedBy>
  <cp:revision>2</cp:revision>
  <cp:lastPrinted>2014-01-25T01:52:00Z</cp:lastPrinted>
  <dcterms:created xsi:type="dcterms:W3CDTF">2021-05-10T19:09:00Z</dcterms:created>
  <dcterms:modified xsi:type="dcterms:W3CDTF">2021-05-10T19:09:00Z</dcterms:modified>
</cp:coreProperties>
</file>