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Ronchel Jones, CCMA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3379 Columbia Trace Decatur, GA 30032  786.277.8325  roncheljones88@gmail.com</w:t>
      </w:r>
    </w:p>
    <w:p>
      <w:pPr>
        <w:tabs>
          <w:tab w:val="left" w:pos="9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CERTIFIED MEDICAL ASSISTANT * EXPERIENCED MEDICAL ADMINISTRATOR 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EDUCATION____________________________________________________________________________________________________________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FORTIS College - Smyrna Campus</w:t>
        <w:tab/>
        <w:tab/>
        <w:tab/>
        <w:tab/>
        <w:tab/>
        <w:t xml:space="preserve">GPA: 3.3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Medical Assistant Diploma</w:t>
        <w:tab/>
        <w:tab/>
        <w:tab/>
        <w:tab/>
        <w:tab/>
        <w:tab/>
        <w:t xml:space="preserve">Graduation: 9/2019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MEDICAL SKILLS &amp; TRAINING_______________________________________________________________________________________</w:t>
      </w:r>
    </w:p>
    <w:tbl>
      <w:tblPr/>
      <w:tblGrid>
        <w:gridCol w:w="3192"/>
        <w:gridCol w:w="3576"/>
        <w:gridCol w:w="3192"/>
      </w:tblGrid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Pharmacology</w:t>
            </w:r>
          </w:p>
        </w:tc>
        <w:tc>
          <w:tcPr>
            <w:tcW w:w="3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10 Years of Customer Service</w:t>
            </w:r>
          </w:p>
        </w:tc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Injections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Phlebotomy</w:t>
            </w:r>
          </w:p>
        </w:tc>
        <w:tc>
          <w:tcPr>
            <w:tcW w:w="3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Medical Terminology</w:t>
            </w:r>
          </w:p>
        </w:tc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Capillary Punctures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Medical Billing &amp; Coding</w:t>
            </w:r>
          </w:p>
        </w:tc>
        <w:tc>
          <w:tcPr>
            <w:tcW w:w="3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Technical Helpdesk Experience</w:t>
            </w:r>
          </w:p>
        </w:tc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Vital Signs/BLS 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 Yrs. Urgent Care/ Acute Patient Care Exp</w:t>
            </w:r>
          </w:p>
        </w:tc>
        <w:tc>
          <w:tcPr>
            <w:tcW w:w="3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Primary Care/OBGYN</w:t>
            </w:r>
          </w:p>
        </w:tc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Data Entry &amp; Analysis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Administrative Skills</w:t>
            </w:r>
          </w:p>
        </w:tc>
        <w:tc>
          <w:tcPr>
            <w:tcW w:w="3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Proficient in Microsoft Office</w:t>
            </w:r>
          </w:p>
        </w:tc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Type 50 WPM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EKG’s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EMR- VelociDoc ,Epic, DocuTap</w:t>
            </w:r>
          </w:p>
        </w:tc>
        <w:tc>
          <w:tcPr>
            <w:tcW w:w="3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Patient Charting/Triaging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Front Desk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Insurance Verification</w:t>
            </w:r>
          </w:p>
        </w:tc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Compassionate Caregiver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Covid Screener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In Office Surgical Experience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PROFESSIONAL EXPERIENCE_________________________________________________________________________________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Certified Medical Assistant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HealthChoice Urgent Care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May 2021- Present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Used first aid and preventive medical procedures to stabilize critically ill patients.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patient service duties by communicating directly with patients, answering questions and assisting with concerns.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Assisted physicians by completing EKGs, phlebotomies, glucose tests and pulmonary functioning tests.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Calibrated diagnostic equipment.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Completed urinalysis tests for employment drug screens.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Used DocuTap tolog various pathology results with 0% error rate.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Prepared specimens for testing procedures.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Assisted with routine checks and diagnostic testing by collecting and processing specimens.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Efficiently performed insurance verifications, pre-certifications and pre-authorization functions.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Updated inventory, expiration and vaccine logs to maintain current tracking documentation.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X-Rays , suture removal and dressing changes.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Certified Medical Assistant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Wellstar Health System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January 2020 to May 2021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Assisted health care providers during examinations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minor in office surgical procedures (sutures, abscess removals, ingrown toenails)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laboratory tests on the premises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Administered medications and injections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Recognized every month and during reviews as top performing CCMA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Authorizing drug refills as directed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Assisting and following CDC protocol to help with COVID affected patients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Performing venipunctures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Preparing patients for x-rays; taking electrocardiograms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Taking accurate vital signs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Providing top notch and excellent patient care and customer service.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United States Postal Service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 Atlanta, GA</w:t>
        <w:tab/>
        <w:tab/>
        <w:tab/>
        <w:t xml:space="preserve">11/2017-01/2020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City Carrier Assistant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Sort mail by facility and zone area; assist rural and city carriers with mail sorting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Deliver certified material and packages in a timely manner</w:t>
      </w:r>
    </w:p>
    <w:p>
      <w:pPr>
        <w:spacing w:before="0" w:after="0" w:line="276"/>
        <w:ind w:right="0" w:left="36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Peachtree Immediate Urgent Care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Douglasville, GA</w:t>
        <w:tab/>
        <w:tab/>
        <w:tab/>
        <w:t xml:space="preserve">2019</w:t>
      </w:r>
    </w:p>
    <w:p>
      <w:pPr>
        <w:spacing w:before="0" w:after="0" w:line="240"/>
        <w:ind w:right="0" w:left="36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Medical Assistant Extern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Triaged over 40+ patients daily; Measured and recorded patient’s vital signs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Prepped examination rooms; checked inventory and restocked necessities for exam rooms 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quality control tests and calibrations for ambulatory and lab equipment 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Recorded patient medical history using VelociDoc EMR system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front office check-in and insurance verification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Assisted in the preparation and performance of minor surgery ( cyst removals, sutures placement and removal, ingrown toenail removals)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venipunctures and injections 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Administered medications per doctors order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Performed CLIA waives tests and EKG’s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Evicore Healthcare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 Bluffton, SC</w:t>
        <w:tab/>
        <w:tab/>
        <w:tab/>
        <w:tab/>
        <w:tab/>
        <w:tab/>
        <w:t xml:space="preserve">2016 to 2017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Non-Clinical Intake Representative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Verified patient’s eligibility and member benefits through Web Denis and the Health Plans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Assisted MD’s, LPN’s, and HP providers with retroactive claims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Authorized and scheduled radiology, cardiology and radiation therapy procedures for members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Worked with Nurse Practitioners to overturn denied cases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Handled high call volumes of 100+ calls daily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Knowledge of ICD-10 &amp; ICD-9</w:t>
      </w:r>
    </w:p>
    <w:p>
      <w:pPr>
        <w:spacing w:before="0" w:after="0" w:line="240"/>
        <w:ind w:right="0" w:left="36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  GeekSquad/Wipro- Atlanta, GA</w:t>
        <w:tab/>
        <w:tab/>
        <w:tab/>
        <w:tab/>
        <w:tab/>
        <w:tab/>
        <w:t xml:space="preserve">2015 to 2016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IT Help Desk Agent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Assisted clients with quick fixes and troubleshooting methods for devices such as  computers, tablets, printers, laptops, and routers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Performed remote sessions to assist clients with online support of their devices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CERTIFICATIONS______________________________________________________________________________________________________</w:t>
      </w:r>
    </w:p>
    <w:tbl>
      <w:tblPr/>
      <w:tblGrid>
        <w:gridCol w:w="5058"/>
        <w:gridCol w:w="3582"/>
        <w:gridCol w:w="3582"/>
      </w:tblGrid>
      <w:tr>
        <w:trPr>
          <w:trHeight w:val="1" w:hRule="atLeast"/>
          <w:jc w:val="left"/>
        </w:trPr>
        <w:tc>
          <w:tcPr>
            <w:tcW w:w="5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"/>
              </w:numPr>
              <w:spacing w:before="0" w:after="0" w:line="240"/>
              <w:ind w:right="0" w:left="504" w:hanging="36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Certified Clinical Medical Assistant (CCMA) - NHA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504" w:hanging="36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Current BSN Student ( Herzing University)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240"/>
              <w:ind w:right="0" w:left="504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BLS, AED, First Aid, CPR</w:t>
            </w:r>
          </w:p>
        </w:tc>
        <w:tc>
          <w:tcPr>
            <w:tcW w:w="3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240"/>
              <w:ind w:right="0" w:left="504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HIPAA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9">
    <w:abstractNumId w:val="78"/>
  </w:num>
  <w:num w:numId="12">
    <w:abstractNumId w:val="72"/>
  </w:num>
  <w:num w:numId="14">
    <w:abstractNumId w:val="66"/>
  </w:num>
  <w:num w:numId="16">
    <w:abstractNumId w:val="60"/>
  </w:num>
  <w:num w:numId="18">
    <w:abstractNumId w:val="54"/>
  </w:num>
  <w:num w:numId="20">
    <w:abstractNumId w:val="48"/>
  </w:num>
  <w:num w:numId="25">
    <w:abstractNumId w:val="42"/>
  </w:num>
  <w:num w:numId="27">
    <w:abstractNumId w:val="36"/>
  </w:num>
  <w:num w:numId="30">
    <w:abstractNumId w:val="30"/>
  </w:num>
  <w:num w:numId="33">
    <w:abstractNumId w:val="24"/>
  </w:num>
  <w:num w:numId="35">
    <w:abstractNumId w:val="18"/>
  </w:num>
  <w:num w:numId="38">
    <w:abstractNumId w:val="12"/>
  </w:num>
  <w:num w:numId="42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