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</w:rPr>
        <w:alias w:val="Author"/>
        <w:id w:val="4805016"/>
        <w:placeholder>
          <w:docPart w:val="6B91C2D2424351459ADBDF29F8993E3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14:paraId="538B8608" w14:textId="52161EB7" w:rsidR="0080084A" w:rsidRPr="00FA3F13" w:rsidRDefault="0080084A" w:rsidP="0080084A">
          <w:pPr>
            <w:pStyle w:val="YourName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>Ibarra, LUCY</w:t>
          </w:r>
        </w:p>
      </w:sdtContent>
    </w:sdt>
    <w:p w14:paraId="2AA1B0DB" w14:textId="77777777" w:rsidR="0080084A" w:rsidRPr="00FA3F13" w:rsidRDefault="0080084A" w:rsidP="0080084A">
      <w:pPr>
        <w:pStyle w:val="ContactInformation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10947 NW 56</w:t>
      </w:r>
      <w:r w:rsidRPr="009B728B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18"/>
          <w:szCs w:val="18"/>
        </w:rPr>
        <w:t xml:space="preserve"> CT</w:t>
      </w:r>
      <w:r w:rsidRPr="00FA3F13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Coral Springs</w:t>
      </w:r>
      <w:r w:rsidRPr="00FA3F13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Florida</w:t>
      </w:r>
      <w:r w:rsidRPr="00FA3F1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33076</w:t>
      </w:r>
      <w:r w:rsidRPr="00FA3F13">
        <w:rPr>
          <w:rFonts w:ascii="Times New Roman" w:hAnsi="Times New Roman" w:cs="Times New Roman"/>
          <w:sz w:val="18"/>
          <w:szCs w:val="18"/>
        </w:rPr>
        <w:t xml:space="preserve"> | </w:t>
      </w:r>
      <w:r>
        <w:rPr>
          <w:rFonts w:ascii="Times New Roman" w:hAnsi="Times New Roman" w:cs="Times New Roman"/>
          <w:sz w:val="18"/>
          <w:szCs w:val="18"/>
        </w:rPr>
        <w:t>754</w:t>
      </w:r>
      <w:r w:rsidRPr="00FA3F13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249</w:t>
      </w:r>
      <w:r w:rsidRPr="00FA3F13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7557</w:t>
      </w:r>
      <w:r w:rsidRPr="00FA3F13">
        <w:rPr>
          <w:rFonts w:ascii="Times New Roman" w:hAnsi="Times New Roman" w:cs="Times New Roman"/>
          <w:sz w:val="18"/>
          <w:szCs w:val="18"/>
        </w:rPr>
        <w:t xml:space="preserve"> | </w:t>
      </w:r>
      <w:r>
        <w:rPr>
          <w:rFonts w:ascii="Times New Roman" w:hAnsi="Times New Roman" w:cs="Times New Roman"/>
          <w:sz w:val="18"/>
          <w:szCs w:val="18"/>
        </w:rPr>
        <w:t>lubevill</w:t>
      </w:r>
      <w:r w:rsidRPr="00FA3F13"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</w:rPr>
        <w:t>gmail</w:t>
      </w:r>
      <w:r w:rsidRPr="00FA3F13">
        <w:rPr>
          <w:rFonts w:ascii="Times New Roman" w:hAnsi="Times New Roman" w:cs="Times New Roman"/>
          <w:sz w:val="18"/>
          <w:szCs w:val="18"/>
        </w:rPr>
        <w:t>.com</w:t>
      </w:r>
    </w:p>
    <w:p w14:paraId="7C1DFA00" w14:textId="250CC936" w:rsidR="0080084A" w:rsidRPr="0080084A" w:rsidRDefault="0080084A" w:rsidP="0080084A">
      <w:pPr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  <w:r w:rsidRPr="0080084A">
        <w:rPr>
          <w:rFonts w:asciiTheme="majorBidi" w:hAnsiTheme="majorBidi" w:cstheme="majorBidi"/>
          <w:b/>
          <w:bCs/>
        </w:rPr>
        <w:t>CERTIFICATIONS, ADDITIONAL SKILLS AND AWARDS</w:t>
      </w:r>
    </w:p>
    <w:p w14:paraId="5C702B80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Certified Register Nurse- License Number 9428354</w:t>
      </w:r>
    </w:p>
    <w:p w14:paraId="5641C3A9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Student Government Nursing Senator: 2014-2015</w:t>
      </w:r>
    </w:p>
    <w:p w14:paraId="33FC1565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Member of Student Activities Council: 2013-2014</w:t>
      </w:r>
    </w:p>
    <w:p w14:paraId="68CD85DA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Nursing Class President: 2012-2013</w:t>
      </w:r>
    </w:p>
    <w:p w14:paraId="2F94E4F2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Dean’s List: 2011-2012</w:t>
      </w:r>
    </w:p>
    <w:p w14:paraId="5A6EC29F" w14:textId="1EB2FFAB" w:rsid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Fluent in French and English</w:t>
      </w:r>
    </w:p>
    <w:p w14:paraId="5406FF23" w14:textId="77777777" w:rsidR="0080084A" w:rsidRPr="0080084A" w:rsidRDefault="0080084A" w:rsidP="0080084A">
      <w:pPr>
        <w:rPr>
          <w:rFonts w:asciiTheme="majorBidi" w:hAnsiTheme="majorBidi" w:cstheme="majorBidi"/>
        </w:rPr>
      </w:pPr>
    </w:p>
    <w:p w14:paraId="7020D06A" w14:textId="7330604F" w:rsidR="0080084A" w:rsidRPr="0080084A" w:rsidRDefault="0080084A" w:rsidP="0080084A">
      <w:pPr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  <w:r w:rsidRPr="0080084A">
        <w:rPr>
          <w:rFonts w:asciiTheme="majorBidi" w:hAnsiTheme="majorBidi" w:cstheme="majorBidi"/>
          <w:b/>
          <w:bCs/>
        </w:rPr>
        <w:t>CLINCAL EXPERIENCE</w:t>
      </w:r>
    </w:p>
    <w:p w14:paraId="242A0E0B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Management: Brookwood Medical Center Fall 2015</w:t>
      </w:r>
    </w:p>
    <w:p w14:paraId="7C69777C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Critical Care: Princeton Baptist Medical Center Fall 2015</w:t>
      </w:r>
    </w:p>
    <w:p w14:paraId="7519D8CA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Pediatrics: Children’s of Alabama Spring 2015</w:t>
      </w:r>
    </w:p>
    <w:p w14:paraId="7B9EAA40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Medical-Surgical: St. Vincent’s East Hospital Fall 2014</w:t>
      </w:r>
    </w:p>
    <w:p w14:paraId="10F6569C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Medical-Surgical: St. Vincent’s Hospital Spring 2014</w:t>
      </w:r>
    </w:p>
    <w:p w14:paraId="55654DCD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Medical-Surgical: Shelby Baptist Medical Center Fall 2013</w:t>
      </w:r>
    </w:p>
    <w:p w14:paraId="58D7D40B" w14:textId="0DA6DF1D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Psychiatry: Brookwood Medical Center Fall 2013</w:t>
      </w:r>
    </w:p>
    <w:p w14:paraId="55CA105C" w14:textId="43E2756F" w:rsidR="0080084A" w:rsidRPr="0080084A" w:rsidRDefault="0080084A" w:rsidP="0080084A">
      <w:pPr>
        <w:rPr>
          <w:rFonts w:asciiTheme="majorBidi" w:hAnsiTheme="majorBidi" w:cstheme="majorBidi"/>
        </w:rPr>
      </w:pPr>
    </w:p>
    <w:p w14:paraId="3339E667" w14:textId="2E48B980" w:rsidR="0080084A" w:rsidRPr="0080084A" w:rsidRDefault="0080084A" w:rsidP="0080084A">
      <w:pPr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  <w:r w:rsidRPr="0080084A">
        <w:rPr>
          <w:rFonts w:asciiTheme="majorBidi" w:hAnsiTheme="majorBidi" w:cstheme="majorBidi"/>
          <w:b/>
          <w:bCs/>
        </w:rPr>
        <w:t>WORK EXPERIENCE</w:t>
      </w:r>
    </w:p>
    <w:p w14:paraId="4B2E8D6D" w14:textId="34B12F0B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 xml:space="preserve">Missionary          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80084A">
        <w:rPr>
          <w:rFonts w:asciiTheme="majorBidi" w:hAnsiTheme="majorBidi" w:cstheme="majorBidi"/>
        </w:rPr>
        <w:t xml:space="preserve">2018-Present                                                                             </w:t>
      </w:r>
    </w:p>
    <w:p w14:paraId="53F46DC1" w14:textId="77777777" w:rsidR="0080084A" w:rsidRPr="0080084A" w:rsidRDefault="0080084A" w:rsidP="0080084A">
      <w:pPr>
        <w:rPr>
          <w:rFonts w:asciiTheme="majorBidi" w:hAnsiTheme="majorBidi" w:cstheme="majorBidi"/>
          <w:i/>
          <w:iCs/>
        </w:rPr>
      </w:pPr>
      <w:r w:rsidRPr="0080084A">
        <w:rPr>
          <w:rFonts w:asciiTheme="majorBidi" w:hAnsiTheme="majorBidi" w:cstheme="majorBidi"/>
          <w:i/>
          <w:iCs/>
        </w:rPr>
        <w:t>The International Mission Board</w:t>
      </w:r>
    </w:p>
    <w:p w14:paraId="1D7E5D56" w14:textId="5009F94B" w:rsidR="0080084A" w:rsidRPr="0080084A" w:rsidRDefault="0080084A" w:rsidP="0080084A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Partook in </w:t>
      </w:r>
      <w:r w:rsidR="00D46EE4">
        <w:rPr>
          <w:rFonts w:asciiTheme="majorBidi" w:hAnsiTheme="majorBidi" w:cstheme="majorBidi"/>
        </w:rPr>
        <w:t>f</w:t>
      </w:r>
      <w:r w:rsidRPr="0080084A">
        <w:rPr>
          <w:rFonts w:asciiTheme="majorBidi" w:hAnsiTheme="majorBidi" w:cstheme="majorBidi"/>
        </w:rPr>
        <w:t>ull time language learning</w:t>
      </w:r>
      <w:r>
        <w:rPr>
          <w:rFonts w:asciiTheme="majorBidi" w:hAnsiTheme="majorBidi" w:cstheme="majorBidi"/>
        </w:rPr>
        <w:t xml:space="preserve"> in order to learn French</w:t>
      </w:r>
    </w:p>
    <w:p w14:paraId="13CF730D" w14:textId="4871CBF0" w:rsidR="0080084A" w:rsidRPr="0080084A" w:rsidRDefault="0080084A" w:rsidP="0080084A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taught English to students, eager to learn and advance their understanding.</w:t>
      </w:r>
    </w:p>
    <w:p w14:paraId="187D8627" w14:textId="49253456" w:rsidR="0080084A" w:rsidRDefault="0080084A" w:rsidP="0080084A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Volunteered with an association seeking to help refugees through giving discounted food to them</w:t>
      </w:r>
    </w:p>
    <w:p w14:paraId="3066C133" w14:textId="0C668414" w:rsidR="0080084A" w:rsidRDefault="0080084A" w:rsidP="0080084A">
      <w:pPr>
        <w:rPr>
          <w:rFonts w:asciiTheme="majorBidi" w:hAnsiTheme="majorBidi" w:cstheme="majorBidi"/>
          <w:b/>
          <w:bCs/>
        </w:rPr>
      </w:pPr>
    </w:p>
    <w:p w14:paraId="53E5A6E4" w14:textId="2123B15A" w:rsid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RN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80084A">
        <w:rPr>
          <w:rFonts w:asciiTheme="majorBidi" w:hAnsiTheme="majorBidi" w:cstheme="majorBidi"/>
        </w:rPr>
        <w:t>2016-2018</w:t>
      </w:r>
    </w:p>
    <w:p w14:paraId="49DB49AC" w14:textId="6E7FF717" w:rsidR="0080084A" w:rsidRPr="0080084A" w:rsidRDefault="0080084A" w:rsidP="0080084A">
      <w:pPr>
        <w:rPr>
          <w:rFonts w:asciiTheme="majorBidi" w:hAnsiTheme="majorBidi" w:cstheme="majorBidi"/>
          <w:i/>
          <w:iCs/>
        </w:rPr>
      </w:pPr>
      <w:r w:rsidRPr="0080084A">
        <w:rPr>
          <w:rFonts w:asciiTheme="majorBidi" w:hAnsiTheme="majorBidi" w:cstheme="majorBidi"/>
          <w:i/>
          <w:iCs/>
        </w:rPr>
        <w:t>Suburban Hospital</w:t>
      </w:r>
      <w:r w:rsidRPr="0080084A">
        <w:rPr>
          <w:rFonts w:asciiTheme="majorBidi" w:hAnsiTheme="majorBidi" w:cstheme="majorBidi"/>
          <w:i/>
          <w:iCs/>
        </w:rPr>
        <w:t xml:space="preserve"> </w:t>
      </w:r>
      <w:r w:rsidRPr="0080084A">
        <w:rPr>
          <w:rFonts w:asciiTheme="majorBidi" w:hAnsiTheme="majorBidi" w:cstheme="majorBidi"/>
          <w:i/>
          <w:iCs/>
        </w:rPr>
        <w:t>Med-Surg Telemetry Unit</w:t>
      </w:r>
    </w:p>
    <w:p w14:paraId="41D77B70" w14:textId="6B02D8B5" w:rsidR="0080084A" w:rsidRDefault="0080084A" w:rsidP="0080084A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Monitor and coordinate patient care with the patient’s care team</w:t>
      </w:r>
    </w:p>
    <w:p w14:paraId="67408034" w14:textId="65AEA0DB" w:rsidR="0080084A" w:rsidRPr="0080084A" w:rsidRDefault="0080084A" w:rsidP="0080084A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Provide educational, </w:t>
      </w:r>
      <w:proofErr w:type="gramStart"/>
      <w:r>
        <w:rPr>
          <w:rFonts w:asciiTheme="majorBidi" w:hAnsiTheme="majorBidi" w:cstheme="majorBidi"/>
        </w:rPr>
        <w:t>emotional</w:t>
      </w:r>
      <w:proofErr w:type="gramEnd"/>
      <w:r>
        <w:rPr>
          <w:rFonts w:asciiTheme="majorBidi" w:hAnsiTheme="majorBidi" w:cstheme="majorBidi"/>
        </w:rPr>
        <w:t xml:space="preserve"> and psychological support to patients and their family members</w:t>
      </w:r>
    </w:p>
    <w:p w14:paraId="02A7423F" w14:textId="3319D6D1" w:rsidR="0080084A" w:rsidRPr="0080084A" w:rsidRDefault="0080084A" w:rsidP="0080084A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 xml:space="preserve">I </w:t>
      </w:r>
      <w:r>
        <w:rPr>
          <w:rFonts w:asciiTheme="majorBidi" w:hAnsiTheme="majorBidi" w:cstheme="majorBidi"/>
        </w:rPr>
        <w:t xml:space="preserve">personally </w:t>
      </w:r>
      <w:r w:rsidRPr="0080084A">
        <w:rPr>
          <w:rFonts w:asciiTheme="majorBidi" w:hAnsiTheme="majorBidi" w:cstheme="majorBidi"/>
        </w:rPr>
        <w:t>served as co-chair of the unit-based committee</w:t>
      </w:r>
      <w:r>
        <w:rPr>
          <w:rFonts w:asciiTheme="majorBidi" w:hAnsiTheme="majorBidi" w:cstheme="majorBidi"/>
        </w:rPr>
        <w:t xml:space="preserve"> to improve our unit</w:t>
      </w:r>
      <w:r w:rsidRPr="0080084A">
        <w:rPr>
          <w:rFonts w:asciiTheme="majorBidi" w:hAnsiTheme="majorBidi" w:cstheme="majorBidi"/>
        </w:rPr>
        <w:t>.</w:t>
      </w:r>
    </w:p>
    <w:p w14:paraId="40E16E6E" w14:textId="6D87A86C" w:rsidR="0080084A" w:rsidRPr="0080084A" w:rsidRDefault="0080084A" w:rsidP="0080084A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 xml:space="preserve">I also served as a clinical coach </w:t>
      </w:r>
      <w:r>
        <w:rPr>
          <w:rFonts w:asciiTheme="majorBidi" w:hAnsiTheme="majorBidi" w:cstheme="majorBidi"/>
        </w:rPr>
        <w:t>to teach</w:t>
      </w:r>
      <w:r w:rsidRPr="0080084A">
        <w:rPr>
          <w:rFonts w:asciiTheme="majorBidi" w:hAnsiTheme="majorBidi" w:cstheme="majorBidi"/>
        </w:rPr>
        <w:t xml:space="preserve"> students</w:t>
      </w:r>
      <w:r>
        <w:rPr>
          <w:rFonts w:asciiTheme="majorBidi" w:hAnsiTheme="majorBidi" w:cstheme="majorBidi"/>
        </w:rPr>
        <w:t xml:space="preserve"> rounding on our unit</w:t>
      </w:r>
      <w:r w:rsidRPr="0080084A">
        <w:rPr>
          <w:rFonts w:asciiTheme="majorBidi" w:hAnsiTheme="majorBidi" w:cstheme="majorBidi"/>
        </w:rPr>
        <w:t>.</w:t>
      </w:r>
    </w:p>
    <w:p w14:paraId="7AC3F242" w14:textId="4A31B5FA" w:rsidR="0080084A" w:rsidRDefault="0080084A" w:rsidP="0080084A">
      <w:pPr>
        <w:rPr>
          <w:rFonts w:asciiTheme="majorBidi" w:hAnsiTheme="majorBidi" w:cstheme="majorBidi"/>
        </w:rPr>
      </w:pPr>
    </w:p>
    <w:p w14:paraId="701F1627" w14:textId="762AC9EA" w:rsid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Telemarketer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2014-2016</w:t>
      </w:r>
    </w:p>
    <w:p w14:paraId="5A9F52B4" w14:textId="77777777" w:rsidR="0080084A" w:rsidRPr="0080084A" w:rsidRDefault="0080084A" w:rsidP="0080084A">
      <w:pPr>
        <w:rPr>
          <w:rFonts w:asciiTheme="majorBidi" w:hAnsiTheme="majorBidi" w:cstheme="majorBidi"/>
          <w:i/>
          <w:iCs/>
        </w:rPr>
      </w:pPr>
      <w:r w:rsidRPr="0080084A">
        <w:rPr>
          <w:rFonts w:asciiTheme="majorBidi" w:hAnsiTheme="majorBidi" w:cstheme="majorBidi"/>
          <w:i/>
          <w:iCs/>
        </w:rPr>
        <w:t xml:space="preserve">Samford University </w:t>
      </w:r>
      <w:proofErr w:type="spellStart"/>
      <w:r w:rsidRPr="0080084A">
        <w:rPr>
          <w:rFonts w:asciiTheme="majorBidi" w:hAnsiTheme="majorBidi" w:cstheme="majorBidi"/>
          <w:i/>
          <w:iCs/>
        </w:rPr>
        <w:t>Phonathon</w:t>
      </w:r>
      <w:proofErr w:type="spellEnd"/>
    </w:p>
    <w:p w14:paraId="2D3497C3" w14:textId="1B703586" w:rsidR="0080084A" w:rsidRPr="0080084A" w:rsidRDefault="0080084A" w:rsidP="0080084A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 xml:space="preserve">Raised revenue for </w:t>
      </w:r>
      <w:proofErr w:type="gramStart"/>
      <w:r w:rsidRPr="0080084A">
        <w:rPr>
          <w:rFonts w:asciiTheme="majorBidi" w:hAnsiTheme="majorBidi" w:cstheme="majorBidi"/>
        </w:rPr>
        <w:t>all of</w:t>
      </w:r>
      <w:proofErr w:type="gramEnd"/>
      <w:r w:rsidRPr="0080084A">
        <w:rPr>
          <w:rFonts w:asciiTheme="majorBidi" w:hAnsiTheme="majorBidi" w:cstheme="majorBidi"/>
        </w:rPr>
        <w:t xml:space="preserve"> the Colleges and Departments of the</w:t>
      </w:r>
      <w:r>
        <w:rPr>
          <w:rFonts w:asciiTheme="majorBidi" w:hAnsiTheme="majorBidi" w:cstheme="majorBidi"/>
        </w:rPr>
        <w:t xml:space="preserve"> Samford University</w:t>
      </w:r>
      <w:r w:rsidRPr="0080084A">
        <w:rPr>
          <w:rFonts w:asciiTheme="majorBidi" w:hAnsiTheme="majorBidi" w:cstheme="majorBidi"/>
        </w:rPr>
        <w:t xml:space="preserve"> by calling alumni directories and reestablishing relationships within the institution’s divisions.</w:t>
      </w:r>
    </w:p>
    <w:p w14:paraId="55AEDB8C" w14:textId="77777777" w:rsidR="0080084A" w:rsidRPr="0080084A" w:rsidRDefault="0080084A" w:rsidP="0080084A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Updated alumni records and information</w:t>
      </w:r>
    </w:p>
    <w:p w14:paraId="30295D2E" w14:textId="77777777" w:rsidR="0080084A" w:rsidRPr="0080084A" w:rsidRDefault="0080084A" w:rsidP="0080084A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Closed pledges and donations over the phone by building rapport with potential donors</w:t>
      </w:r>
    </w:p>
    <w:p w14:paraId="1CA7561D" w14:textId="3DE886F3" w:rsidR="0080084A" w:rsidRPr="0080084A" w:rsidRDefault="0080084A" w:rsidP="0080084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</w:rPr>
      </w:pPr>
      <w:r w:rsidRPr="0080084A">
        <w:rPr>
          <w:rFonts w:asciiTheme="majorBidi" w:hAnsiTheme="majorBidi" w:cstheme="majorBidi"/>
        </w:rPr>
        <w:t>Maintained contact established with donors to relay pertinent information regarding developments to the Universities respective colleges as well as opportunities for the future.</w:t>
      </w:r>
    </w:p>
    <w:p w14:paraId="3F8FE08F" w14:textId="77777777" w:rsidR="0080084A" w:rsidRDefault="0080084A" w:rsidP="0080084A">
      <w:pPr>
        <w:rPr>
          <w:rFonts w:asciiTheme="majorBidi" w:hAnsiTheme="majorBidi" w:cstheme="majorBidi"/>
          <w:b/>
          <w:bCs/>
        </w:rPr>
      </w:pPr>
    </w:p>
    <w:p w14:paraId="61BFFF42" w14:textId="5D5FCEDD" w:rsidR="0080084A" w:rsidRPr="0080084A" w:rsidRDefault="0080084A" w:rsidP="0080084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EDUCATION</w:t>
      </w:r>
    </w:p>
    <w:tbl>
      <w:tblPr>
        <w:tblW w:w="4990" w:type="pct"/>
        <w:tblLayout w:type="fixed"/>
        <w:tblLook w:val="0000" w:firstRow="0" w:lastRow="0" w:firstColumn="0" w:lastColumn="0" w:noHBand="0" w:noVBand="0"/>
      </w:tblPr>
      <w:tblGrid>
        <w:gridCol w:w="7028"/>
        <w:gridCol w:w="2313"/>
      </w:tblGrid>
      <w:tr w:rsidR="0080084A" w:rsidRPr="0080084A" w14:paraId="3820A333" w14:textId="77777777" w:rsidTr="00EF5C1D">
        <w:trPr>
          <w:trHeight w:val="216"/>
        </w:trPr>
        <w:tc>
          <w:tcPr>
            <w:tcW w:w="6142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25CF0D0" w14:textId="77777777" w:rsidR="0080084A" w:rsidRPr="0080084A" w:rsidRDefault="0080084A" w:rsidP="0080084A">
            <w:pPr>
              <w:rPr>
                <w:rFonts w:asciiTheme="majorBidi" w:hAnsiTheme="majorBidi" w:cstheme="majorBidi"/>
              </w:rPr>
            </w:pPr>
            <w:r w:rsidRPr="0080084A">
              <w:rPr>
                <w:rFonts w:asciiTheme="majorBidi" w:hAnsiTheme="majorBidi" w:cstheme="majorBidi"/>
              </w:rPr>
              <w:t>Samford University Ida V. Moffett School of Nursing</w:t>
            </w:r>
          </w:p>
        </w:tc>
        <w:tc>
          <w:tcPr>
            <w:tcW w:w="2021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28F2239" w14:textId="77777777" w:rsidR="0080084A" w:rsidRPr="0080084A" w:rsidRDefault="0080084A" w:rsidP="0080084A">
            <w:pPr>
              <w:rPr>
                <w:rFonts w:asciiTheme="majorBidi" w:hAnsiTheme="majorBidi" w:cstheme="majorBidi"/>
              </w:rPr>
            </w:pPr>
            <w:r w:rsidRPr="0080084A">
              <w:rPr>
                <w:rFonts w:asciiTheme="majorBidi" w:hAnsiTheme="majorBidi" w:cstheme="majorBidi"/>
              </w:rPr>
              <w:t xml:space="preserve"> December 2015</w:t>
            </w:r>
          </w:p>
        </w:tc>
      </w:tr>
      <w:tr w:rsidR="0080084A" w:rsidRPr="0080084A" w14:paraId="40468AB4" w14:textId="77777777" w:rsidTr="00EF5C1D">
        <w:trPr>
          <w:trHeight w:val="255"/>
        </w:trPr>
        <w:tc>
          <w:tcPr>
            <w:tcW w:w="8163" w:type="dxa"/>
            <w:gridSpan w:val="2"/>
            <w:tcBorders>
              <w:top w:val="nil"/>
              <w:left w:val="nil"/>
              <w:right w:val="nil"/>
            </w:tcBorders>
          </w:tcPr>
          <w:p w14:paraId="5721A1BC" w14:textId="1FAE7F06" w:rsidR="0080084A" w:rsidRPr="0080084A" w:rsidRDefault="0080084A" w:rsidP="0080084A">
            <w:pPr>
              <w:rPr>
                <w:rFonts w:asciiTheme="majorBidi" w:hAnsiTheme="majorBidi" w:cstheme="majorBidi"/>
              </w:rPr>
            </w:pPr>
            <w:r w:rsidRPr="0080084A">
              <w:rPr>
                <w:rFonts w:asciiTheme="majorBidi" w:hAnsiTheme="majorBidi" w:cstheme="majorBidi"/>
              </w:rPr>
              <w:t>Birmingham, Alabama- Bachelor of Science in Nursing</w:t>
            </w:r>
          </w:p>
        </w:tc>
      </w:tr>
    </w:tbl>
    <w:p w14:paraId="2E3E9814" w14:textId="63E7214F" w:rsidR="0080084A" w:rsidRPr="0080084A" w:rsidRDefault="0080084A" w:rsidP="0080084A">
      <w:pPr>
        <w:rPr>
          <w:rFonts w:asciiTheme="majorBidi" w:hAnsiTheme="majorBidi" w:cstheme="majorBidi"/>
        </w:rPr>
      </w:pPr>
    </w:p>
    <w:p w14:paraId="34F5C7EA" w14:textId="3E398C90" w:rsidR="0080084A" w:rsidRPr="0080084A" w:rsidRDefault="0080084A" w:rsidP="0080084A">
      <w:pPr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REFERENCES</w:t>
      </w:r>
    </w:p>
    <w:p w14:paraId="67687A9B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eastAsia="Arial" w:hAnsiTheme="majorBidi" w:cstheme="majorBidi"/>
        </w:rPr>
        <w:t>Geri Beers, Professor</w:t>
      </w:r>
      <w:r w:rsidRPr="0080084A">
        <w:rPr>
          <w:rFonts w:asciiTheme="majorBidi" w:eastAsia="Gautami" w:hAnsiTheme="majorBidi" w:cstheme="majorBidi"/>
        </w:rPr>
        <w:t>​</w:t>
      </w:r>
      <w:r w:rsidRPr="0080084A">
        <w:rPr>
          <w:rFonts w:asciiTheme="majorBidi" w:hAnsiTheme="majorBidi" w:cstheme="majorBidi"/>
        </w:rPr>
        <w:t xml:space="preserve">, </w:t>
      </w:r>
      <w:proofErr w:type="gramStart"/>
      <w:r w:rsidRPr="0080084A">
        <w:rPr>
          <w:rFonts w:asciiTheme="majorBidi" w:hAnsiTheme="majorBidi" w:cstheme="majorBidi"/>
        </w:rPr>
        <w:t>ED.D</w:t>
      </w:r>
      <w:proofErr w:type="gramEnd"/>
      <w:r w:rsidRPr="0080084A">
        <w:rPr>
          <w:rFonts w:asciiTheme="majorBidi" w:hAnsiTheme="majorBidi" w:cstheme="majorBidi"/>
        </w:rPr>
        <w:t xml:space="preserve">, RN, C.N.E­ Samford University Instructor, Chair of Undergraduate Nursing </w:t>
      </w:r>
    </w:p>
    <w:p w14:paraId="2E3488B1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 xml:space="preserve">800 Lakeshore Drive, Birmingham, AL  35229 </w:t>
      </w:r>
    </w:p>
    <w:p w14:paraId="306CB5DC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lastRenderedPageBreak/>
        <w:t xml:space="preserve">205­ 726­ 2964 gwbeers@samford.edu  </w:t>
      </w:r>
    </w:p>
    <w:p w14:paraId="55897E4E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 xml:space="preserve"> </w:t>
      </w:r>
    </w:p>
    <w:p w14:paraId="16BF57D2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eastAsia="Arial" w:hAnsiTheme="majorBidi" w:cstheme="majorBidi"/>
        </w:rPr>
        <w:t>Tracey Dick</w:t>
      </w:r>
      <w:r w:rsidRPr="0080084A">
        <w:rPr>
          <w:rFonts w:asciiTheme="majorBidi" w:eastAsia="Gautami" w:hAnsiTheme="majorBidi" w:cstheme="majorBidi"/>
        </w:rPr>
        <w:t>​</w:t>
      </w:r>
      <w:r w:rsidRPr="0080084A">
        <w:rPr>
          <w:rFonts w:asciiTheme="majorBidi" w:hAnsiTheme="majorBidi" w:cstheme="majorBidi"/>
        </w:rPr>
        <w:t xml:space="preserve">, MSN, BSN, RN­ Samford University Instructor </w:t>
      </w:r>
    </w:p>
    <w:p w14:paraId="4598D2D4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 xml:space="preserve">800 Lakeshore Drive, Birmingham, AL  35229 </w:t>
      </w:r>
    </w:p>
    <w:p w14:paraId="12DCEA0E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 xml:space="preserve">205­ 726­ </w:t>
      </w:r>
      <w:proofErr w:type="gramStart"/>
      <w:r w:rsidRPr="0080084A">
        <w:rPr>
          <w:rFonts w:asciiTheme="majorBidi" w:hAnsiTheme="majorBidi" w:cstheme="majorBidi"/>
        </w:rPr>
        <w:t>2541  tdick@samford.edu</w:t>
      </w:r>
      <w:proofErr w:type="gramEnd"/>
      <w:r w:rsidRPr="0080084A">
        <w:rPr>
          <w:rFonts w:asciiTheme="majorBidi" w:hAnsiTheme="majorBidi" w:cstheme="majorBidi"/>
        </w:rPr>
        <w:t xml:space="preserve"> </w:t>
      </w:r>
    </w:p>
    <w:p w14:paraId="400BE929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 xml:space="preserve"> </w:t>
      </w:r>
      <w:r w:rsidRPr="0080084A">
        <w:rPr>
          <w:rFonts w:asciiTheme="majorBidi" w:hAnsiTheme="majorBidi" w:cstheme="majorBidi"/>
        </w:rPr>
        <w:tab/>
        <w:t xml:space="preserve"> </w:t>
      </w:r>
    </w:p>
    <w:p w14:paraId="23FCAE13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 xml:space="preserve">Eunice </w:t>
      </w:r>
      <w:proofErr w:type="spellStart"/>
      <w:r w:rsidRPr="0080084A">
        <w:rPr>
          <w:rFonts w:asciiTheme="majorBidi" w:hAnsiTheme="majorBidi" w:cstheme="majorBidi"/>
        </w:rPr>
        <w:t>D’Augostine</w:t>
      </w:r>
      <w:proofErr w:type="spellEnd"/>
      <w:r w:rsidRPr="0080084A">
        <w:rPr>
          <w:rFonts w:asciiTheme="majorBidi" w:hAnsiTheme="majorBidi" w:cstheme="majorBidi"/>
        </w:rPr>
        <w:t xml:space="preserve"> RN, MSN, Nursing Director</w:t>
      </w:r>
    </w:p>
    <w:p w14:paraId="2FAEE320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8600 Old Georgetown Road</w:t>
      </w:r>
    </w:p>
    <w:p w14:paraId="634BFC65" w14:textId="77777777" w:rsidR="0080084A" w:rsidRPr="0080084A" w:rsidRDefault="0080084A" w:rsidP="0080084A">
      <w:pPr>
        <w:rPr>
          <w:rFonts w:asciiTheme="majorBidi" w:hAnsiTheme="majorBidi" w:cstheme="majorBidi"/>
        </w:rPr>
      </w:pPr>
      <w:r w:rsidRPr="0080084A">
        <w:rPr>
          <w:rFonts w:asciiTheme="majorBidi" w:hAnsiTheme="majorBidi" w:cstheme="majorBidi"/>
        </w:rPr>
        <w:t>301-896-3100</w:t>
      </w:r>
    </w:p>
    <w:p w14:paraId="512083AE" w14:textId="77777777" w:rsidR="0080084A" w:rsidRPr="0080084A" w:rsidRDefault="0080084A" w:rsidP="0080084A">
      <w:pPr>
        <w:rPr>
          <w:rFonts w:asciiTheme="majorBidi" w:hAnsiTheme="majorBidi" w:cstheme="majorBidi"/>
        </w:rPr>
      </w:pPr>
    </w:p>
    <w:sectPr w:rsidR="0080084A" w:rsidRPr="0080084A" w:rsidSect="00AC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02A"/>
    <w:multiLevelType w:val="multilevel"/>
    <w:tmpl w:val="3DCC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164B"/>
    <w:multiLevelType w:val="hybridMultilevel"/>
    <w:tmpl w:val="7582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5778"/>
    <w:multiLevelType w:val="hybridMultilevel"/>
    <w:tmpl w:val="C520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249F"/>
    <w:multiLevelType w:val="hybridMultilevel"/>
    <w:tmpl w:val="0940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E3721"/>
    <w:multiLevelType w:val="hybridMultilevel"/>
    <w:tmpl w:val="44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E2B48"/>
    <w:multiLevelType w:val="hybridMultilevel"/>
    <w:tmpl w:val="33BAB884"/>
    <w:lvl w:ilvl="0" w:tplc="2014ED52">
      <w:start w:val="1"/>
      <w:numFmt w:val="bullet"/>
      <w:pStyle w:val="ColorfulList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4A"/>
    <w:rsid w:val="00337FE9"/>
    <w:rsid w:val="0080084A"/>
    <w:rsid w:val="00AC7E29"/>
    <w:rsid w:val="00D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14675"/>
  <w15:chartTrackingRefBased/>
  <w15:docId w15:val="{2E152B88-4C62-9346-905F-2037871E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4A"/>
    <w:pPr>
      <w:spacing w:before="40" w:after="40" w:line="276" w:lineRule="auto"/>
    </w:pPr>
    <w:rPr>
      <w:rFonts w:ascii="Arial" w:eastAsia="Times New Roman" w:hAnsi="Arial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80084A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84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80084A"/>
    <w:pPr>
      <w:spacing w:after="240"/>
      <w:contextualSpacing/>
    </w:pPr>
  </w:style>
  <w:style w:type="character" w:styleId="Hyperlink">
    <w:name w:val="Hyperlink"/>
    <w:basedOn w:val="DefaultParagraphFont"/>
    <w:uiPriority w:val="99"/>
    <w:unhideWhenUsed/>
    <w:rsid w:val="008008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84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0084A"/>
    <w:rPr>
      <w:rFonts w:ascii="Arial" w:eastAsia="Times New Roman" w:hAnsi="Arial" w:cs="Times New Roman"/>
      <w:caps/>
      <w:spacing w:val="10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80084A"/>
    <w:rPr>
      <w:rFonts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80084A"/>
    <w:rPr>
      <w:rFonts w:ascii="Arial" w:eastAsia="Times New Roman" w:hAnsi="Arial" w:cs="Tahoma"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84A"/>
    <w:rPr>
      <w:rFonts w:asciiTheme="majorHAnsi" w:eastAsiaTheme="majorEastAsia" w:hAnsiTheme="majorHAnsi" w:cstheme="majorBidi"/>
      <w:color w:val="2F5496" w:themeColor="accent1" w:themeShade="BF"/>
      <w:spacing w:val="10"/>
      <w:sz w:val="26"/>
      <w:szCs w:val="26"/>
    </w:rPr>
  </w:style>
  <w:style w:type="paragraph" w:customStyle="1" w:styleId="Dates">
    <w:name w:val="Dates"/>
    <w:basedOn w:val="Normal"/>
    <w:qFormat/>
    <w:rsid w:val="0080084A"/>
    <w:pPr>
      <w:spacing w:before="80"/>
      <w:jc w:val="right"/>
    </w:pPr>
  </w:style>
  <w:style w:type="paragraph" w:customStyle="1" w:styleId="Location">
    <w:name w:val="Location"/>
    <w:basedOn w:val="Normal"/>
    <w:link w:val="LocationChar"/>
    <w:unhideWhenUsed/>
    <w:qFormat/>
    <w:rsid w:val="0080084A"/>
    <w:rPr>
      <w:i/>
    </w:rPr>
  </w:style>
  <w:style w:type="character" w:customStyle="1" w:styleId="LocationChar">
    <w:name w:val="Location Char"/>
    <w:link w:val="Location"/>
    <w:rsid w:val="0080084A"/>
    <w:rPr>
      <w:rFonts w:ascii="Arial" w:eastAsia="Times New Roman" w:hAnsi="Arial" w:cs="Times New Roman"/>
      <w:i/>
      <w:spacing w:val="10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0084A"/>
    <w:pPr>
      <w:numPr>
        <w:numId w:val="1"/>
      </w:numPr>
      <w:spacing w:after="120"/>
      <w:ind w:left="360"/>
    </w:pPr>
  </w:style>
  <w:style w:type="paragraph" w:styleId="ListParagraph">
    <w:name w:val="List Paragraph"/>
    <w:basedOn w:val="Normal"/>
    <w:uiPriority w:val="72"/>
    <w:qFormat/>
    <w:rsid w:val="008008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084A"/>
    <w:rPr>
      <w:color w:val="954F72" w:themeColor="followedHyperlink"/>
      <w:u w:val="single"/>
    </w:rPr>
  </w:style>
  <w:style w:type="paragraph" w:customStyle="1" w:styleId="ContactInformation">
    <w:name w:val="Contact Information"/>
    <w:basedOn w:val="Normal"/>
    <w:qFormat/>
    <w:rsid w:val="0080084A"/>
    <w:pPr>
      <w:spacing w:before="0" w:after="400" w:line="264" w:lineRule="auto"/>
      <w:ind w:left="288"/>
    </w:pPr>
    <w:rPr>
      <w:rFonts w:asciiTheme="minorHAnsi" w:eastAsiaTheme="minorHAnsi" w:hAnsiTheme="minorHAnsi" w:cstheme="minorBidi"/>
      <w:spacing w:val="0"/>
      <w:szCs w:val="22"/>
    </w:rPr>
  </w:style>
  <w:style w:type="paragraph" w:customStyle="1" w:styleId="YourName">
    <w:name w:val="Your Name"/>
    <w:basedOn w:val="Normal"/>
    <w:qFormat/>
    <w:rsid w:val="0080084A"/>
    <w:pPr>
      <w:keepNext/>
      <w:keepLines/>
      <w:tabs>
        <w:tab w:val="left" w:pos="8640"/>
      </w:tabs>
      <w:spacing w:before="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91C2D2424351459ADBDF29F8993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6769-1272-0942-AF28-149D61B477E3}"/>
      </w:docPartPr>
      <w:docPartBody>
        <w:p w:rsidR="00000000" w:rsidRDefault="00E00440" w:rsidP="00E00440">
          <w:pPr>
            <w:pStyle w:val="6B91C2D2424351459ADBDF29F8993E35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40"/>
    <w:rsid w:val="00570A60"/>
    <w:rsid w:val="00E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91C2D2424351459ADBDF29F8993E35">
    <w:name w:val="6B91C2D2424351459ADBDF29F8993E35"/>
    <w:rsid w:val="00E00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403</Words>
  <Characters>2251</Characters>
  <Application>Microsoft Office Word</Application>
  <DocSecurity>0</DocSecurity>
  <Lines>40</Lines>
  <Paragraphs>19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LUCY</dc:creator>
  <cp:keywords/>
  <dc:description/>
  <cp:lastModifiedBy>Ibarra, Eric</cp:lastModifiedBy>
  <cp:revision>2</cp:revision>
  <dcterms:created xsi:type="dcterms:W3CDTF">2022-02-05T12:43:00Z</dcterms:created>
  <dcterms:modified xsi:type="dcterms:W3CDTF">2022-02-05T13:08:00Z</dcterms:modified>
</cp:coreProperties>
</file>