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819" w:type="dxa"/>
        <w:tblInd w:w="-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5165"/>
        <w:gridCol w:w="452"/>
        <w:gridCol w:w="3412"/>
      </w:tblGrid>
      <w:tr w:rsidR="00F316AD" w:rsidRPr="001700F2" w14:paraId="107BE026" w14:textId="77777777" w:rsidTr="008D566F">
        <w:trPr>
          <w:trHeight w:val="818"/>
        </w:trPr>
        <w:tc>
          <w:tcPr>
            <w:tcW w:w="11819" w:type="dxa"/>
            <w:gridSpan w:val="4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5C7D711E" w14:textId="2FE96916" w:rsidR="00F316AD" w:rsidRPr="001700F2" w:rsidRDefault="004A5918" w:rsidP="00F316AD">
            <w:pPr>
              <w:pStyle w:val="Title"/>
            </w:pPr>
            <w:r>
              <w:t>Zaeem Riaz Chaudhry</w:t>
            </w:r>
          </w:p>
          <w:p w14:paraId="53697A0B" w14:textId="08577E7F" w:rsidR="00F316AD" w:rsidRPr="001700F2" w:rsidRDefault="004D7B11" w:rsidP="00D20DA9">
            <w:pPr>
              <w:pStyle w:val="Subtitle"/>
            </w:pPr>
            <w:r>
              <w:t>Registered Nurse</w:t>
            </w:r>
            <w:r w:rsidR="00F316AD" w:rsidRPr="001700F2">
              <w:t xml:space="preserve"> </w:t>
            </w:r>
          </w:p>
        </w:tc>
      </w:tr>
      <w:tr w:rsidR="00F316AD" w:rsidRPr="001700F2" w14:paraId="07D64B41" w14:textId="77777777" w:rsidTr="009003F3">
        <w:trPr>
          <w:trHeight w:val="17"/>
        </w:trPr>
        <w:tc>
          <w:tcPr>
            <w:tcW w:w="2790" w:type="dxa"/>
            <w:tcBorders>
              <w:top w:val="single" w:sz="24" w:space="0" w:color="BF9268" w:themeColor="accent2"/>
            </w:tcBorders>
            <w:vAlign w:val="center"/>
          </w:tcPr>
          <w:p w14:paraId="0A1D603E" w14:textId="476AA64E" w:rsidR="005A73ED" w:rsidRDefault="005A73ED" w:rsidP="00D20DA9">
            <w:pPr>
              <w:jc w:val="center"/>
            </w:pPr>
            <w:r>
              <w:t xml:space="preserve">                                       </w:t>
            </w:r>
          </w:p>
          <w:p w14:paraId="7B52D7B6" w14:textId="3B001585" w:rsidR="00F316AD" w:rsidRDefault="004A5918" w:rsidP="00D20DA9">
            <w:pPr>
              <w:jc w:val="center"/>
            </w:pPr>
            <w:r>
              <w:t>8614 w 72</w:t>
            </w:r>
            <w:r w:rsidRPr="004A5918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st</w:t>
            </w:r>
            <w:proofErr w:type="spellEnd"/>
            <w:r>
              <w:t>, Justice, IL, 60458</w:t>
            </w:r>
          </w:p>
          <w:p w14:paraId="342A4D04" w14:textId="1DD162AC" w:rsidR="00DE6E54" w:rsidRPr="001700F2" w:rsidRDefault="00DE6E54" w:rsidP="00D20DA9">
            <w:pPr>
              <w:jc w:val="center"/>
            </w:pPr>
          </w:p>
        </w:tc>
        <w:tc>
          <w:tcPr>
            <w:tcW w:w="5165" w:type="dxa"/>
            <w:tcBorders>
              <w:top w:val="single" w:sz="24" w:space="0" w:color="BF9268" w:themeColor="accent2"/>
            </w:tcBorders>
            <w:vAlign w:val="center"/>
          </w:tcPr>
          <w:p w14:paraId="55D95B82" w14:textId="386519D8" w:rsidR="00F316AD" w:rsidRPr="001700F2" w:rsidRDefault="000C0BE0" w:rsidP="00D20DA9">
            <w:pPr>
              <w:jc w:val="center"/>
            </w:pPr>
            <w:r>
              <w:t>(708)</w:t>
            </w:r>
            <w:r w:rsidR="004A5918">
              <w:t>-973-4200</w:t>
            </w:r>
          </w:p>
        </w:tc>
        <w:tc>
          <w:tcPr>
            <w:tcW w:w="3864" w:type="dxa"/>
            <w:gridSpan w:val="2"/>
            <w:tcBorders>
              <w:top w:val="single" w:sz="24" w:space="0" w:color="BF9268" w:themeColor="accent2"/>
            </w:tcBorders>
            <w:vAlign w:val="center"/>
          </w:tcPr>
          <w:p w14:paraId="0E9867E4" w14:textId="4B9DC1A9" w:rsidR="00F316AD" w:rsidRPr="001700F2" w:rsidRDefault="004A5918" w:rsidP="00D20DA9">
            <w:pPr>
              <w:jc w:val="center"/>
            </w:pPr>
            <w:r>
              <w:t>Argozaeem16@gmail.com</w:t>
            </w:r>
            <w:r w:rsidR="00D20DA9" w:rsidRPr="001700F2">
              <w:t xml:space="preserve"> </w:t>
            </w:r>
          </w:p>
        </w:tc>
      </w:tr>
      <w:tr w:rsidR="00CD50FD" w:rsidRPr="001700F2" w14:paraId="0ADA68FA" w14:textId="77777777" w:rsidTr="009003F3">
        <w:trPr>
          <w:trHeight w:val="106"/>
        </w:trPr>
        <w:tc>
          <w:tcPr>
            <w:tcW w:w="2790" w:type="dxa"/>
            <w:tcBorders>
              <w:bottom w:val="single" w:sz="18" w:space="0" w:color="BF9268" w:themeColor="accent2"/>
            </w:tcBorders>
          </w:tcPr>
          <w:p w14:paraId="4311C3A5" w14:textId="7ECA3A22" w:rsidR="00CD50FD" w:rsidRPr="001700F2" w:rsidRDefault="00CD50FD" w:rsidP="00CD50FD"/>
        </w:tc>
        <w:tc>
          <w:tcPr>
            <w:tcW w:w="5165" w:type="dxa"/>
            <w:vMerge w:val="restart"/>
            <w:shd w:val="clear" w:color="auto" w:fill="303848" w:themeFill="accent1"/>
            <w:vAlign w:val="center"/>
          </w:tcPr>
          <w:p w14:paraId="1B8B7247" w14:textId="729E3B16" w:rsidR="00CD50FD" w:rsidRPr="001700F2" w:rsidRDefault="00F81E1C" w:rsidP="00D20DA9">
            <w:pPr>
              <w:pStyle w:val="Heading1"/>
            </w:pPr>
            <w:sdt>
              <w:sdtPr>
                <w:id w:val="1460613821"/>
                <w:placeholder>
                  <w:docPart w:val="4701B28B02B14CC9B23A7F8D11F38AB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864" w:type="dxa"/>
            <w:gridSpan w:val="2"/>
            <w:tcBorders>
              <w:bottom w:val="single" w:sz="18" w:space="0" w:color="BF9268" w:themeColor="accent2"/>
            </w:tcBorders>
          </w:tcPr>
          <w:p w14:paraId="4FABBF65" w14:textId="77777777" w:rsidR="00CD50FD" w:rsidRPr="001700F2" w:rsidRDefault="00CD50FD"/>
        </w:tc>
      </w:tr>
      <w:tr w:rsidR="00CD50FD" w:rsidRPr="001700F2" w14:paraId="1138E519" w14:textId="77777777" w:rsidTr="009003F3">
        <w:trPr>
          <w:trHeight w:val="91"/>
        </w:trPr>
        <w:tc>
          <w:tcPr>
            <w:tcW w:w="2790" w:type="dxa"/>
            <w:tcBorders>
              <w:top w:val="single" w:sz="18" w:space="0" w:color="BF9268" w:themeColor="accent2"/>
            </w:tcBorders>
          </w:tcPr>
          <w:p w14:paraId="77F9E5C8" w14:textId="77777777" w:rsidR="00CD50FD" w:rsidRPr="001700F2" w:rsidRDefault="00CD50FD" w:rsidP="00CD50FD"/>
        </w:tc>
        <w:tc>
          <w:tcPr>
            <w:tcW w:w="5165" w:type="dxa"/>
            <w:vMerge/>
            <w:shd w:val="clear" w:color="auto" w:fill="303848" w:themeFill="accent1"/>
            <w:vAlign w:val="center"/>
          </w:tcPr>
          <w:p w14:paraId="48F114E1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864" w:type="dxa"/>
            <w:gridSpan w:val="2"/>
            <w:tcBorders>
              <w:top w:val="single" w:sz="18" w:space="0" w:color="BF9268" w:themeColor="accent2"/>
            </w:tcBorders>
          </w:tcPr>
          <w:p w14:paraId="63BAD2E1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0A2685A8" w14:textId="77777777" w:rsidTr="008D566F">
        <w:trPr>
          <w:trHeight w:val="532"/>
        </w:trPr>
        <w:tc>
          <w:tcPr>
            <w:tcW w:w="11819" w:type="dxa"/>
            <w:gridSpan w:val="4"/>
            <w:vAlign w:val="center"/>
          </w:tcPr>
          <w:p w14:paraId="0BA8A0CC" w14:textId="77FCA1A9" w:rsidR="005A73ED" w:rsidRDefault="005A73ED" w:rsidP="00D20DA9">
            <w:pPr>
              <w:pStyle w:val="Text"/>
            </w:pPr>
          </w:p>
          <w:p w14:paraId="41EFC031" w14:textId="6E1A1F03" w:rsidR="0024350B" w:rsidRPr="0024350B" w:rsidRDefault="007E20E1" w:rsidP="006D50DE">
            <w:pPr>
              <w:pStyle w:val="Text"/>
            </w:pPr>
            <w:r>
              <w:t>Re</w:t>
            </w:r>
            <w:r w:rsidR="004D7B11">
              <w:t>gistered nurse</w:t>
            </w:r>
            <w:r>
              <w:t xml:space="preserve"> seeking</w:t>
            </w:r>
            <w:r w:rsidR="006A71C0">
              <w:t xml:space="preserve"> a position that will afford me the opportunity</w:t>
            </w:r>
            <w:r>
              <w:t xml:space="preserve"> to</w:t>
            </w:r>
            <w:r w:rsidR="006A71C0">
              <w:t xml:space="preserve"> further enhance my learned skills</w:t>
            </w:r>
            <w:r>
              <w:t xml:space="preserve"> </w:t>
            </w:r>
            <w:r w:rsidR="005D3290">
              <w:t>while assisting to provide exceptional patient care</w:t>
            </w:r>
            <w:r w:rsidR="006A71C0">
              <w:t>. Strengths include:</w:t>
            </w:r>
          </w:p>
          <w:p w14:paraId="25ACEF3E" w14:textId="77777777" w:rsidR="006A71C0" w:rsidRDefault="006A71C0" w:rsidP="004274B6">
            <w:pPr>
              <w:pStyle w:val="Text"/>
              <w:numPr>
                <w:ilvl w:val="0"/>
                <w:numId w:val="2"/>
              </w:numPr>
            </w:pPr>
            <w:r>
              <w:t>Hardworking</w:t>
            </w:r>
            <w:r w:rsidR="005D3290">
              <w:t xml:space="preserve">, </w:t>
            </w:r>
            <w:r w:rsidR="000E7B1C">
              <w:t>energetic,</w:t>
            </w:r>
            <w:r w:rsidR="005D3290">
              <w:t xml:space="preserve"> and dedicated to performing at a high standard of excellence</w:t>
            </w:r>
          </w:p>
          <w:p w14:paraId="7662F663" w14:textId="77777777" w:rsidR="006A71C0" w:rsidRDefault="006A71C0" w:rsidP="004274B6">
            <w:pPr>
              <w:pStyle w:val="Text"/>
              <w:numPr>
                <w:ilvl w:val="0"/>
                <w:numId w:val="2"/>
              </w:numPr>
            </w:pPr>
            <w:r>
              <w:t>Capable of using critical thinking skills essential to providing competent and dignified patient care</w:t>
            </w:r>
          </w:p>
          <w:p w14:paraId="4D931E23" w14:textId="77777777" w:rsidR="0040233B" w:rsidRDefault="006A71C0" w:rsidP="004274B6">
            <w:pPr>
              <w:pStyle w:val="Text"/>
              <w:numPr>
                <w:ilvl w:val="0"/>
                <w:numId w:val="2"/>
              </w:numPr>
            </w:pPr>
            <w:r>
              <w:t>Able to easily relate to a variety of populations and cultures</w:t>
            </w:r>
            <w:r w:rsidR="007E20E1">
              <w:t xml:space="preserve"> </w:t>
            </w:r>
          </w:p>
          <w:p w14:paraId="1FF80D64" w14:textId="77777777" w:rsidR="0024350B" w:rsidRPr="0024350B" w:rsidRDefault="0024350B" w:rsidP="0024350B"/>
        </w:tc>
      </w:tr>
      <w:tr w:rsidR="0024350B" w:rsidRPr="001700F2" w14:paraId="267EBCF2" w14:textId="77777777" w:rsidTr="009003F3">
        <w:trPr>
          <w:trHeight w:val="94"/>
        </w:trPr>
        <w:tc>
          <w:tcPr>
            <w:tcW w:w="2790" w:type="dxa"/>
            <w:vMerge w:val="restart"/>
            <w:shd w:val="clear" w:color="auto" w:fill="F2F2F2" w:themeFill="background1" w:themeFillShade="F2"/>
            <w:vAlign w:val="center"/>
          </w:tcPr>
          <w:p w14:paraId="02E226B9" w14:textId="77777777" w:rsidR="00CD50FD" w:rsidRPr="001700F2" w:rsidRDefault="00F81E1C" w:rsidP="00D20DA9">
            <w:pPr>
              <w:pStyle w:val="Heading2"/>
            </w:pPr>
            <w:sdt>
              <w:sdtPr>
                <w:id w:val="-1907296240"/>
                <w:placeholder>
                  <w:docPart w:val="C33C96325A6D461481B4CA65EB0B439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452039">
                  <w:rPr>
                    <w:u w:val="single"/>
                  </w:rPr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526609F5A02F4F2E9AF9F192F7301540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5165" w:type="dxa"/>
            <w:vMerge w:val="restart"/>
            <w:shd w:val="clear" w:color="auto" w:fill="303848" w:themeFill="accent1"/>
            <w:vAlign w:val="center"/>
          </w:tcPr>
          <w:p w14:paraId="38F42C86" w14:textId="7A440657" w:rsidR="00CD50FD" w:rsidRPr="001700F2" w:rsidRDefault="00163A9C" w:rsidP="00D20DA9">
            <w:pPr>
              <w:pStyle w:val="Heading1"/>
            </w:pPr>
            <w:r>
              <w:t>EMPLOMENT EXPERIENCE</w:t>
            </w:r>
          </w:p>
        </w:tc>
        <w:tc>
          <w:tcPr>
            <w:tcW w:w="3864" w:type="dxa"/>
            <w:gridSpan w:val="2"/>
            <w:tcBorders>
              <w:bottom w:val="single" w:sz="18" w:space="0" w:color="BF9268" w:themeColor="accent2"/>
            </w:tcBorders>
          </w:tcPr>
          <w:p w14:paraId="0A5CD5B2" w14:textId="419EB4A9" w:rsidR="00CD50FD" w:rsidRPr="001700F2" w:rsidRDefault="00CD50FD"/>
        </w:tc>
      </w:tr>
      <w:tr w:rsidR="0024350B" w:rsidRPr="001700F2" w14:paraId="30D65C6D" w14:textId="77777777" w:rsidTr="009003F3">
        <w:trPr>
          <w:trHeight w:val="94"/>
        </w:trPr>
        <w:tc>
          <w:tcPr>
            <w:tcW w:w="2790" w:type="dxa"/>
            <w:vMerge/>
            <w:shd w:val="clear" w:color="auto" w:fill="F2F2F2" w:themeFill="background1" w:themeFillShade="F2"/>
            <w:vAlign w:val="center"/>
          </w:tcPr>
          <w:p w14:paraId="67235AFD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5165" w:type="dxa"/>
            <w:vMerge/>
            <w:shd w:val="clear" w:color="auto" w:fill="303848" w:themeFill="accent1"/>
            <w:vAlign w:val="center"/>
          </w:tcPr>
          <w:p w14:paraId="52669C43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864" w:type="dxa"/>
            <w:gridSpan w:val="2"/>
          </w:tcPr>
          <w:p w14:paraId="458595F3" w14:textId="57F6DA9F" w:rsidR="00CD50FD" w:rsidRPr="001700F2" w:rsidRDefault="00CD50FD"/>
        </w:tc>
      </w:tr>
      <w:tr w:rsidR="0040233B" w:rsidRPr="001700F2" w14:paraId="7D548B34" w14:textId="77777777" w:rsidTr="009003F3">
        <w:trPr>
          <w:trHeight w:val="6659"/>
        </w:trPr>
        <w:tc>
          <w:tcPr>
            <w:tcW w:w="2790" w:type="dxa"/>
            <w:shd w:val="clear" w:color="auto" w:fill="F2F2F2" w:themeFill="background1" w:themeFillShade="F2"/>
          </w:tcPr>
          <w:p w14:paraId="7F5600CB" w14:textId="77777777" w:rsidR="008D566F" w:rsidRDefault="008D566F" w:rsidP="005E1D32">
            <w:pPr>
              <w:pStyle w:val="Text"/>
              <w:rPr>
                <w:u w:val="single"/>
              </w:rPr>
            </w:pPr>
          </w:p>
          <w:p w14:paraId="52F57E18" w14:textId="06BC42A9" w:rsidR="005E1D32" w:rsidRPr="008D566F" w:rsidRDefault="005E1D32" w:rsidP="005E1D32">
            <w:pPr>
              <w:pStyle w:val="Text"/>
            </w:pPr>
            <w:r w:rsidRPr="008D566F">
              <w:t xml:space="preserve">Moraine Valley Community College, Palos Hills, IL </w:t>
            </w:r>
          </w:p>
          <w:p w14:paraId="73974111" w14:textId="6DAAE643" w:rsidR="00B45DB3" w:rsidRPr="008D566F" w:rsidRDefault="00B45DB3" w:rsidP="00B45DB3">
            <w:pPr>
              <w:pStyle w:val="Text"/>
            </w:pPr>
            <w:r w:rsidRPr="008D566F">
              <w:t>-Associate of Science in Nursing</w:t>
            </w:r>
          </w:p>
          <w:p w14:paraId="4F32169E" w14:textId="279D1DEC" w:rsidR="004D7B11" w:rsidRPr="008D566F" w:rsidRDefault="00B45DB3" w:rsidP="00BB618B">
            <w:pPr>
              <w:pStyle w:val="Text"/>
            </w:pPr>
            <w:r w:rsidRPr="008D566F">
              <w:t>-Graduated with 3.2 GPA.</w:t>
            </w:r>
          </w:p>
          <w:p w14:paraId="5191ADFE" w14:textId="366CCD02" w:rsidR="00BB618B" w:rsidRPr="008D566F" w:rsidRDefault="00BB618B" w:rsidP="00BB618B">
            <w:pPr>
              <w:pStyle w:val="Text"/>
            </w:pPr>
          </w:p>
          <w:p w14:paraId="07019C46" w14:textId="53FDB3F4" w:rsidR="00BB618B" w:rsidRPr="008D566F" w:rsidRDefault="00BB618B" w:rsidP="00BB618B">
            <w:pPr>
              <w:pStyle w:val="Text"/>
            </w:pPr>
            <w:r w:rsidRPr="008D566F">
              <w:t>University of St. Francis</w:t>
            </w:r>
          </w:p>
          <w:p w14:paraId="46ED6C3C" w14:textId="6DC0A9E1" w:rsidR="00BB618B" w:rsidRPr="00BB618B" w:rsidRDefault="007E3C6C" w:rsidP="00BB618B">
            <w:r>
              <w:t>-</w:t>
            </w: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Bachelor of Science in Nursing</w:t>
            </w: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 xml:space="preserve"> (In Progress) </w:t>
            </w:r>
          </w:p>
          <w:p w14:paraId="4875A191" w14:textId="77777777" w:rsidR="00452039" w:rsidRDefault="00452039" w:rsidP="00452039">
            <w:pPr>
              <w:pStyle w:val="Text"/>
              <w:rPr>
                <w:u w:val="single"/>
              </w:rPr>
            </w:pPr>
          </w:p>
          <w:p w14:paraId="75453696" w14:textId="77777777" w:rsidR="00452039" w:rsidRDefault="00452039" w:rsidP="00452039"/>
          <w:p w14:paraId="7311DBB2" w14:textId="77777777" w:rsidR="00452039" w:rsidRDefault="00452039" w:rsidP="00452039">
            <w:pPr>
              <w:pStyle w:val="Text"/>
              <w:rPr>
                <w:color w:val="262626" w:themeColor="text1" w:themeTint="D9"/>
                <w:sz w:val="24"/>
                <w:szCs w:val="32"/>
                <w:u w:val="single"/>
              </w:rPr>
            </w:pPr>
            <w:r w:rsidRPr="00452039">
              <w:rPr>
                <w:color w:val="262626" w:themeColor="text1" w:themeTint="D9"/>
                <w:sz w:val="24"/>
                <w:szCs w:val="32"/>
                <w:u w:val="single"/>
              </w:rPr>
              <w:t>C E R T I F I C A T I O N S</w:t>
            </w:r>
          </w:p>
          <w:p w14:paraId="7E9C9ADD" w14:textId="2C0D07A0" w:rsidR="008D566F" w:rsidRDefault="008D566F" w:rsidP="008D566F">
            <w:pPr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t>-</w:t>
            </w: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Registered Nurse</w:t>
            </w:r>
          </w:p>
          <w:p w14:paraId="336F6397" w14:textId="621A7525" w:rsidR="008D566F" w:rsidRDefault="008D566F" w:rsidP="008D566F">
            <w:pPr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-Advanced Cardiovascular Life Support (ACLS)</w:t>
            </w:r>
          </w:p>
          <w:p w14:paraId="34BE61D7" w14:textId="21695CD1" w:rsidR="008D566F" w:rsidRDefault="008D566F" w:rsidP="008D566F">
            <w:pPr>
              <w:rPr>
                <w:rFonts w:ascii="Segoe UI" w:hAnsi="Segoe UI" w:cs="Segoe UI"/>
                <w:color w:val="212529"/>
                <w:sz w:val="19"/>
                <w:szCs w:val="19"/>
              </w:rPr>
            </w:pPr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-Basic Life Support (BLS)</w:t>
            </w:r>
          </w:p>
          <w:p w14:paraId="4734BDDC" w14:textId="23C0B087" w:rsidR="008D566F" w:rsidRPr="00BB618B" w:rsidRDefault="008D566F" w:rsidP="008D566F">
            <w:r>
              <w:rPr>
                <w:rFonts w:ascii="Segoe UI" w:hAnsi="Segoe UI" w:cs="Segoe UI"/>
                <w:color w:val="212529"/>
                <w:sz w:val="19"/>
                <w:szCs w:val="19"/>
              </w:rPr>
              <w:t>-CNA</w:t>
            </w:r>
          </w:p>
          <w:p w14:paraId="5EA05FC9" w14:textId="640DB565" w:rsidR="00452039" w:rsidRPr="008D566F" w:rsidRDefault="00452039" w:rsidP="00452039">
            <w:pPr>
              <w:rPr>
                <w:rFonts w:ascii="Segoe MDL2 Assets" w:hAnsi="Segoe MDL2 Assets"/>
              </w:rPr>
            </w:pPr>
          </w:p>
        </w:tc>
        <w:tc>
          <w:tcPr>
            <w:tcW w:w="9029" w:type="dxa"/>
            <w:gridSpan w:val="3"/>
            <w:vAlign w:val="center"/>
          </w:tcPr>
          <w:p w14:paraId="33415021" w14:textId="77777777" w:rsidR="00163A9C" w:rsidRPr="001700F2" w:rsidRDefault="00163A9C" w:rsidP="000F2FF0">
            <w:r>
              <w:t>01/2017-08/2020</w:t>
            </w:r>
          </w:p>
          <w:p w14:paraId="6BABE305" w14:textId="77777777" w:rsidR="00163A9C" w:rsidRPr="001700F2" w:rsidRDefault="00163A9C" w:rsidP="000F2FF0">
            <w:r>
              <w:t>Tutor</w:t>
            </w:r>
            <w:r w:rsidRPr="001700F2">
              <w:t xml:space="preserve"> </w:t>
            </w:r>
            <w:r w:rsidRPr="001700F2">
              <w:rPr>
                <w:color w:val="BE9268"/>
              </w:rPr>
              <w:t xml:space="preserve">• </w:t>
            </w:r>
            <w:r>
              <w:t>Moraine Valley</w:t>
            </w:r>
            <w:r w:rsidRPr="001700F2">
              <w:t xml:space="preserve"> </w:t>
            </w:r>
          </w:p>
          <w:p w14:paraId="5E1D1A5A" w14:textId="77777777" w:rsidR="00ED2A83" w:rsidRDefault="00163A9C" w:rsidP="000F2FF0">
            <w:r w:rsidRPr="0027161F">
              <w:t>. Key responsibilities</w:t>
            </w:r>
            <w:r w:rsidR="00ED2A83">
              <w:t>:</w:t>
            </w:r>
          </w:p>
          <w:p w14:paraId="631FD88C" w14:textId="2069A8B7" w:rsidR="00CF51A4" w:rsidRDefault="00ED2A83" w:rsidP="00ED2A83">
            <w:pPr>
              <w:pStyle w:val="Text"/>
              <w:numPr>
                <w:ilvl w:val="0"/>
                <w:numId w:val="6"/>
              </w:numPr>
            </w:pPr>
            <w:r w:rsidRPr="0027161F">
              <w:t>Tutor</w:t>
            </w:r>
            <w:r w:rsidR="00CF51A4">
              <w:t xml:space="preserve">ing </w:t>
            </w:r>
            <w:r w:rsidRPr="0027161F">
              <w:t>student outside the classroom and</w:t>
            </w:r>
            <w:r w:rsidR="009003F3">
              <w:t xml:space="preserve"> </w:t>
            </w:r>
            <w:r w:rsidRPr="0027161F">
              <w:t>help them prepare for examinations and tests</w:t>
            </w:r>
            <w:r w:rsidRPr="0027161F">
              <w:t xml:space="preserve"> </w:t>
            </w:r>
          </w:p>
          <w:p w14:paraId="08FC1053" w14:textId="15787395" w:rsidR="00CF51A4" w:rsidRDefault="00163A9C" w:rsidP="00ED2A83">
            <w:pPr>
              <w:pStyle w:val="Text"/>
              <w:numPr>
                <w:ilvl w:val="0"/>
                <w:numId w:val="6"/>
              </w:numPr>
            </w:pPr>
            <w:r w:rsidRPr="0027161F">
              <w:t>assess</w:t>
            </w:r>
            <w:r w:rsidR="00CF51A4">
              <w:t>ing</w:t>
            </w:r>
            <w:r w:rsidRPr="0027161F">
              <w:t xml:space="preserve"> student learning needs and weakness areas </w:t>
            </w:r>
          </w:p>
          <w:p w14:paraId="44F4B05E" w14:textId="7AF14888" w:rsidR="00CF51A4" w:rsidRDefault="00163A9C" w:rsidP="00ED2A83">
            <w:pPr>
              <w:pStyle w:val="Text"/>
              <w:numPr>
                <w:ilvl w:val="0"/>
                <w:numId w:val="6"/>
              </w:numPr>
            </w:pPr>
            <w:r w:rsidRPr="0027161F">
              <w:t>referring to library sources</w:t>
            </w:r>
          </w:p>
          <w:p w14:paraId="0BB21389" w14:textId="419A0860" w:rsidR="00CF51A4" w:rsidRDefault="00163A9C" w:rsidP="00ED2A83">
            <w:pPr>
              <w:pStyle w:val="Text"/>
              <w:numPr>
                <w:ilvl w:val="0"/>
                <w:numId w:val="6"/>
              </w:numPr>
            </w:pPr>
            <w:r w:rsidRPr="0027161F">
              <w:t>explaining theory, answering to student inquiries</w:t>
            </w:r>
          </w:p>
          <w:p w14:paraId="692C329D" w14:textId="4D4019ED" w:rsidR="00CF51A4" w:rsidRDefault="00163A9C" w:rsidP="00ED2A83">
            <w:pPr>
              <w:pStyle w:val="Text"/>
              <w:numPr>
                <w:ilvl w:val="0"/>
                <w:numId w:val="6"/>
              </w:numPr>
            </w:pPr>
            <w:r w:rsidRPr="0027161F">
              <w:t>helping with assignments</w:t>
            </w:r>
          </w:p>
          <w:p w14:paraId="3C311946" w14:textId="2F2F64C7" w:rsidR="00163A9C" w:rsidRDefault="00163A9C" w:rsidP="00ED2A83">
            <w:pPr>
              <w:pStyle w:val="Text"/>
              <w:numPr>
                <w:ilvl w:val="0"/>
                <w:numId w:val="6"/>
              </w:numPr>
            </w:pPr>
            <w:r w:rsidRPr="0027161F">
              <w:t xml:space="preserve"> recommending learning methods</w:t>
            </w:r>
          </w:p>
          <w:p w14:paraId="42A35FFB" w14:textId="77777777" w:rsidR="00163A9C" w:rsidRPr="009055C7" w:rsidRDefault="00163A9C" w:rsidP="00163A9C"/>
          <w:p w14:paraId="10A5F9F3" w14:textId="77777777" w:rsidR="00163A9C" w:rsidRDefault="00163A9C" w:rsidP="000F2FF0">
            <w:r>
              <w:t>03/2021-Currently employed</w:t>
            </w:r>
          </w:p>
          <w:p w14:paraId="4A72A9FB" w14:textId="15A93890" w:rsidR="00163A9C" w:rsidRDefault="00163A9C" w:rsidP="000F2FF0">
            <w:r>
              <w:t xml:space="preserve">RN </w:t>
            </w:r>
            <w:r w:rsidRPr="001700F2">
              <w:rPr>
                <w:color w:val="BE9268"/>
              </w:rPr>
              <w:t>•</w:t>
            </w:r>
            <w:r>
              <w:rPr>
                <w:color w:val="BE9268"/>
              </w:rPr>
              <w:t xml:space="preserve"> </w:t>
            </w:r>
            <w:r>
              <w:t xml:space="preserve">Little Company of Mary OSF (4 South Telemetry) </w:t>
            </w:r>
          </w:p>
          <w:p w14:paraId="2814400F" w14:textId="77777777" w:rsidR="00ED2A83" w:rsidRDefault="00CB7012" w:rsidP="000F2FF0">
            <w:r w:rsidRPr="00ED2A83">
              <w:t>Key responsibilities</w:t>
            </w:r>
            <w:r w:rsidR="00ED2A83">
              <w:t>:</w:t>
            </w:r>
          </w:p>
          <w:p w14:paraId="581A51D8" w14:textId="77777777" w:rsidR="00ED2A83" w:rsidRDefault="00ED2A83" w:rsidP="000F2FF0">
            <w:pPr>
              <w:pStyle w:val="Text"/>
              <w:numPr>
                <w:ilvl w:val="0"/>
                <w:numId w:val="7"/>
              </w:numPr>
            </w:pPr>
            <w:r w:rsidRPr="00ED2A83">
              <w:t>I</w:t>
            </w:r>
            <w:r w:rsidR="008E3134" w:rsidRPr="00ED2A83">
              <w:t xml:space="preserve">dentify </w:t>
            </w:r>
            <w:r w:rsidR="00936292" w:rsidRPr="00ED2A83">
              <w:t xml:space="preserve">irregular telemetry readings </w:t>
            </w:r>
            <w:r w:rsidR="00936292" w:rsidRPr="00ED2A83">
              <w:t>and notifies appropriate medical team members</w:t>
            </w:r>
            <w:r>
              <w:t>.</w:t>
            </w:r>
          </w:p>
          <w:p w14:paraId="3986424C" w14:textId="40D6E4CB" w:rsidR="00ED2A83" w:rsidRDefault="00936292" w:rsidP="000F2FF0">
            <w:pPr>
              <w:pStyle w:val="Text"/>
              <w:numPr>
                <w:ilvl w:val="0"/>
                <w:numId w:val="7"/>
              </w:numPr>
            </w:pPr>
            <w:r w:rsidRPr="00ED2A83">
              <w:t>Assisting and</w:t>
            </w:r>
            <w:r w:rsidR="007E7868" w:rsidRPr="00ED2A83">
              <w:t xml:space="preserve"> monitoring patients with invasive procedures such as cardiac catheterization, beside thoracentesis, </w:t>
            </w:r>
            <w:r w:rsidR="0099206C" w:rsidRPr="00ED2A83">
              <w:t xml:space="preserve">and </w:t>
            </w:r>
            <w:r w:rsidR="00CF51A4">
              <w:t>other</w:t>
            </w:r>
            <w:r w:rsidR="0099206C" w:rsidRPr="00ED2A83">
              <w:t xml:space="preserve"> </w:t>
            </w:r>
            <w:r w:rsidR="00CF51A4">
              <w:t>procedures</w:t>
            </w:r>
            <w:r w:rsidR="0099206C" w:rsidRPr="00ED2A83">
              <w:t xml:space="preserve"> </w:t>
            </w:r>
            <w:r w:rsidR="00CF51A4">
              <w:t xml:space="preserve">from </w:t>
            </w:r>
            <w:r w:rsidR="0099206C" w:rsidRPr="00ED2A83">
              <w:t xml:space="preserve">surgery and interventional radiology. </w:t>
            </w:r>
          </w:p>
          <w:p w14:paraId="0FAB9028" w14:textId="3CC9F3CC" w:rsidR="00ED2A83" w:rsidRDefault="0099206C" w:rsidP="000F2FF0">
            <w:pPr>
              <w:pStyle w:val="Text"/>
              <w:numPr>
                <w:ilvl w:val="0"/>
                <w:numId w:val="7"/>
              </w:numPr>
            </w:pPr>
            <w:r w:rsidRPr="00ED2A83">
              <w:t>Preparing, administering, and motoring patient with critical cardiac</w:t>
            </w:r>
            <w:r w:rsidR="00C6549E">
              <w:t xml:space="preserve"> medication</w:t>
            </w:r>
            <w:r w:rsidRPr="00ED2A83">
              <w:t xml:space="preserve"> drips such as heparin, Cardizem, and amiodarone drip. </w:t>
            </w:r>
          </w:p>
          <w:p w14:paraId="0CBB9B59" w14:textId="77777777" w:rsidR="00C6549E" w:rsidRDefault="0023538D" w:rsidP="000F2FF0">
            <w:pPr>
              <w:pStyle w:val="Text"/>
              <w:numPr>
                <w:ilvl w:val="0"/>
                <w:numId w:val="7"/>
              </w:numPr>
            </w:pPr>
            <w:r w:rsidRPr="00ED2A83">
              <w:t xml:space="preserve">Preparing, administering, and motoring patient during blood and blood product transfusion. </w:t>
            </w:r>
          </w:p>
          <w:p w14:paraId="17EBA82F" w14:textId="3629F424" w:rsidR="00F51726" w:rsidRDefault="00ED2A83" w:rsidP="000F2FF0">
            <w:pPr>
              <w:pStyle w:val="Text"/>
              <w:numPr>
                <w:ilvl w:val="0"/>
                <w:numId w:val="7"/>
              </w:numPr>
            </w:pPr>
            <w:r w:rsidRPr="00ED2A83">
              <w:t>Identifying and r</w:t>
            </w:r>
            <w:r w:rsidR="0023538D" w:rsidRPr="00ED2A83">
              <w:t>espond</w:t>
            </w:r>
            <w:r w:rsidRPr="00ED2A83">
              <w:t>ing</w:t>
            </w:r>
            <w:r w:rsidR="0023538D" w:rsidRPr="00ED2A83">
              <w:t xml:space="preserve"> to life-saving situation</w:t>
            </w:r>
            <w:r w:rsidR="009003F3">
              <w:t xml:space="preserve"> (Code Blue/ Rapid Response)</w:t>
            </w:r>
            <w:r w:rsidR="0023538D" w:rsidRPr="00ED2A83">
              <w:t xml:space="preserve"> based</w:t>
            </w:r>
            <w:r w:rsidR="009003F3">
              <w:t xml:space="preserve"> on</w:t>
            </w:r>
            <w:r w:rsidR="0023538D" w:rsidRPr="00ED2A83">
              <w:t xml:space="preserve"> nursing standards and protocol</w:t>
            </w:r>
            <w:r w:rsidR="009003F3">
              <w:t>.</w:t>
            </w:r>
          </w:p>
          <w:p w14:paraId="2FFC4E4C" w14:textId="7CD57768" w:rsidR="004A5918" w:rsidRPr="006D50DE" w:rsidRDefault="007F42C1" w:rsidP="004A5918">
            <w:pPr>
              <w:pStyle w:val="Text"/>
              <w:numPr>
                <w:ilvl w:val="0"/>
                <w:numId w:val="7"/>
              </w:numPr>
            </w:pPr>
            <w:r>
              <w:t xml:space="preserve">Proficient with </w:t>
            </w:r>
            <w:r w:rsidR="000F2FF0">
              <w:t>E</w:t>
            </w:r>
            <w:r>
              <w:t xml:space="preserve">pic </w:t>
            </w:r>
            <w:r w:rsidR="000F2FF0">
              <w:t>System (Electronic Health Recodes)</w:t>
            </w:r>
          </w:p>
        </w:tc>
      </w:tr>
      <w:tr w:rsidR="008D566F" w:rsidRPr="001700F2" w14:paraId="3BACD38B" w14:textId="77777777" w:rsidTr="009003F3">
        <w:trPr>
          <w:gridAfter w:val="3"/>
          <w:wAfter w:w="9029" w:type="dxa"/>
          <w:trHeight w:val="280"/>
        </w:trPr>
        <w:tc>
          <w:tcPr>
            <w:tcW w:w="2790" w:type="dxa"/>
            <w:vMerge w:val="restart"/>
            <w:shd w:val="clear" w:color="auto" w:fill="F2F2F2" w:themeFill="background1" w:themeFillShade="F2"/>
          </w:tcPr>
          <w:p w14:paraId="1F16AA5C" w14:textId="77777777" w:rsidR="008D566F" w:rsidRPr="001700F2" w:rsidRDefault="008D566F"/>
        </w:tc>
      </w:tr>
      <w:tr w:rsidR="008D566F" w:rsidRPr="001700F2" w14:paraId="7589DD8A" w14:textId="77777777" w:rsidTr="009003F3">
        <w:trPr>
          <w:gridAfter w:val="3"/>
          <w:wAfter w:w="9029" w:type="dxa"/>
          <w:trHeight w:val="276"/>
        </w:trPr>
        <w:tc>
          <w:tcPr>
            <w:tcW w:w="2790" w:type="dxa"/>
            <w:vMerge/>
            <w:shd w:val="clear" w:color="auto" w:fill="F2F2F2" w:themeFill="background1" w:themeFillShade="F2"/>
          </w:tcPr>
          <w:p w14:paraId="703C4C31" w14:textId="77777777" w:rsidR="008D566F" w:rsidRPr="001700F2" w:rsidRDefault="008D566F"/>
        </w:tc>
      </w:tr>
      <w:tr w:rsidR="00CD50FD" w:rsidRPr="001700F2" w14:paraId="301F450F" w14:textId="77777777" w:rsidTr="009003F3">
        <w:trPr>
          <w:trHeight w:val="80"/>
        </w:trPr>
        <w:tc>
          <w:tcPr>
            <w:tcW w:w="2790" w:type="dxa"/>
            <w:tcBorders>
              <w:bottom w:val="single" w:sz="18" w:space="0" w:color="BF9268" w:themeColor="accent2"/>
            </w:tcBorders>
          </w:tcPr>
          <w:p w14:paraId="407CAA3A" w14:textId="70DA31F2" w:rsidR="00CD50FD" w:rsidRPr="001700F2" w:rsidRDefault="00CD50FD"/>
        </w:tc>
        <w:tc>
          <w:tcPr>
            <w:tcW w:w="5165" w:type="dxa"/>
            <w:vMerge w:val="restart"/>
            <w:shd w:val="clear" w:color="auto" w:fill="303848" w:themeFill="accent1"/>
            <w:vAlign w:val="center"/>
          </w:tcPr>
          <w:p w14:paraId="099B5BD3" w14:textId="77777777" w:rsidR="00CD50FD" w:rsidRPr="001700F2" w:rsidRDefault="00F81E1C" w:rsidP="00D20DA9">
            <w:pPr>
              <w:pStyle w:val="Heading1"/>
            </w:pPr>
            <w:sdt>
              <w:sdtPr>
                <w:id w:val="1294558939"/>
                <w:placeholder>
                  <w:docPart w:val="BB9BF20C83EC439DBD7AA3B81E9A416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864" w:type="dxa"/>
            <w:gridSpan w:val="2"/>
            <w:tcBorders>
              <w:bottom w:val="single" w:sz="18" w:space="0" w:color="BF9268" w:themeColor="accent2"/>
            </w:tcBorders>
          </w:tcPr>
          <w:p w14:paraId="281E5E95" w14:textId="77777777" w:rsidR="00CD50FD" w:rsidRPr="001700F2" w:rsidRDefault="00CD50FD"/>
        </w:tc>
      </w:tr>
      <w:tr w:rsidR="00CD50FD" w:rsidRPr="001700F2" w14:paraId="18A939BD" w14:textId="77777777" w:rsidTr="009003F3">
        <w:trPr>
          <w:trHeight w:val="77"/>
        </w:trPr>
        <w:tc>
          <w:tcPr>
            <w:tcW w:w="2790" w:type="dxa"/>
            <w:tcBorders>
              <w:top w:val="single" w:sz="18" w:space="0" w:color="BF9268" w:themeColor="accent2"/>
            </w:tcBorders>
          </w:tcPr>
          <w:p w14:paraId="3AA91C81" w14:textId="57EE1229" w:rsidR="00CD50FD" w:rsidRPr="001700F2" w:rsidRDefault="00CD50FD"/>
        </w:tc>
        <w:tc>
          <w:tcPr>
            <w:tcW w:w="5165" w:type="dxa"/>
            <w:vMerge/>
            <w:shd w:val="clear" w:color="auto" w:fill="303848" w:themeFill="accent1"/>
          </w:tcPr>
          <w:p w14:paraId="04B7425B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864" w:type="dxa"/>
            <w:gridSpan w:val="2"/>
          </w:tcPr>
          <w:p w14:paraId="05794719" w14:textId="782E700A" w:rsidR="00CD50FD" w:rsidRPr="001700F2" w:rsidRDefault="00CD50FD"/>
        </w:tc>
      </w:tr>
      <w:tr w:rsidR="00875E9D" w:rsidRPr="001700F2" w14:paraId="1E094E15" w14:textId="77777777" w:rsidTr="008D566F">
        <w:trPr>
          <w:gridAfter w:val="1"/>
          <w:wAfter w:w="3412" w:type="dxa"/>
          <w:trHeight w:val="618"/>
        </w:trPr>
        <w:tc>
          <w:tcPr>
            <w:tcW w:w="8407" w:type="dxa"/>
            <w:gridSpan w:val="3"/>
            <w:vAlign w:val="center"/>
          </w:tcPr>
          <w:p w14:paraId="06C711FA" w14:textId="3413AD3B" w:rsidR="00875E9D" w:rsidRPr="001700F2" w:rsidRDefault="009003F3" w:rsidP="00875E9D">
            <w:pPr>
              <w:pStyle w:val="Text"/>
              <w:ind w:left="720"/>
              <w:jc w:val="center"/>
            </w:pPr>
            <w:r>
              <w:t xml:space="preserve">                          </w:t>
            </w:r>
            <w:r w:rsidR="00875E9D">
              <w:t>Available upon request</w:t>
            </w:r>
          </w:p>
        </w:tc>
      </w:tr>
    </w:tbl>
    <w:p w14:paraId="572E1A58" w14:textId="60CB3E48" w:rsidR="00C55D85" w:rsidRPr="001700F2" w:rsidRDefault="00C55D85" w:rsidP="00B45DB3"/>
    <w:sectPr w:rsidR="00C55D85" w:rsidRPr="001700F2" w:rsidSect="00875E9D">
      <w:headerReference w:type="default" r:id="rId11"/>
      <w:pgSz w:w="12240" w:h="15840" w:code="1"/>
      <w:pgMar w:top="720" w:right="1440" w:bottom="72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088A" w14:textId="77777777" w:rsidR="00F81E1C" w:rsidRDefault="00F81E1C" w:rsidP="00F316AD">
      <w:r>
        <w:separator/>
      </w:r>
    </w:p>
  </w:endnote>
  <w:endnote w:type="continuationSeparator" w:id="0">
    <w:p w14:paraId="68CBD160" w14:textId="77777777" w:rsidR="00F81E1C" w:rsidRDefault="00F81E1C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7EE7" w14:textId="77777777" w:rsidR="00F81E1C" w:rsidRDefault="00F81E1C" w:rsidP="00F316AD">
      <w:r>
        <w:separator/>
      </w:r>
    </w:p>
  </w:footnote>
  <w:footnote w:type="continuationSeparator" w:id="0">
    <w:p w14:paraId="021D338C" w14:textId="77777777" w:rsidR="00F81E1C" w:rsidRDefault="00F81E1C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5876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ED2CE1" wp14:editId="0D9C01B9">
              <wp:simplePos x="0" y="0"/>
              <wp:positionH relativeFrom="page">
                <wp:align>right</wp:align>
              </wp:positionH>
              <wp:positionV relativeFrom="paragraph">
                <wp:posOffset>-428625</wp:posOffset>
              </wp:positionV>
              <wp:extent cx="7771130" cy="154305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5430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B30D1" id="Rectangle 7" o:spid="_x0000_s1026" alt="&quot;&quot;" style="position:absolute;margin-left:560.7pt;margin-top:-33.75pt;width:611.9pt;height:121.5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" fillcolor="#303848 [3204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D28"/>
    <w:multiLevelType w:val="hybridMultilevel"/>
    <w:tmpl w:val="5EF6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427E"/>
    <w:multiLevelType w:val="hybridMultilevel"/>
    <w:tmpl w:val="6122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5D1"/>
    <w:multiLevelType w:val="hybridMultilevel"/>
    <w:tmpl w:val="144E45A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1F036893"/>
    <w:multiLevelType w:val="hybridMultilevel"/>
    <w:tmpl w:val="2564D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9557E"/>
    <w:multiLevelType w:val="hybridMultilevel"/>
    <w:tmpl w:val="11CAEECA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5" w15:restartNumberingAfterBreak="0">
    <w:nsid w:val="3A2D1D0D"/>
    <w:multiLevelType w:val="hybridMultilevel"/>
    <w:tmpl w:val="6396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15D39"/>
    <w:multiLevelType w:val="hybridMultilevel"/>
    <w:tmpl w:val="FE90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ED"/>
    <w:rsid w:val="00032443"/>
    <w:rsid w:val="00035228"/>
    <w:rsid w:val="00040437"/>
    <w:rsid w:val="0005135C"/>
    <w:rsid w:val="0007792B"/>
    <w:rsid w:val="000C0BE0"/>
    <w:rsid w:val="000E708D"/>
    <w:rsid w:val="000E7B1C"/>
    <w:rsid w:val="000F2FF0"/>
    <w:rsid w:val="00163A9C"/>
    <w:rsid w:val="001700F2"/>
    <w:rsid w:val="001871FF"/>
    <w:rsid w:val="001F4150"/>
    <w:rsid w:val="0023538D"/>
    <w:rsid w:val="0024350B"/>
    <w:rsid w:val="002521AA"/>
    <w:rsid w:val="0027161F"/>
    <w:rsid w:val="0029715D"/>
    <w:rsid w:val="003B2008"/>
    <w:rsid w:val="003E6ED5"/>
    <w:rsid w:val="0040233B"/>
    <w:rsid w:val="00410968"/>
    <w:rsid w:val="004274B6"/>
    <w:rsid w:val="00452039"/>
    <w:rsid w:val="004A5918"/>
    <w:rsid w:val="004D0355"/>
    <w:rsid w:val="004D7B11"/>
    <w:rsid w:val="004E6224"/>
    <w:rsid w:val="005A73ED"/>
    <w:rsid w:val="005C4FE4"/>
    <w:rsid w:val="005D2581"/>
    <w:rsid w:val="005D3290"/>
    <w:rsid w:val="005E1D32"/>
    <w:rsid w:val="00617740"/>
    <w:rsid w:val="006274DA"/>
    <w:rsid w:val="00657208"/>
    <w:rsid w:val="006A71C0"/>
    <w:rsid w:val="006C60E6"/>
    <w:rsid w:val="006D50DE"/>
    <w:rsid w:val="007640E6"/>
    <w:rsid w:val="007B2634"/>
    <w:rsid w:val="007E20E1"/>
    <w:rsid w:val="007E3C6C"/>
    <w:rsid w:val="007E7868"/>
    <w:rsid w:val="007F42C1"/>
    <w:rsid w:val="00815E77"/>
    <w:rsid w:val="008341CF"/>
    <w:rsid w:val="00875E9D"/>
    <w:rsid w:val="0089710E"/>
    <w:rsid w:val="008A6B6D"/>
    <w:rsid w:val="008C541C"/>
    <w:rsid w:val="008D566F"/>
    <w:rsid w:val="008E3134"/>
    <w:rsid w:val="008F0ADC"/>
    <w:rsid w:val="009003F3"/>
    <w:rsid w:val="009055C7"/>
    <w:rsid w:val="00936292"/>
    <w:rsid w:val="00960D6C"/>
    <w:rsid w:val="0099206C"/>
    <w:rsid w:val="00A74E15"/>
    <w:rsid w:val="00A85810"/>
    <w:rsid w:val="00A87733"/>
    <w:rsid w:val="00AE79EE"/>
    <w:rsid w:val="00B45DB3"/>
    <w:rsid w:val="00B6769E"/>
    <w:rsid w:val="00BB618B"/>
    <w:rsid w:val="00C07F83"/>
    <w:rsid w:val="00C55D85"/>
    <w:rsid w:val="00C6549E"/>
    <w:rsid w:val="00CB7012"/>
    <w:rsid w:val="00CD50FD"/>
    <w:rsid w:val="00CF3970"/>
    <w:rsid w:val="00CF51A4"/>
    <w:rsid w:val="00D1177D"/>
    <w:rsid w:val="00D20DA9"/>
    <w:rsid w:val="00D26A79"/>
    <w:rsid w:val="00D73E2E"/>
    <w:rsid w:val="00D8088F"/>
    <w:rsid w:val="00DD0D4E"/>
    <w:rsid w:val="00DD12FF"/>
    <w:rsid w:val="00DD5C35"/>
    <w:rsid w:val="00DE6E54"/>
    <w:rsid w:val="00E16CB3"/>
    <w:rsid w:val="00E61E27"/>
    <w:rsid w:val="00E86271"/>
    <w:rsid w:val="00EA03EF"/>
    <w:rsid w:val="00EC1844"/>
    <w:rsid w:val="00ED2A83"/>
    <w:rsid w:val="00ED3C8F"/>
    <w:rsid w:val="00F316AD"/>
    <w:rsid w:val="00F51726"/>
    <w:rsid w:val="00F8078B"/>
    <w:rsid w:val="00F81E1C"/>
    <w:rsid w:val="00FA670D"/>
    <w:rsid w:val="00FB4B55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6A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8D566F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character" w:styleId="Hyperlink">
    <w:name w:val="Hyperlink"/>
    <w:basedOn w:val="DefaultParagraphFont"/>
    <w:uiPriority w:val="99"/>
    <w:unhideWhenUsed/>
    <w:rsid w:val="00875E9D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E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5E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SG" w:eastAsia="en-SG"/>
    </w:rPr>
  </w:style>
  <w:style w:type="paragraph" w:styleId="ListParagraph">
    <w:name w:val="List Paragraph"/>
    <w:basedOn w:val="Normal"/>
    <w:uiPriority w:val="34"/>
    <w:semiHidden/>
    <w:qFormat/>
    <w:rsid w:val="00ED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Downloads\RN%20Resume\Elizabeth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01B28B02B14CC9B23A7F8D11F38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1A8B-C2D7-4A1A-8166-E6D484749051}"/>
      </w:docPartPr>
      <w:docPartBody>
        <w:p w:rsidR="003F1009" w:rsidRDefault="00D4052C">
          <w:pPr>
            <w:pStyle w:val="4701B28B02B14CC9B23A7F8D11F38AB9"/>
          </w:pPr>
          <w:r w:rsidRPr="001700F2">
            <w:t>OBJECTIVE</w:t>
          </w:r>
        </w:p>
      </w:docPartBody>
    </w:docPart>
    <w:docPart>
      <w:docPartPr>
        <w:name w:val="C33C96325A6D461481B4CA65EB0B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D797-D9B5-4AC4-8258-48CE10129F53}"/>
      </w:docPartPr>
      <w:docPartBody>
        <w:p w:rsidR="003F1009" w:rsidRDefault="00D4052C">
          <w:pPr>
            <w:pStyle w:val="C33C96325A6D461481B4CA65EB0B439E"/>
          </w:pPr>
          <w:r w:rsidRPr="001700F2">
            <w:t>EDUCATION</w:t>
          </w:r>
        </w:p>
      </w:docPartBody>
    </w:docPart>
    <w:docPart>
      <w:docPartPr>
        <w:name w:val="526609F5A02F4F2E9AF9F192F730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F4F1-21DC-4B0B-B7E6-C7B465084B88}"/>
      </w:docPartPr>
      <w:docPartBody>
        <w:p w:rsidR="003F1009" w:rsidRDefault="00D4052C">
          <w:pPr>
            <w:pStyle w:val="526609F5A02F4F2E9AF9F192F7301540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BB9BF20C83EC439DBD7AA3B81E9A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78A8-8F1F-4665-9152-3EC103CEFF5E}"/>
      </w:docPartPr>
      <w:docPartBody>
        <w:p w:rsidR="003F1009" w:rsidRDefault="00D4052C">
          <w:pPr>
            <w:pStyle w:val="BB9BF20C83EC439DBD7AA3B81E9A4161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2C"/>
    <w:rsid w:val="00191387"/>
    <w:rsid w:val="00264293"/>
    <w:rsid w:val="002B344D"/>
    <w:rsid w:val="00392BDB"/>
    <w:rsid w:val="003F1009"/>
    <w:rsid w:val="00413C74"/>
    <w:rsid w:val="00570A0E"/>
    <w:rsid w:val="006D49C8"/>
    <w:rsid w:val="008D2DD4"/>
    <w:rsid w:val="009120B8"/>
    <w:rsid w:val="00D4052C"/>
    <w:rsid w:val="00E50A57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01B28B02B14CC9B23A7F8D11F38AB9">
    <w:name w:val="4701B28B02B14CC9B23A7F8D11F38AB9"/>
  </w:style>
  <w:style w:type="paragraph" w:customStyle="1" w:styleId="C33C96325A6D461481B4CA65EB0B439E">
    <w:name w:val="C33C96325A6D461481B4CA65EB0B439E"/>
  </w:style>
  <w:style w:type="character" w:customStyle="1" w:styleId="Accent">
    <w:name w:val="Accent"/>
    <w:basedOn w:val="DefaultParagraphFont"/>
    <w:uiPriority w:val="1"/>
    <w:qFormat/>
    <w:rsid w:val="00413C74"/>
    <w:rPr>
      <w:color w:val="ED7D31" w:themeColor="accent2"/>
    </w:rPr>
  </w:style>
  <w:style w:type="paragraph" w:customStyle="1" w:styleId="526609F5A02F4F2E9AF9F192F7301540">
    <w:name w:val="526609F5A02F4F2E9AF9F192F7301540"/>
  </w:style>
  <w:style w:type="paragraph" w:customStyle="1" w:styleId="AC2A0ED425814105B73B75918FCBD744">
    <w:name w:val="AC2A0ED425814105B73B75918FCBD744"/>
  </w:style>
  <w:style w:type="paragraph" w:customStyle="1" w:styleId="2AC932FDB420484B869EE1280A7AC30F">
    <w:name w:val="2AC932FDB420484B869EE1280A7AC30F"/>
  </w:style>
  <w:style w:type="paragraph" w:customStyle="1" w:styleId="BB9BF20C83EC439DBD7AA3B81E9A4161">
    <w:name w:val="BB9BF20C83EC439DBD7AA3B81E9A4161"/>
  </w:style>
  <w:style w:type="paragraph" w:customStyle="1" w:styleId="4309E6F9AF7D46D08C83666810631D21">
    <w:name w:val="4309E6F9AF7D46D08C83666810631D21"/>
    <w:rsid w:val="00413C74"/>
  </w:style>
  <w:style w:type="paragraph" w:customStyle="1" w:styleId="C0FBA1D203454D6DABE1D5A403CF87C8">
    <w:name w:val="C0FBA1D203454D6DABE1D5A403CF87C8"/>
    <w:rsid w:val="00413C74"/>
  </w:style>
  <w:style w:type="paragraph" w:customStyle="1" w:styleId="D8A604D6CC5B4A67BF70F0B8F8FBCA52">
    <w:name w:val="D8A604D6CC5B4A67BF70F0B8F8FBCA52"/>
    <w:rsid w:val="00413C74"/>
  </w:style>
  <w:style w:type="paragraph" w:customStyle="1" w:styleId="68802D085F0A4BF7A245526565FEAE18">
    <w:name w:val="68802D085F0A4BF7A245526565FEAE18"/>
    <w:rsid w:val="00413C74"/>
  </w:style>
  <w:style w:type="paragraph" w:customStyle="1" w:styleId="721C65311E0E4234B047E04C0EBF97EC">
    <w:name w:val="721C65311E0E4234B047E04C0EBF97EC"/>
    <w:rsid w:val="00413C74"/>
  </w:style>
  <w:style w:type="paragraph" w:customStyle="1" w:styleId="79EA55BF387E4376BA18A1F05087D7EA">
    <w:name w:val="79EA55BF387E4376BA18A1F05087D7EA"/>
    <w:rsid w:val="00413C74"/>
  </w:style>
  <w:style w:type="paragraph" w:customStyle="1" w:styleId="1F1AAFE98C014F5FB871422962E9AD4A">
    <w:name w:val="1F1AAFE98C014F5FB871422962E9AD4A"/>
    <w:rsid w:val="00413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30AEC-8545-48A3-94B4-4E909C2AF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Elizabeth1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2022-02-17T22:18:00Z</dcterms:created>
  <dcterms:modified xsi:type="dcterms:W3CDTF">2022-02-17T22:18:00Z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