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F2231" w14:textId="77777777" w:rsidR="000A1C41" w:rsidRPr="00A71E67" w:rsidRDefault="000A1C41" w:rsidP="000A1C41">
      <w:pPr>
        <w:jc w:val="center"/>
        <w:rPr>
          <w:b/>
          <w:sz w:val="32"/>
        </w:rPr>
      </w:pPr>
      <w:r w:rsidRPr="00A71E67">
        <w:rPr>
          <w:b/>
          <w:sz w:val="32"/>
        </w:rPr>
        <w:t xml:space="preserve">Caitlyn </w:t>
      </w:r>
      <w:proofErr w:type="spellStart"/>
      <w:r w:rsidRPr="00A71E67">
        <w:rPr>
          <w:b/>
          <w:sz w:val="32"/>
        </w:rPr>
        <w:t>Clites</w:t>
      </w:r>
      <w:proofErr w:type="spellEnd"/>
    </w:p>
    <w:p w14:paraId="49BF8CC3" w14:textId="44BADEC0" w:rsidR="000A1C41" w:rsidRPr="00A71E67" w:rsidRDefault="000A1C41" w:rsidP="000A1C41">
      <w:pPr>
        <w:jc w:val="center"/>
        <w:rPr>
          <w:sz w:val="20"/>
        </w:rPr>
      </w:pPr>
      <w:r w:rsidRPr="00A71E67">
        <w:rPr>
          <w:sz w:val="20"/>
        </w:rPr>
        <w:t>1037 E. Chesapeake Beach</w:t>
      </w:r>
      <w:r w:rsidR="00C12856">
        <w:rPr>
          <w:sz w:val="20"/>
        </w:rPr>
        <w:t xml:space="preserve"> </w:t>
      </w:r>
      <w:r w:rsidRPr="00A71E67">
        <w:rPr>
          <w:sz w:val="20"/>
        </w:rPr>
        <w:t>R</w:t>
      </w:r>
      <w:r w:rsidR="00C12856">
        <w:rPr>
          <w:sz w:val="20"/>
        </w:rPr>
        <w:t xml:space="preserve">d Owings, MD </w:t>
      </w:r>
      <w:r w:rsidRPr="00A71E67">
        <w:rPr>
          <w:sz w:val="20"/>
        </w:rPr>
        <w:t xml:space="preserve"> 20736</w:t>
      </w:r>
    </w:p>
    <w:p w14:paraId="5488024F" w14:textId="77777777" w:rsidR="000A1C41" w:rsidRPr="00A71E67" w:rsidRDefault="000A1C41" w:rsidP="000A1C41">
      <w:pPr>
        <w:jc w:val="center"/>
        <w:rPr>
          <w:sz w:val="20"/>
        </w:rPr>
      </w:pPr>
      <w:r w:rsidRPr="00A71E67">
        <w:rPr>
          <w:sz w:val="20"/>
        </w:rPr>
        <w:t xml:space="preserve">443-975-0413 ▪ </w:t>
      </w:r>
      <w:hyperlink r:id="rId5" w:history="1">
        <w:r w:rsidRPr="00A71E67">
          <w:rPr>
            <w:rStyle w:val="Hyperlink"/>
            <w:sz w:val="20"/>
          </w:rPr>
          <w:t>caitlyn.clites@aol.com</w:t>
        </w:r>
      </w:hyperlink>
    </w:p>
    <w:p w14:paraId="00CD7901" w14:textId="77777777" w:rsidR="000A1C41" w:rsidRPr="00A651E4" w:rsidRDefault="000A1C41" w:rsidP="000A1C41">
      <w:pPr>
        <w:spacing w:after="120"/>
        <w:jc w:val="both"/>
        <w:rPr>
          <w:b/>
          <w:sz w:val="20"/>
          <w:szCs w:val="21"/>
        </w:rPr>
      </w:pPr>
      <w:r w:rsidRPr="00A651E4">
        <w:rPr>
          <w:b/>
          <w:sz w:val="20"/>
          <w:szCs w:val="21"/>
        </w:rPr>
        <w:t>OBJECTIVE</w:t>
      </w:r>
    </w:p>
    <w:p w14:paraId="65A7C8D8" w14:textId="318C2475" w:rsidR="00A71E67" w:rsidRPr="00A651E4" w:rsidRDefault="00A71E67" w:rsidP="000A1C41">
      <w:pPr>
        <w:rPr>
          <w:sz w:val="20"/>
          <w:szCs w:val="21"/>
        </w:rPr>
      </w:pPr>
      <w:r w:rsidRPr="00A651E4">
        <w:rPr>
          <w:sz w:val="20"/>
          <w:szCs w:val="21"/>
        </w:rPr>
        <w:t xml:space="preserve">I am </w:t>
      </w:r>
      <w:r w:rsidR="000A1C41" w:rsidRPr="00A651E4">
        <w:rPr>
          <w:sz w:val="20"/>
          <w:szCs w:val="21"/>
        </w:rPr>
        <w:t>responsible</w:t>
      </w:r>
      <w:r w:rsidRPr="00A651E4">
        <w:rPr>
          <w:sz w:val="20"/>
          <w:szCs w:val="21"/>
        </w:rPr>
        <w:t xml:space="preserve"> and dedicated</w:t>
      </w:r>
      <w:r w:rsidR="000A1C41" w:rsidRPr="00A651E4">
        <w:rPr>
          <w:sz w:val="20"/>
          <w:szCs w:val="21"/>
        </w:rPr>
        <w:t xml:space="preserve"> </w:t>
      </w:r>
      <w:r w:rsidR="004C1A2F">
        <w:rPr>
          <w:sz w:val="20"/>
          <w:szCs w:val="21"/>
        </w:rPr>
        <w:t xml:space="preserve">person seeking </w:t>
      </w:r>
      <w:r w:rsidR="000A1C41" w:rsidRPr="00A651E4">
        <w:rPr>
          <w:sz w:val="20"/>
          <w:szCs w:val="21"/>
        </w:rPr>
        <w:t>a position as a Registered Nurse</w:t>
      </w:r>
      <w:r w:rsidRPr="00A651E4">
        <w:rPr>
          <w:sz w:val="20"/>
          <w:szCs w:val="21"/>
        </w:rPr>
        <w:t xml:space="preserve"> in which I am able to utilize critical thinking, interpersonal communication, and well-developed nursing skills</w:t>
      </w:r>
      <w:r w:rsidR="000A1C41" w:rsidRPr="00A651E4">
        <w:rPr>
          <w:sz w:val="20"/>
          <w:szCs w:val="21"/>
        </w:rPr>
        <w:t xml:space="preserve"> in order to help support the or</w:t>
      </w:r>
      <w:r w:rsidRPr="00A651E4">
        <w:rPr>
          <w:sz w:val="20"/>
          <w:szCs w:val="21"/>
        </w:rPr>
        <w:t>ganization I work. F</w:t>
      </w:r>
      <w:r w:rsidR="000A1C41" w:rsidRPr="00A651E4">
        <w:rPr>
          <w:sz w:val="20"/>
          <w:szCs w:val="21"/>
        </w:rPr>
        <w:t xml:space="preserve">ollowed by continuing my education with a </w:t>
      </w:r>
      <w:r w:rsidR="004C1A2F" w:rsidRPr="00A651E4">
        <w:rPr>
          <w:sz w:val="20"/>
          <w:szCs w:val="21"/>
        </w:rPr>
        <w:t>bachelor’s</w:t>
      </w:r>
      <w:r w:rsidR="000A1C41" w:rsidRPr="00A651E4">
        <w:rPr>
          <w:sz w:val="20"/>
          <w:szCs w:val="21"/>
        </w:rPr>
        <w:t xml:space="preserve"> </w:t>
      </w:r>
      <w:r w:rsidR="00E31D9A" w:rsidRPr="00A651E4">
        <w:rPr>
          <w:sz w:val="20"/>
          <w:szCs w:val="21"/>
        </w:rPr>
        <w:t xml:space="preserve">degree in nursing </w:t>
      </w:r>
      <w:r w:rsidR="000A1C41" w:rsidRPr="00A651E4">
        <w:rPr>
          <w:sz w:val="20"/>
          <w:szCs w:val="21"/>
        </w:rPr>
        <w:t xml:space="preserve">and learning to grow within the organization. </w:t>
      </w:r>
    </w:p>
    <w:p w14:paraId="70D0EA1F" w14:textId="77777777" w:rsidR="00A71E67" w:rsidRPr="00A651E4" w:rsidRDefault="00A71E67" w:rsidP="000A1C41">
      <w:pPr>
        <w:rPr>
          <w:sz w:val="20"/>
          <w:szCs w:val="21"/>
        </w:rPr>
      </w:pPr>
    </w:p>
    <w:p w14:paraId="19B2A2E5" w14:textId="77777777" w:rsidR="000A1C41" w:rsidRPr="00A651E4" w:rsidRDefault="00A71E67" w:rsidP="000A1C41">
      <w:pPr>
        <w:jc w:val="both"/>
        <w:rPr>
          <w:sz w:val="20"/>
          <w:szCs w:val="21"/>
        </w:rPr>
      </w:pPr>
      <w:r w:rsidRPr="00A651E4">
        <w:rPr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D9CA93" wp14:editId="7C3D4F3A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6194066" cy="0"/>
                <wp:effectExtent l="0" t="12700" r="1651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4066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7CF7BD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95pt" to="487.7pt,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" strokecolor="black [3213]" strokeweight="1.5pt">
                <v:stroke joinstyle="miter"/>
              </v:line>
            </w:pict>
          </mc:Fallback>
        </mc:AlternateContent>
      </w:r>
    </w:p>
    <w:p w14:paraId="751FF9F0" w14:textId="77777777" w:rsidR="000A1C41" w:rsidRPr="00A651E4" w:rsidRDefault="000A1C41" w:rsidP="000A1C41">
      <w:pPr>
        <w:rPr>
          <w:sz w:val="20"/>
          <w:szCs w:val="21"/>
        </w:rPr>
      </w:pPr>
      <w:r w:rsidRPr="00A651E4">
        <w:rPr>
          <w:sz w:val="20"/>
          <w:szCs w:val="21"/>
        </w:rPr>
        <w:t>S</w:t>
      </w:r>
      <w:r w:rsidRPr="00A651E4">
        <w:rPr>
          <w:b/>
          <w:sz w:val="20"/>
          <w:szCs w:val="21"/>
        </w:rPr>
        <w:t>KILLS</w:t>
      </w:r>
    </w:p>
    <w:p w14:paraId="66C468B7" w14:textId="77777777" w:rsidR="000A1C41" w:rsidRPr="00A651E4" w:rsidRDefault="000A1C41" w:rsidP="000A1C4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1"/>
        </w:rPr>
      </w:pPr>
      <w:r w:rsidRPr="00A651E4">
        <w:rPr>
          <w:rFonts w:ascii="Times New Roman" w:hAnsi="Times New Roman"/>
          <w:sz w:val="20"/>
          <w:szCs w:val="21"/>
        </w:rPr>
        <w:t>American Heart Association CPR Certified</w:t>
      </w:r>
    </w:p>
    <w:p w14:paraId="17F2307D" w14:textId="77777777" w:rsidR="000A1C41" w:rsidRPr="00A651E4" w:rsidRDefault="000A1C41" w:rsidP="000A1C4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1"/>
        </w:rPr>
      </w:pPr>
      <w:r w:rsidRPr="00A651E4">
        <w:rPr>
          <w:rFonts w:ascii="Times New Roman" w:hAnsi="Times New Roman"/>
          <w:sz w:val="20"/>
          <w:szCs w:val="21"/>
        </w:rPr>
        <w:t>Outstanding skills in communicating with peers and clients warmly</w:t>
      </w:r>
    </w:p>
    <w:p w14:paraId="413AF67D" w14:textId="77777777" w:rsidR="000A1C41" w:rsidRPr="00A651E4" w:rsidRDefault="000A1C41" w:rsidP="000A1C4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1"/>
        </w:rPr>
      </w:pPr>
      <w:r w:rsidRPr="00A651E4">
        <w:rPr>
          <w:rFonts w:ascii="Times New Roman" w:hAnsi="Times New Roman"/>
          <w:sz w:val="20"/>
          <w:szCs w:val="21"/>
        </w:rPr>
        <w:t>Top planning and exceptional organization skills</w:t>
      </w:r>
    </w:p>
    <w:p w14:paraId="0E0EF367" w14:textId="2F1E38BB" w:rsidR="000A1C41" w:rsidRPr="00A651E4" w:rsidRDefault="000A1C41" w:rsidP="000A1C4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1"/>
        </w:rPr>
      </w:pPr>
      <w:r w:rsidRPr="00A651E4">
        <w:rPr>
          <w:rFonts w:ascii="Times New Roman" w:hAnsi="Times New Roman"/>
          <w:sz w:val="20"/>
          <w:szCs w:val="21"/>
        </w:rPr>
        <w:t xml:space="preserve">Good </w:t>
      </w:r>
      <w:r w:rsidR="004C1A2F">
        <w:rPr>
          <w:rFonts w:ascii="Times New Roman" w:hAnsi="Times New Roman"/>
          <w:sz w:val="20"/>
          <w:szCs w:val="21"/>
        </w:rPr>
        <w:t>e</w:t>
      </w:r>
      <w:r w:rsidRPr="00A651E4">
        <w:rPr>
          <w:rFonts w:ascii="Times New Roman" w:hAnsi="Times New Roman"/>
          <w:sz w:val="20"/>
          <w:szCs w:val="21"/>
        </w:rPr>
        <w:t>mpathetic and listening skills</w:t>
      </w:r>
    </w:p>
    <w:p w14:paraId="6E9C6FA9" w14:textId="77777777" w:rsidR="000A1C41" w:rsidRPr="00A651E4" w:rsidRDefault="000A1C41" w:rsidP="000A1C4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1"/>
        </w:rPr>
      </w:pPr>
      <w:r w:rsidRPr="00A651E4">
        <w:rPr>
          <w:rFonts w:ascii="Times New Roman" w:hAnsi="Times New Roman"/>
          <w:sz w:val="20"/>
          <w:szCs w:val="21"/>
        </w:rPr>
        <w:t>Self-motivated with excellent time management and multiple task/project coordination skills</w:t>
      </w:r>
    </w:p>
    <w:p w14:paraId="02749DE9" w14:textId="77777777" w:rsidR="000A1C41" w:rsidRPr="00A651E4" w:rsidRDefault="000A1C41" w:rsidP="000A1C4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1"/>
        </w:rPr>
      </w:pPr>
      <w:r w:rsidRPr="00A651E4">
        <w:rPr>
          <w:rFonts w:ascii="Times New Roman" w:hAnsi="Times New Roman"/>
          <w:sz w:val="20"/>
          <w:szCs w:val="21"/>
        </w:rPr>
        <w:t>Strong work ethic and professional attitude emphasizing reliability, integrity, teamwork, and the willingness to work as necessary to get the job done.</w:t>
      </w:r>
    </w:p>
    <w:p w14:paraId="4EDA9C54" w14:textId="77777777" w:rsidR="00A71E67" w:rsidRPr="00A651E4" w:rsidRDefault="000A1C41" w:rsidP="00A71E6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1"/>
        </w:rPr>
      </w:pPr>
      <w:r w:rsidRPr="00A651E4">
        <w:rPr>
          <w:rFonts w:ascii="Times New Roman" w:hAnsi="Times New Roman" w:cs="Times New Roman"/>
          <w:sz w:val="20"/>
          <w:szCs w:val="21"/>
        </w:rPr>
        <w:t>Successfully completed clinical placements in acute care settings at hospitals in the Southern Maryland area, with focus on medical-surgical units, as well as mental health, ICU, operating room, OB, pediatrics and emergency settings.</w:t>
      </w:r>
    </w:p>
    <w:p w14:paraId="33AC348F" w14:textId="77777777" w:rsidR="00A71E67" w:rsidRPr="00A651E4" w:rsidRDefault="00A71E67" w:rsidP="00A71E67">
      <w:pPr>
        <w:pStyle w:val="ListParagraph"/>
        <w:spacing w:after="0" w:line="240" w:lineRule="auto"/>
        <w:rPr>
          <w:rFonts w:ascii="Times New Roman" w:hAnsi="Times New Roman"/>
          <w:sz w:val="20"/>
          <w:szCs w:val="21"/>
        </w:rPr>
      </w:pPr>
    </w:p>
    <w:p w14:paraId="70692DF5" w14:textId="77777777" w:rsidR="00A71E67" w:rsidRPr="00A651E4" w:rsidRDefault="00A71E67" w:rsidP="00A71E67">
      <w:pPr>
        <w:rPr>
          <w:sz w:val="20"/>
          <w:szCs w:val="21"/>
        </w:rPr>
      </w:pPr>
      <w:r w:rsidRPr="00A651E4">
        <w:rPr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155E81" wp14:editId="69D74D35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6194066" cy="0"/>
                <wp:effectExtent l="0" t="12700" r="16510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4066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566EE8"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pt" to="487.7pt,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" strokecolor="black [3213]" strokeweight="1.5pt">
                <v:stroke joinstyle="miter"/>
              </v:line>
            </w:pict>
          </mc:Fallback>
        </mc:AlternateContent>
      </w:r>
    </w:p>
    <w:p w14:paraId="0E15124F" w14:textId="77777777" w:rsidR="000A1C41" w:rsidRPr="00A651E4" w:rsidRDefault="000A1C41" w:rsidP="00A71E67">
      <w:pPr>
        <w:rPr>
          <w:sz w:val="20"/>
          <w:szCs w:val="21"/>
        </w:rPr>
      </w:pPr>
      <w:r w:rsidRPr="00A651E4">
        <w:rPr>
          <w:b/>
          <w:sz w:val="20"/>
          <w:szCs w:val="21"/>
        </w:rPr>
        <w:t>EDUCATION</w:t>
      </w:r>
    </w:p>
    <w:p w14:paraId="596C0F61" w14:textId="284CB904" w:rsidR="000A1C41" w:rsidRPr="00A651E4" w:rsidRDefault="000A1C41" w:rsidP="000A1C41">
      <w:pPr>
        <w:jc w:val="both"/>
        <w:rPr>
          <w:sz w:val="20"/>
          <w:szCs w:val="21"/>
        </w:rPr>
      </w:pPr>
      <w:r w:rsidRPr="00A651E4">
        <w:rPr>
          <w:b/>
          <w:sz w:val="20"/>
          <w:szCs w:val="21"/>
        </w:rPr>
        <w:t xml:space="preserve">College of Southern Maryland, </w:t>
      </w:r>
      <w:r w:rsidRPr="00A651E4">
        <w:rPr>
          <w:sz w:val="20"/>
          <w:szCs w:val="21"/>
        </w:rPr>
        <w:t xml:space="preserve">La Plata, MD                                                                     </w:t>
      </w:r>
      <w:r w:rsidR="00A651E4">
        <w:rPr>
          <w:sz w:val="20"/>
          <w:szCs w:val="21"/>
        </w:rPr>
        <w:tab/>
      </w:r>
      <w:r w:rsidRPr="00A651E4">
        <w:rPr>
          <w:sz w:val="20"/>
          <w:szCs w:val="21"/>
        </w:rPr>
        <w:t xml:space="preserve">August 2014 – </w:t>
      </w:r>
      <w:r w:rsidR="004C1A2F">
        <w:rPr>
          <w:sz w:val="20"/>
          <w:szCs w:val="21"/>
        </w:rPr>
        <w:t>May 2018</w:t>
      </w:r>
      <w:r w:rsidRPr="00A651E4">
        <w:rPr>
          <w:sz w:val="20"/>
          <w:szCs w:val="21"/>
        </w:rPr>
        <w:t xml:space="preserve"> </w:t>
      </w:r>
    </w:p>
    <w:p w14:paraId="2196DC4C" w14:textId="26966E10" w:rsidR="000A1C41" w:rsidRPr="00A651E4" w:rsidRDefault="000A1C41" w:rsidP="000A1C41">
      <w:pPr>
        <w:jc w:val="both"/>
        <w:rPr>
          <w:sz w:val="20"/>
          <w:szCs w:val="21"/>
        </w:rPr>
      </w:pPr>
      <w:r w:rsidRPr="00A651E4">
        <w:rPr>
          <w:sz w:val="20"/>
          <w:szCs w:val="21"/>
        </w:rPr>
        <w:t>Degree and field of study: Nursing (ADN), graduat</w:t>
      </w:r>
      <w:r w:rsidR="004C1A2F">
        <w:rPr>
          <w:sz w:val="20"/>
          <w:szCs w:val="21"/>
        </w:rPr>
        <w:t xml:space="preserve">ed in </w:t>
      </w:r>
      <w:r w:rsidRPr="00A651E4">
        <w:rPr>
          <w:sz w:val="20"/>
          <w:szCs w:val="21"/>
        </w:rPr>
        <w:t>May 2018</w:t>
      </w:r>
    </w:p>
    <w:p w14:paraId="338E2434" w14:textId="77777777" w:rsidR="00A71E67" w:rsidRPr="00A651E4" w:rsidRDefault="00A71E67" w:rsidP="000A1C41">
      <w:pPr>
        <w:jc w:val="both"/>
        <w:rPr>
          <w:sz w:val="20"/>
          <w:szCs w:val="21"/>
        </w:rPr>
      </w:pPr>
      <w:r w:rsidRPr="00A651E4">
        <w:rPr>
          <w:sz w:val="20"/>
          <w:szCs w:val="21"/>
        </w:rPr>
        <w:t>Graduating with an expected 3.33</w:t>
      </w:r>
      <w:r w:rsidR="000A1C41" w:rsidRPr="00A651E4">
        <w:rPr>
          <w:sz w:val="20"/>
          <w:szCs w:val="21"/>
        </w:rPr>
        <w:t xml:space="preserve"> GPA</w:t>
      </w:r>
    </w:p>
    <w:p w14:paraId="6F0FBB80" w14:textId="77777777" w:rsidR="00A71E67" w:rsidRPr="00A651E4" w:rsidRDefault="00A71E67" w:rsidP="000A1C41">
      <w:pPr>
        <w:jc w:val="both"/>
        <w:rPr>
          <w:sz w:val="20"/>
          <w:szCs w:val="21"/>
        </w:rPr>
      </w:pPr>
    </w:p>
    <w:p w14:paraId="49990AD2" w14:textId="77777777" w:rsidR="00A71E67" w:rsidRPr="00A651E4" w:rsidRDefault="00A71E67" w:rsidP="00A71E67">
      <w:pPr>
        <w:rPr>
          <w:sz w:val="20"/>
          <w:szCs w:val="21"/>
        </w:rPr>
      </w:pPr>
      <w:r w:rsidRPr="00A651E4">
        <w:rPr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B9DC00" wp14:editId="0C399524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6194066" cy="0"/>
                <wp:effectExtent l="0" t="12700" r="16510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4066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89BA36" id="Straight Connector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95pt" to="487.7pt,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" strokecolor="black [3213]" strokeweight="1.5pt">
                <v:stroke joinstyle="miter"/>
              </v:line>
            </w:pict>
          </mc:Fallback>
        </mc:AlternateContent>
      </w:r>
    </w:p>
    <w:p w14:paraId="0F40F4BB" w14:textId="1744AB47" w:rsidR="000A1C41" w:rsidRDefault="000A1C41" w:rsidP="00A71E67">
      <w:pPr>
        <w:rPr>
          <w:b/>
          <w:sz w:val="20"/>
          <w:szCs w:val="21"/>
        </w:rPr>
      </w:pPr>
      <w:r w:rsidRPr="00A651E4">
        <w:rPr>
          <w:b/>
          <w:sz w:val="20"/>
          <w:szCs w:val="21"/>
        </w:rPr>
        <w:t xml:space="preserve">WORK HISTORY </w:t>
      </w:r>
    </w:p>
    <w:p w14:paraId="4E5A19B9" w14:textId="77777777" w:rsidR="00467F5C" w:rsidRPr="006B00E1" w:rsidRDefault="00467F5C" w:rsidP="00467F5C">
      <w:pPr>
        <w:ind w:left="360"/>
      </w:pPr>
    </w:p>
    <w:p w14:paraId="7199BD19" w14:textId="77777777" w:rsidR="00467F5C" w:rsidRPr="00A651E4" w:rsidRDefault="00467F5C" w:rsidP="00467F5C">
      <w:pPr>
        <w:rPr>
          <w:sz w:val="20"/>
          <w:szCs w:val="21"/>
        </w:rPr>
      </w:pPr>
      <w:r w:rsidRPr="00A651E4">
        <w:rPr>
          <w:b/>
          <w:i/>
          <w:sz w:val="20"/>
          <w:szCs w:val="21"/>
        </w:rPr>
        <w:t>Calvert Memorial Hospital</w:t>
      </w:r>
      <w:r w:rsidRPr="00A651E4">
        <w:rPr>
          <w:sz w:val="20"/>
          <w:szCs w:val="21"/>
        </w:rPr>
        <w:t xml:space="preserve"> (Diagnostic Imaging Tech) </w:t>
      </w:r>
      <w:r w:rsidRPr="00A651E4">
        <w:rPr>
          <w:sz w:val="20"/>
          <w:szCs w:val="21"/>
        </w:rPr>
        <w:tab/>
      </w:r>
      <w:r w:rsidRPr="00A651E4">
        <w:rPr>
          <w:sz w:val="20"/>
          <w:szCs w:val="21"/>
        </w:rPr>
        <w:tab/>
      </w:r>
      <w:r w:rsidRPr="00A651E4">
        <w:rPr>
          <w:sz w:val="20"/>
          <w:szCs w:val="21"/>
        </w:rPr>
        <w:tab/>
      </w:r>
      <w:r>
        <w:rPr>
          <w:sz w:val="20"/>
          <w:szCs w:val="21"/>
        </w:rPr>
        <w:tab/>
      </w:r>
      <w:r>
        <w:rPr>
          <w:sz w:val="20"/>
          <w:szCs w:val="21"/>
        </w:rPr>
        <w:tab/>
      </w:r>
      <w:r w:rsidRPr="00A651E4">
        <w:rPr>
          <w:sz w:val="20"/>
          <w:szCs w:val="21"/>
        </w:rPr>
        <w:t xml:space="preserve">September 2015- </w:t>
      </w:r>
      <w:r>
        <w:rPr>
          <w:sz w:val="20"/>
          <w:szCs w:val="21"/>
        </w:rPr>
        <w:t>Dec 2018</w:t>
      </w:r>
    </w:p>
    <w:p w14:paraId="31F861B1" w14:textId="77777777" w:rsidR="00467F5C" w:rsidRPr="00A651E4" w:rsidRDefault="00467F5C" w:rsidP="00467F5C">
      <w:pPr>
        <w:rPr>
          <w:sz w:val="20"/>
          <w:szCs w:val="21"/>
        </w:rPr>
      </w:pPr>
      <w:r w:rsidRPr="00A651E4">
        <w:rPr>
          <w:sz w:val="20"/>
          <w:szCs w:val="21"/>
        </w:rPr>
        <w:t>100 Hospital Road Prince Frederick, MD 20678</w:t>
      </w:r>
    </w:p>
    <w:p w14:paraId="20C895A6" w14:textId="77777777" w:rsidR="00467F5C" w:rsidRPr="00A651E4" w:rsidRDefault="00467F5C" w:rsidP="00467F5C">
      <w:pPr>
        <w:shd w:val="clear" w:color="auto" w:fill="FFFFFF"/>
        <w:ind w:left="1080"/>
        <w:rPr>
          <w:sz w:val="20"/>
          <w:szCs w:val="21"/>
        </w:rPr>
      </w:pPr>
    </w:p>
    <w:p w14:paraId="4A21CCAF" w14:textId="77777777" w:rsidR="00467F5C" w:rsidRPr="00A651E4" w:rsidRDefault="00467F5C" w:rsidP="00467F5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1"/>
        </w:rPr>
      </w:pPr>
      <w:r w:rsidRPr="00A651E4">
        <w:rPr>
          <w:rFonts w:ascii="Times New Roman" w:eastAsia="Times New Roman" w:hAnsi="Times New Roman"/>
          <w:sz w:val="20"/>
          <w:szCs w:val="21"/>
        </w:rPr>
        <w:t>Responsible for administrative clinical skills to include front desk operations coverage as needed to include phone answering, appointment scheduling, check-in and check-out.</w:t>
      </w:r>
    </w:p>
    <w:p w14:paraId="0DB62514" w14:textId="77777777" w:rsidR="00467F5C" w:rsidRPr="00A651E4" w:rsidRDefault="00467F5C" w:rsidP="00467F5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1"/>
        </w:rPr>
      </w:pPr>
      <w:r w:rsidRPr="00A651E4">
        <w:rPr>
          <w:rFonts w:ascii="Times New Roman" w:eastAsia="Times New Roman" w:hAnsi="Times New Roman"/>
          <w:sz w:val="20"/>
          <w:szCs w:val="21"/>
        </w:rPr>
        <w:t>Takes patient vitals (height, weight, temperature, &amp; blood pressure).</w:t>
      </w:r>
    </w:p>
    <w:p w14:paraId="1FB91907" w14:textId="77777777" w:rsidR="00467F5C" w:rsidRPr="00A651E4" w:rsidRDefault="00467F5C" w:rsidP="00467F5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1"/>
        </w:rPr>
      </w:pPr>
      <w:r w:rsidRPr="00A651E4">
        <w:rPr>
          <w:rFonts w:ascii="Times New Roman" w:eastAsia="Times New Roman" w:hAnsi="Times New Roman"/>
          <w:sz w:val="20"/>
          <w:szCs w:val="21"/>
        </w:rPr>
        <w:t>Responsible for organizing patient medical records and charting information</w:t>
      </w:r>
    </w:p>
    <w:p w14:paraId="1B01F431" w14:textId="77777777" w:rsidR="00467F5C" w:rsidRPr="00A651E4" w:rsidRDefault="00467F5C" w:rsidP="00467F5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1"/>
        </w:rPr>
      </w:pPr>
      <w:r w:rsidRPr="00A651E4">
        <w:rPr>
          <w:rFonts w:ascii="Times New Roman" w:eastAsia="Times New Roman" w:hAnsi="Times New Roman"/>
          <w:sz w:val="20"/>
          <w:szCs w:val="21"/>
        </w:rPr>
        <w:t>Responsible for reporting to radiologist about patient physical concerns and utilizing patient charts or electronic health record for documentation of patient status and visit.</w:t>
      </w:r>
    </w:p>
    <w:p w14:paraId="3501BCB1" w14:textId="77777777" w:rsidR="00467F5C" w:rsidRPr="00A651E4" w:rsidRDefault="00467F5C" w:rsidP="00467F5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1"/>
        </w:rPr>
      </w:pPr>
      <w:r w:rsidRPr="00A651E4">
        <w:rPr>
          <w:rFonts w:ascii="Times New Roman" w:eastAsia="Times New Roman" w:hAnsi="Times New Roman"/>
          <w:sz w:val="20"/>
          <w:szCs w:val="21"/>
        </w:rPr>
        <w:t>Prepares, cleans, and stocks medical supplies in examination rooms on a daily basis for patient visits.</w:t>
      </w:r>
    </w:p>
    <w:p w14:paraId="1EB09151" w14:textId="77777777" w:rsidR="00467F5C" w:rsidRPr="00A651E4" w:rsidRDefault="00467F5C" w:rsidP="00467F5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1"/>
        </w:rPr>
      </w:pPr>
      <w:r w:rsidRPr="00A651E4">
        <w:rPr>
          <w:rFonts w:ascii="Times New Roman" w:eastAsia="Times New Roman" w:hAnsi="Times New Roman"/>
          <w:sz w:val="20"/>
          <w:szCs w:val="21"/>
        </w:rPr>
        <w:t>Monitors and prepares the list of medical supplies as needed to maintain inventory at assigned location and is responsible for stocking exam rooms daily or weekly as assigned.</w:t>
      </w:r>
    </w:p>
    <w:p w14:paraId="76C3A10C" w14:textId="77777777" w:rsidR="00467F5C" w:rsidRPr="00A651E4" w:rsidRDefault="00467F5C" w:rsidP="00467F5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1"/>
        </w:rPr>
      </w:pPr>
      <w:r w:rsidRPr="00A651E4">
        <w:rPr>
          <w:rFonts w:ascii="Times New Roman" w:eastAsia="Times New Roman" w:hAnsi="Times New Roman"/>
          <w:sz w:val="20"/>
          <w:szCs w:val="21"/>
        </w:rPr>
        <w:t>Responsible for cleaning and maintenance of instruments and autoclave on a daily basis maintaining records and logs in accordance with policy in addition to disposing of contaminated materials.</w:t>
      </w:r>
    </w:p>
    <w:p w14:paraId="4A063448" w14:textId="77777777" w:rsidR="00467F5C" w:rsidRDefault="00467F5C" w:rsidP="00467F5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1"/>
        </w:rPr>
      </w:pPr>
      <w:r w:rsidRPr="00A651E4">
        <w:rPr>
          <w:rFonts w:ascii="Times New Roman" w:eastAsia="Times New Roman" w:hAnsi="Times New Roman"/>
          <w:sz w:val="20"/>
          <w:szCs w:val="21"/>
        </w:rPr>
        <w:t>Responsible for record/supply preparation, chart preparation in advance of date of service, and set-up for all clinical visits.</w:t>
      </w:r>
    </w:p>
    <w:p w14:paraId="406B8B66" w14:textId="78CFA244" w:rsidR="00AE5FF8" w:rsidRDefault="00AE5FF8" w:rsidP="00A71E67">
      <w:pPr>
        <w:rPr>
          <w:b/>
          <w:sz w:val="20"/>
          <w:szCs w:val="21"/>
        </w:rPr>
      </w:pPr>
    </w:p>
    <w:p w14:paraId="4FBD794B" w14:textId="7707F695" w:rsidR="004C1A2F" w:rsidRPr="00A651E4" w:rsidRDefault="004C1A2F" w:rsidP="004C1A2F">
      <w:pPr>
        <w:rPr>
          <w:sz w:val="20"/>
          <w:szCs w:val="21"/>
        </w:rPr>
      </w:pPr>
      <w:r>
        <w:rPr>
          <w:b/>
          <w:i/>
          <w:sz w:val="20"/>
          <w:szCs w:val="21"/>
        </w:rPr>
        <w:t>Comfort Keepers</w:t>
      </w:r>
      <w:r w:rsidRPr="00A651E4">
        <w:rPr>
          <w:sz w:val="20"/>
          <w:szCs w:val="21"/>
        </w:rPr>
        <w:t xml:space="preserve"> (</w:t>
      </w:r>
      <w:r>
        <w:rPr>
          <w:sz w:val="20"/>
          <w:szCs w:val="21"/>
        </w:rPr>
        <w:t>Internal Care Coordinator/ Hiring Manager</w:t>
      </w:r>
      <w:r w:rsidRPr="00A651E4">
        <w:rPr>
          <w:sz w:val="20"/>
          <w:szCs w:val="21"/>
        </w:rPr>
        <w:t xml:space="preserve">) </w:t>
      </w:r>
      <w:r w:rsidRPr="00A651E4">
        <w:rPr>
          <w:sz w:val="20"/>
          <w:szCs w:val="21"/>
        </w:rPr>
        <w:tab/>
      </w:r>
      <w:r w:rsidRPr="00A651E4">
        <w:rPr>
          <w:sz w:val="20"/>
          <w:szCs w:val="21"/>
        </w:rPr>
        <w:tab/>
      </w:r>
      <w:r w:rsidRPr="00A651E4">
        <w:rPr>
          <w:sz w:val="20"/>
          <w:szCs w:val="21"/>
        </w:rPr>
        <w:tab/>
      </w:r>
      <w:r>
        <w:rPr>
          <w:sz w:val="20"/>
          <w:szCs w:val="21"/>
        </w:rPr>
        <w:t xml:space="preserve">                  February 2019- </w:t>
      </w:r>
      <w:r w:rsidR="00AE5FF8">
        <w:rPr>
          <w:sz w:val="20"/>
          <w:szCs w:val="21"/>
        </w:rPr>
        <w:t>February 2021</w:t>
      </w:r>
      <w:r>
        <w:rPr>
          <w:sz w:val="20"/>
          <w:szCs w:val="21"/>
        </w:rPr>
        <w:t xml:space="preserve"> </w:t>
      </w:r>
    </w:p>
    <w:p w14:paraId="32E30DE2" w14:textId="539570B0" w:rsidR="004C1A2F" w:rsidRPr="000A1C41" w:rsidRDefault="004C1A2F" w:rsidP="004C1A2F">
      <w:pPr>
        <w:rPr>
          <w:color w:val="222222"/>
          <w:sz w:val="20"/>
          <w:szCs w:val="21"/>
        </w:rPr>
      </w:pPr>
      <w:r>
        <w:rPr>
          <w:color w:val="222222"/>
          <w:sz w:val="20"/>
          <w:szCs w:val="21"/>
        </w:rPr>
        <w:t>10351 Southern Maryland Blvd</w:t>
      </w:r>
      <w:r w:rsidRPr="00A651E4">
        <w:rPr>
          <w:color w:val="222222"/>
          <w:sz w:val="20"/>
          <w:szCs w:val="21"/>
        </w:rPr>
        <w:t xml:space="preserve"> #</w:t>
      </w:r>
      <w:r>
        <w:rPr>
          <w:color w:val="222222"/>
          <w:sz w:val="20"/>
          <w:szCs w:val="21"/>
        </w:rPr>
        <w:t>201</w:t>
      </w:r>
      <w:r w:rsidRPr="00A651E4">
        <w:rPr>
          <w:color w:val="222222"/>
          <w:sz w:val="20"/>
          <w:szCs w:val="21"/>
        </w:rPr>
        <w:t>, Dunkirk, MD 20754</w:t>
      </w:r>
    </w:p>
    <w:p w14:paraId="4B98768F" w14:textId="77777777" w:rsidR="004C1A2F" w:rsidRPr="004C1A2F" w:rsidRDefault="004C1A2F" w:rsidP="004C1A2F">
      <w:pPr>
        <w:rPr>
          <w:rFonts w:ascii="Times" w:hAnsi="Times"/>
          <w:sz w:val="20"/>
          <w:szCs w:val="20"/>
        </w:rPr>
      </w:pPr>
    </w:p>
    <w:p w14:paraId="0651416A" w14:textId="64B4CDD3" w:rsidR="004C1A2F" w:rsidRPr="004C1A2F" w:rsidRDefault="004C1A2F" w:rsidP="004C1A2F">
      <w:pPr>
        <w:pStyle w:val="ListParagraph"/>
        <w:numPr>
          <w:ilvl w:val="0"/>
          <w:numId w:val="8"/>
        </w:numPr>
        <w:spacing w:after="0" w:line="240" w:lineRule="auto"/>
        <w:rPr>
          <w:rFonts w:ascii="Times" w:eastAsia="Times New Roman" w:hAnsi="Times" w:cs="Arial"/>
          <w:sz w:val="20"/>
          <w:szCs w:val="20"/>
          <w:shd w:val="clear" w:color="auto" w:fill="FFFFFF"/>
        </w:rPr>
      </w:pPr>
      <w:r w:rsidRPr="004C1A2F">
        <w:rPr>
          <w:rFonts w:ascii="Times" w:eastAsia="Times New Roman" w:hAnsi="Times" w:cs="Arial"/>
          <w:sz w:val="20"/>
          <w:szCs w:val="20"/>
          <w:shd w:val="clear" w:color="auto" w:fill="FFFFFF"/>
        </w:rPr>
        <w:t xml:space="preserve">Prepare marketing plans and maintain target lists and prioritize accounts based on marketing plans and results. </w:t>
      </w:r>
    </w:p>
    <w:p w14:paraId="53DA0CA2" w14:textId="1F05005F" w:rsidR="004C1A2F" w:rsidRPr="004C1A2F" w:rsidRDefault="004C1A2F" w:rsidP="004C1A2F">
      <w:pPr>
        <w:pStyle w:val="ListParagraph"/>
        <w:numPr>
          <w:ilvl w:val="0"/>
          <w:numId w:val="7"/>
        </w:num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r w:rsidRPr="004C1A2F">
        <w:rPr>
          <w:rFonts w:ascii="Times" w:eastAsia="Times New Roman" w:hAnsi="Times" w:cs="Arial"/>
          <w:sz w:val="20"/>
          <w:szCs w:val="20"/>
          <w:shd w:val="clear" w:color="auto" w:fill="FFFFFF"/>
        </w:rPr>
        <w:t xml:space="preserve">Develop a network of referral sources by calling on physicians, hospitals, skilled nursing facilities, discharge planners, and case managers within an assigned territory, as well as other non-healthcare referral sources such as attorneys and wealth advisors. </w:t>
      </w:r>
    </w:p>
    <w:p w14:paraId="0CA7173A" w14:textId="0322AEE5" w:rsidR="004C1A2F" w:rsidRPr="004C1A2F" w:rsidRDefault="004C1A2F" w:rsidP="004C1A2F">
      <w:pPr>
        <w:pStyle w:val="ListParagraph"/>
        <w:numPr>
          <w:ilvl w:val="0"/>
          <w:numId w:val="7"/>
        </w:num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r w:rsidRPr="004C1A2F">
        <w:rPr>
          <w:rFonts w:ascii="Times" w:eastAsia="Times New Roman" w:hAnsi="Times" w:cs="Arial"/>
          <w:sz w:val="20"/>
          <w:szCs w:val="20"/>
          <w:shd w:val="clear" w:color="auto" w:fill="FFFFFF"/>
        </w:rPr>
        <w:t xml:space="preserve">Receives, responds to, and manages new client prospects, including web-based leads, and maintains a plan for consistent contact to capture potential clients. </w:t>
      </w:r>
    </w:p>
    <w:p w14:paraId="0D2097E6" w14:textId="13A0E83F" w:rsidR="004C1A2F" w:rsidRPr="004C1A2F" w:rsidRDefault="004C1A2F" w:rsidP="004C1A2F">
      <w:pPr>
        <w:pStyle w:val="ListParagraph"/>
        <w:numPr>
          <w:ilvl w:val="0"/>
          <w:numId w:val="7"/>
        </w:num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r w:rsidRPr="004C1A2F">
        <w:rPr>
          <w:rFonts w:ascii="Times" w:eastAsia="Times New Roman" w:hAnsi="Times" w:cs="Arial"/>
          <w:sz w:val="20"/>
          <w:szCs w:val="20"/>
          <w:shd w:val="clear" w:color="auto" w:fill="FFFFFF"/>
        </w:rPr>
        <w:t xml:space="preserve">Assists the RN Supervisor in determining the type and duration of services for new clients. </w:t>
      </w:r>
    </w:p>
    <w:p w14:paraId="13A7A456" w14:textId="557CEC8C" w:rsidR="004C1A2F" w:rsidRPr="006B00E1" w:rsidRDefault="006B00E1" w:rsidP="004C1A2F">
      <w:pPr>
        <w:pStyle w:val="ListParagraph"/>
        <w:numPr>
          <w:ilvl w:val="0"/>
          <w:numId w:val="7"/>
        </w:numPr>
        <w:rPr>
          <w:rFonts w:ascii="Times" w:hAnsi="Times"/>
          <w:sz w:val="20"/>
          <w:szCs w:val="20"/>
        </w:rPr>
      </w:pPr>
      <w:r>
        <w:rPr>
          <w:rFonts w:ascii="Times" w:hAnsi="Times" w:cs="Arial"/>
          <w:sz w:val="20"/>
          <w:szCs w:val="20"/>
          <w:shd w:val="clear" w:color="auto" w:fill="FFFFFF"/>
        </w:rPr>
        <w:t>M</w:t>
      </w:r>
      <w:r w:rsidR="004C1A2F" w:rsidRPr="004C1A2F">
        <w:rPr>
          <w:rFonts w:ascii="Times" w:hAnsi="Times" w:cs="Arial"/>
          <w:sz w:val="20"/>
          <w:szCs w:val="20"/>
          <w:shd w:val="clear" w:color="auto" w:fill="FFFFFF"/>
        </w:rPr>
        <w:t>onitor</w:t>
      </w:r>
      <w:r>
        <w:rPr>
          <w:rFonts w:ascii="Times" w:hAnsi="Times" w:cs="Arial"/>
          <w:sz w:val="20"/>
          <w:szCs w:val="20"/>
          <w:shd w:val="clear" w:color="auto" w:fill="FFFFFF"/>
        </w:rPr>
        <w:t xml:space="preserve">s </w:t>
      </w:r>
      <w:r w:rsidR="004C1A2F" w:rsidRPr="004C1A2F">
        <w:rPr>
          <w:rFonts w:ascii="Times" w:hAnsi="Times" w:cs="Arial"/>
          <w:sz w:val="20"/>
          <w:szCs w:val="20"/>
          <w:shd w:val="clear" w:color="auto" w:fill="FFFFFF"/>
        </w:rPr>
        <w:t xml:space="preserve">and </w:t>
      </w:r>
      <w:r w:rsidR="004C1A2F" w:rsidRPr="006B00E1">
        <w:rPr>
          <w:rFonts w:ascii="Times" w:hAnsi="Times" w:cs="Arial"/>
          <w:sz w:val="20"/>
          <w:szCs w:val="20"/>
          <w:shd w:val="clear" w:color="auto" w:fill="FFFFFF"/>
        </w:rPr>
        <w:t>amend</w:t>
      </w:r>
      <w:r>
        <w:rPr>
          <w:rFonts w:ascii="Times" w:hAnsi="Times" w:cs="Arial"/>
          <w:sz w:val="20"/>
          <w:szCs w:val="20"/>
          <w:shd w:val="clear" w:color="auto" w:fill="FFFFFF"/>
        </w:rPr>
        <w:t>s</w:t>
      </w:r>
      <w:r w:rsidR="004C1A2F" w:rsidRPr="006B00E1">
        <w:rPr>
          <w:rFonts w:ascii="Times" w:hAnsi="Times" w:cs="Arial"/>
          <w:sz w:val="20"/>
          <w:szCs w:val="20"/>
          <w:shd w:val="clear" w:color="auto" w:fill="FFFFFF"/>
        </w:rPr>
        <w:t xml:space="preserve"> client</w:t>
      </w:r>
      <w:r w:rsidRPr="006B00E1">
        <w:rPr>
          <w:rFonts w:ascii="Times" w:hAnsi="Times" w:cs="Arial"/>
          <w:sz w:val="20"/>
          <w:szCs w:val="20"/>
          <w:shd w:val="clear" w:color="auto" w:fill="FFFFFF"/>
        </w:rPr>
        <w:t>/caregivers’</w:t>
      </w:r>
      <w:r w:rsidR="004C1A2F" w:rsidRPr="006B00E1">
        <w:rPr>
          <w:rFonts w:ascii="Times" w:hAnsi="Times" w:cs="Arial"/>
          <w:sz w:val="20"/>
          <w:szCs w:val="20"/>
          <w:shd w:val="clear" w:color="auto" w:fill="FFFFFF"/>
        </w:rPr>
        <w:t xml:space="preserve"> schedules. </w:t>
      </w:r>
    </w:p>
    <w:p w14:paraId="00F119C6" w14:textId="16236B3C" w:rsidR="006B00E1" w:rsidRPr="006B00E1" w:rsidRDefault="006B00E1" w:rsidP="006B00E1">
      <w:pPr>
        <w:pStyle w:val="ListParagraph"/>
        <w:numPr>
          <w:ilvl w:val="0"/>
          <w:numId w:val="7"/>
        </w:numPr>
        <w:rPr>
          <w:rFonts w:ascii="Times" w:hAnsi="Times"/>
          <w:sz w:val="20"/>
          <w:szCs w:val="20"/>
        </w:rPr>
      </w:pPr>
      <w:r w:rsidRPr="006B00E1">
        <w:rPr>
          <w:rFonts w:ascii="Times" w:hAnsi="Times" w:cs="Arial"/>
          <w:sz w:val="20"/>
          <w:szCs w:val="20"/>
          <w:shd w:val="clear" w:color="auto" w:fill="FFFFFF"/>
        </w:rPr>
        <w:t>Assign</w:t>
      </w:r>
      <w:r>
        <w:rPr>
          <w:rFonts w:ascii="Times" w:hAnsi="Times" w:cs="Arial"/>
          <w:sz w:val="20"/>
          <w:szCs w:val="20"/>
          <w:shd w:val="clear" w:color="auto" w:fill="FFFFFF"/>
        </w:rPr>
        <w:t>s</w:t>
      </w:r>
      <w:r w:rsidRPr="006B00E1">
        <w:rPr>
          <w:rFonts w:ascii="Times" w:hAnsi="Times" w:cs="Arial"/>
          <w:sz w:val="20"/>
          <w:szCs w:val="20"/>
          <w:shd w:val="clear" w:color="auto" w:fill="FFFFFF"/>
        </w:rPr>
        <w:t xml:space="preserve"> work, </w:t>
      </w:r>
      <w:r>
        <w:rPr>
          <w:rFonts w:ascii="Times" w:hAnsi="Times" w:cs="Arial"/>
          <w:sz w:val="20"/>
          <w:szCs w:val="20"/>
          <w:shd w:val="clear" w:color="auto" w:fill="FFFFFF"/>
        </w:rPr>
        <w:t xml:space="preserve">completes caregiver </w:t>
      </w:r>
      <w:r w:rsidRPr="006B00E1">
        <w:rPr>
          <w:rFonts w:ascii="Times" w:hAnsi="Times" w:cs="Arial"/>
          <w:sz w:val="20"/>
          <w:szCs w:val="20"/>
          <w:shd w:val="clear" w:color="auto" w:fill="FFFFFF"/>
        </w:rPr>
        <w:t>interviews, hires</w:t>
      </w:r>
      <w:r>
        <w:rPr>
          <w:rFonts w:ascii="Times" w:hAnsi="Times" w:cs="Arial"/>
          <w:sz w:val="20"/>
          <w:szCs w:val="20"/>
          <w:shd w:val="clear" w:color="auto" w:fill="FFFFFF"/>
        </w:rPr>
        <w:t xml:space="preserve"> new employees</w:t>
      </w:r>
      <w:r w:rsidRPr="006B00E1">
        <w:rPr>
          <w:rFonts w:ascii="Times" w:hAnsi="Times" w:cs="Arial"/>
          <w:sz w:val="20"/>
          <w:szCs w:val="20"/>
          <w:shd w:val="clear" w:color="auto" w:fill="FFFFFF"/>
        </w:rPr>
        <w:t>,</w:t>
      </w:r>
      <w:r>
        <w:rPr>
          <w:rFonts w:ascii="Times" w:hAnsi="Times" w:cs="Arial"/>
          <w:sz w:val="20"/>
          <w:szCs w:val="20"/>
          <w:shd w:val="clear" w:color="auto" w:fill="FFFFFF"/>
        </w:rPr>
        <w:t xml:space="preserve"> teaches orientation/training </w:t>
      </w:r>
      <w:r w:rsidRPr="006B00E1">
        <w:rPr>
          <w:rFonts w:ascii="Times" w:hAnsi="Times" w:cs="Arial"/>
          <w:sz w:val="20"/>
          <w:szCs w:val="20"/>
          <w:shd w:val="clear" w:color="auto" w:fill="FFFFFF"/>
        </w:rPr>
        <w:t xml:space="preserve">and manages new hires. </w:t>
      </w:r>
    </w:p>
    <w:p w14:paraId="43E51E11" w14:textId="79082C7B" w:rsidR="006B00E1" w:rsidRPr="006B00E1" w:rsidRDefault="006B00E1" w:rsidP="006B00E1">
      <w:pPr>
        <w:pStyle w:val="ListParagraph"/>
        <w:numPr>
          <w:ilvl w:val="0"/>
          <w:numId w:val="7"/>
        </w:numPr>
        <w:rPr>
          <w:rFonts w:ascii="Times" w:hAnsi="Times"/>
          <w:sz w:val="20"/>
          <w:szCs w:val="20"/>
        </w:rPr>
      </w:pPr>
      <w:r>
        <w:rPr>
          <w:rFonts w:ascii="Times" w:hAnsi="Times" w:cs="Arial"/>
          <w:sz w:val="20"/>
          <w:szCs w:val="20"/>
          <w:shd w:val="clear" w:color="auto" w:fill="FFFFFF"/>
        </w:rPr>
        <w:t xml:space="preserve">Creates stations for caregivers’ skills check off. Skills checks evaluates the caregiver’s performance/skills. </w:t>
      </w:r>
    </w:p>
    <w:p w14:paraId="756905DB" w14:textId="77777777" w:rsidR="00467F5C" w:rsidRDefault="00467F5C" w:rsidP="00467F5C">
      <w:pPr>
        <w:rPr>
          <w:b/>
          <w:i/>
          <w:sz w:val="20"/>
          <w:szCs w:val="21"/>
        </w:rPr>
      </w:pPr>
    </w:p>
    <w:p w14:paraId="7B4267DD" w14:textId="6B108FC9" w:rsidR="00467F5C" w:rsidRPr="00A651E4" w:rsidRDefault="00467F5C" w:rsidP="00467F5C">
      <w:pPr>
        <w:rPr>
          <w:sz w:val="20"/>
          <w:szCs w:val="21"/>
        </w:rPr>
      </w:pPr>
      <w:r>
        <w:rPr>
          <w:b/>
          <w:i/>
          <w:sz w:val="20"/>
          <w:szCs w:val="21"/>
        </w:rPr>
        <w:lastRenderedPageBreak/>
        <w:t>University of Maryland Medical Center</w:t>
      </w:r>
      <w:r w:rsidRPr="00A651E4">
        <w:rPr>
          <w:sz w:val="20"/>
          <w:szCs w:val="21"/>
        </w:rPr>
        <w:t xml:space="preserve"> (</w:t>
      </w:r>
      <w:r>
        <w:rPr>
          <w:sz w:val="20"/>
          <w:szCs w:val="21"/>
        </w:rPr>
        <w:t>Registered Nurse</w:t>
      </w:r>
      <w:r w:rsidRPr="00A651E4">
        <w:rPr>
          <w:sz w:val="20"/>
          <w:szCs w:val="21"/>
        </w:rPr>
        <w:t xml:space="preserve">) </w:t>
      </w:r>
      <w:r w:rsidRPr="00A651E4">
        <w:rPr>
          <w:sz w:val="20"/>
          <w:szCs w:val="21"/>
        </w:rPr>
        <w:tab/>
      </w:r>
      <w:r w:rsidRPr="00A651E4">
        <w:rPr>
          <w:sz w:val="20"/>
          <w:szCs w:val="21"/>
        </w:rPr>
        <w:tab/>
      </w:r>
      <w:r>
        <w:rPr>
          <w:sz w:val="20"/>
          <w:szCs w:val="21"/>
        </w:rPr>
        <w:t xml:space="preserve"> </w:t>
      </w:r>
      <w:r>
        <w:rPr>
          <w:sz w:val="20"/>
          <w:szCs w:val="21"/>
        </w:rPr>
        <w:tab/>
      </w:r>
      <w:r>
        <w:rPr>
          <w:sz w:val="20"/>
          <w:szCs w:val="21"/>
        </w:rPr>
        <w:tab/>
      </w:r>
      <w:r>
        <w:rPr>
          <w:sz w:val="20"/>
          <w:szCs w:val="21"/>
        </w:rPr>
        <w:tab/>
        <w:t xml:space="preserve">    February 2021- Present  </w:t>
      </w:r>
    </w:p>
    <w:p w14:paraId="3D978478" w14:textId="77777777" w:rsidR="00467F5C" w:rsidRPr="00AE5FF8" w:rsidRDefault="00467F5C" w:rsidP="00467F5C">
      <w:pPr>
        <w:rPr>
          <w:rFonts w:ascii="Times" w:hAnsi="Times"/>
          <w:sz w:val="22"/>
          <w:szCs w:val="22"/>
        </w:rPr>
      </w:pPr>
      <w:r w:rsidRPr="00AE5FF8">
        <w:rPr>
          <w:rFonts w:ascii="Times" w:hAnsi="Times" w:cs="Arial"/>
          <w:color w:val="202124"/>
          <w:sz w:val="20"/>
          <w:szCs w:val="20"/>
          <w:shd w:val="clear" w:color="auto" w:fill="FFFFFF"/>
        </w:rPr>
        <w:t>827 Linden Ave, Baltimore, MD 21201</w:t>
      </w:r>
    </w:p>
    <w:p w14:paraId="78C1BABE" w14:textId="77777777" w:rsidR="00467F5C" w:rsidRDefault="00467F5C" w:rsidP="00467F5C">
      <w:pPr>
        <w:rPr>
          <w:color w:val="222222"/>
          <w:sz w:val="20"/>
          <w:szCs w:val="21"/>
        </w:rPr>
      </w:pPr>
    </w:p>
    <w:p w14:paraId="3B261258" w14:textId="77777777" w:rsidR="00467F5C" w:rsidRPr="00AE5FF8" w:rsidRDefault="00467F5C" w:rsidP="00467F5C">
      <w:pPr>
        <w:pStyle w:val="ListParagraph"/>
        <w:numPr>
          <w:ilvl w:val="0"/>
          <w:numId w:val="1"/>
        </w:numPr>
        <w:rPr>
          <w:rFonts w:ascii="Times" w:hAnsi="Times"/>
          <w:sz w:val="20"/>
          <w:szCs w:val="20"/>
        </w:rPr>
      </w:pPr>
      <w:r w:rsidRPr="00AE5FF8">
        <w:rPr>
          <w:rFonts w:ascii="Times" w:hAnsi="Times"/>
          <w:sz w:val="20"/>
          <w:szCs w:val="20"/>
        </w:rPr>
        <w:t>Consults and coordinates with health care team members to assess, plan, implement and evaluate patient care plans</w:t>
      </w:r>
      <w:r>
        <w:rPr>
          <w:rFonts w:ascii="Times" w:hAnsi="Times"/>
          <w:sz w:val="20"/>
          <w:szCs w:val="20"/>
        </w:rPr>
        <w:t>.</w:t>
      </w:r>
      <w:r w:rsidRPr="00AE5FF8">
        <w:rPr>
          <w:rFonts w:ascii="Times" w:hAnsi="Times"/>
          <w:sz w:val="20"/>
          <w:szCs w:val="20"/>
        </w:rPr>
        <w:t xml:space="preserve"> </w:t>
      </w:r>
    </w:p>
    <w:p w14:paraId="3E9A959B" w14:textId="77777777" w:rsidR="00467F5C" w:rsidRPr="00AE5FF8" w:rsidRDefault="00467F5C" w:rsidP="00467F5C">
      <w:pPr>
        <w:pStyle w:val="ListParagraph"/>
        <w:numPr>
          <w:ilvl w:val="0"/>
          <w:numId w:val="1"/>
        </w:numPr>
        <w:rPr>
          <w:rFonts w:ascii="Times" w:hAnsi="Times"/>
          <w:sz w:val="20"/>
          <w:szCs w:val="20"/>
        </w:rPr>
      </w:pPr>
      <w:r w:rsidRPr="00AE5FF8">
        <w:rPr>
          <w:rFonts w:ascii="Times" w:hAnsi="Times"/>
          <w:sz w:val="20"/>
          <w:szCs w:val="20"/>
        </w:rPr>
        <w:t>Prepares</w:t>
      </w:r>
      <w:r>
        <w:rPr>
          <w:rFonts w:ascii="Times" w:hAnsi="Times"/>
          <w:sz w:val="20"/>
          <w:szCs w:val="20"/>
        </w:rPr>
        <w:t xml:space="preserve">, </w:t>
      </w:r>
      <w:r w:rsidRPr="00AE5FF8">
        <w:rPr>
          <w:rFonts w:ascii="Times" w:hAnsi="Times"/>
          <w:sz w:val="20"/>
          <w:szCs w:val="20"/>
        </w:rPr>
        <w:t>administers (orally, subcutaneously, through an IV) and records prescribed medications. Reports adverse reactions to medications or treatments</w:t>
      </w:r>
      <w:r>
        <w:rPr>
          <w:rFonts w:ascii="Times" w:hAnsi="Times"/>
          <w:sz w:val="20"/>
          <w:szCs w:val="20"/>
        </w:rPr>
        <w:t xml:space="preserve">. </w:t>
      </w:r>
      <w:r w:rsidRPr="00AE5FF8">
        <w:rPr>
          <w:rFonts w:ascii="Times" w:hAnsi="Times"/>
          <w:sz w:val="20"/>
          <w:szCs w:val="20"/>
        </w:rPr>
        <w:t xml:space="preserve"> </w:t>
      </w:r>
    </w:p>
    <w:p w14:paraId="4B6A3AC4" w14:textId="77777777" w:rsidR="00467F5C" w:rsidRPr="00AE5FF8" w:rsidRDefault="00467F5C" w:rsidP="00467F5C">
      <w:pPr>
        <w:pStyle w:val="ListParagraph"/>
        <w:numPr>
          <w:ilvl w:val="0"/>
          <w:numId w:val="1"/>
        </w:numPr>
        <w:rPr>
          <w:rFonts w:ascii="Times" w:hAnsi="Times"/>
          <w:sz w:val="20"/>
          <w:szCs w:val="20"/>
        </w:rPr>
      </w:pPr>
      <w:r w:rsidRPr="00AE5FF8">
        <w:rPr>
          <w:rFonts w:ascii="Times" w:hAnsi="Times"/>
          <w:sz w:val="20"/>
          <w:szCs w:val="20"/>
        </w:rPr>
        <w:t>Identifies irregular telemetry readings and notifies appropriate medical team members</w:t>
      </w:r>
      <w:r>
        <w:rPr>
          <w:rFonts w:ascii="Times" w:hAnsi="Times"/>
          <w:sz w:val="20"/>
          <w:szCs w:val="20"/>
        </w:rPr>
        <w:t>.</w:t>
      </w:r>
      <w:r w:rsidRPr="00AE5FF8">
        <w:rPr>
          <w:rFonts w:ascii="Times" w:hAnsi="Times"/>
          <w:sz w:val="20"/>
          <w:szCs w:val="20"/>
        </w:rPr>
        <w:t xml:space="preserve"> </w:t>
      </w:r>
    </w:p>
    <w:p w14:paraId="455D5AC7" w14:textId="77777777" w:rsidR="00467F5C" w:rsidRPr="00AE5FF8" w:rsidRDefault="00467F5C" w:rsidP="00467F5C">
      <w:pPr>
        <w:pStyle w:val="ListParagraph"/>
        <w:numPr>
          <w:ilvl w:val="0"/>
          <w:numId w:val="1"/>
        </w:numPr>
        <w:rPr>
          <w:rFonts w:ascii="Times" w:hAnsi="Times"/>
          <w:sz w:val="20"/>
          <w:szCs w:val="20"/>
        </w:rPr>
      </w:pPr>
      <w:r w:rsidRPr="00AE5FF8">
        <w:rPr>
          <w:rFonts w:ascii="Times" w:hAnsi="Times"/>
          <w:sz w:val="20"/>
          <w:szCs w:val="20"/>
        </w:rPr>
        <w:t xml:space="preserve">Initiates patient education plan, as prescribed by physician. </w:t>
      </w:r>
    </w:p>
    <w:p w14:paraId="29705B83" w14:textId="77777777" w:rsidR="00467F5C" w:rsidRPr="00AE5FF8" w:rsidRDefault="00467F5C" w:rsidP="00467F5C">
      <w:pPr>
        <w:pStyle w:val="ListParagraph"/>
        <w:numPr>
          <w:ilvl w:val="0"/>
          <w:numId w:val="1"/>
        </w:numPr>
        <w:rPr>
          <w:rFonts w:ascii="Times" w:hAnsi="Times"/>
          <w:sz w:val="20"/>
          <w:szCs w:val="20"/>
        </w:rPr>
      </w:pPr>
      <w:r w:rsidRPr="00AE5FF8">
        <w:rPr>
          <w:rFonts w:ascii="Times" w:hAnsi="Times"/>
          <w:sz w:val="20"/>
          <w:szCs w:val="20"/>
        </w:rPr>
        <w:t>Teaches patients and significant others how to manage their illness/injury, by explaining: post-treatment home care needs, diet/nutrition/exercise programs, self-administration of medication and rehabilitation</w:t>
      </w:r>
      <w:r>
        <w:rPr>
          <w:rFonts w:ascii="Times" w:hAnsi="Times"/>
          <w:sz w:val="20"/>
          <w:szCs w:val="20"/>
        </w:rPr>
        <w:t>.</w:t>
      </w:r>
      <w:r w:rsidRPr="00AE5FF8">
        <w:rPr>
          <w:rFonts w:ascii="Times" w:hAnsi="Times"/>
          <w:sz w:val="20"/>
          <w:szCs w:val="20"/>
        </w:rPr>
        <w:t xml:space="preserve"> </w:t>
      </w:r>
    </w:p>
    <w:p w14:paraId="5673748C" w14:textId="77777777" w:rsidR="00467F5C" w:rsidRPr="00AE5FF8" w:rsidRDefault="00467F5C" w:rsidP="00467F5C">
      <w:pPr>
        <w:pStyle w:val="ListParagraph"/>
        <w:numPr>
          <w:ilvl w:val="0"/>
          <w:numId w:val="1"/>
        </w:numPr>
        <w:rPr>
          <w:rFonts w:ascii="Times" w:hAnsi="Times"/>
          <w:sz w:val="20"/>
          <w:szCs w:val="20"/>
        </w:rPr>
      </w:pPr>
      <w:r w:rsidRPr="00AE5FF8">
        <w:rPr>
          <w:rFonts w:ascii="Times" w:hAnsi="Times"/>
          <w:sz w:val="20"/>
          <w:szCs w:val="20"/>
        </w:rPr>
        <w:t>Prepares equipment and aids physician during examination and treatment of patient.</w:t>
      </w:r>
    </w:p>
    <w:p w14:paraId="264B1566" w14:textId="77777777" w:rsidR="00467F5C" w:rsidRPr="00AE5FF8" w:rsidRDefault="00467F5C" w:rsidP="00467F5C">
      <w:pPr>
        <w:pStyle w:val="ListParagraph"/>
        <w:numPr>
          <w:ilvl w:val="0"/>
          <w:numId w:val="1"/>
        </w:numPr>
        <w:rPr>
          <w:rFonts w:ascii="Times" w:hAnsi="Times"/>
          <w:sz w:val="20"/>
          <w:szCs w:val="20"/>
        </w:rPr>
      </w:pPr>
      <w:r w:rsidRPr="00AE5FF8">
        <w:rPr>
          <w:rFonts w:ascii="Times" w:hAnsi="Times"/>
          <w:sz w:val="20"/>
          <w:szCs w:val="20"/>
        </w:rPr>
        <w:t>Responds to life-saving situations based upon nursing standards and protocol</w:t>
      </w:r>
      <w:r>
        <w:rPr>
          <w:rFonts w:ascii="Times" w:hAnsi="Times"/>
          <w:sz w:val="20"/>
          <w:szCs w:val="20"/>
        </w:rPr>
        <w:t>.</w:t>
      </w:r>
    </w:p>
    <w:p w14:paraId="2980AB2B" w14:textId="77777777" w:rsidR="00467F5C" w:rsidRPr="00AE5FF8" w:rsidRDefault="00467F5C" w:rsidP="00467F5C">
      <w:pPr>
        <w:pStyle w:val="ListParagraph"/>
        <w:numPr>
          <w:ilvl w:val="0"/>
          <w:numId w:val="1"/>
        </w:numPr>
        <w:rPr>
          <w:rFonts w:ascii="Times" w:hAnsi="Times"/>
          <w:sz w:val="20"/>
          <w:szCs w:val="20"/>
        </w:rPr>
      </w:pPr>
      <w:r w:rsidRPr="00AE5FF8">
        <w:rPr>
          <w:rFonts w:ascii="Times" w:hAnsi="Times"/>
          <w:sz w:val="20"/>
          <w:szCs w:val="20"/>
        </w:rPr>
        <w:t xml:space="preserve">Records all care information concisely, accurately and completely, in a timely manner, in the appropriate format and on the appropriate forms. </w:t>
      </w:r>
    </w:p>
    <w:p w14:paraId="7D68E438" w14:textId="42BEA10E" w:rsidR="000A1C41" w:rsidRPr="00467F5C" w:rsidRDefault="00467F5C" w:rsidP="00467F5C">
      <w:pPr>
        <w:pStyle w:val="ListParagraph"/>
        <w:numPr>
          <w:ilvl w:val="0"/>
          <w:numId w:val="1"/>
        </w:numPr>
        <w:rPr>
          <w:rFonts w:ascii="Times" w:hAnsi="Times"/>
          <w:sz w:val="20"/>
          <w:szCs w:val="20"/>
        </w:rPr>
      </w:pPr>
      <w:r w:rsidRPr="00AE5FF8">
        <w:rPr>
          <w:rFonts w:ascii="Times" w:hAnsi="Times"/>
          <w:sz w:val="20"/>
          <w:szCs w:val="20"/>
        </w:rPr>
        <w:t>Performs other position-related duties as assigned, depending on assignment setting (Foley insertion, IV, NG tubing, central line changes, blood transfusion etc.)</w:t>
      </w:r>
    </w:p>
    <w:p w14:paraId="3C083E17" w14:textId="77777777" w:rsidR="00A71E67" w:rsidRPr="00A651E4" w:rsidRDefault="00A71E67" w:rsidP="00A71E67">
      <w:pPr>
        <w:jc w:val="both"/>
        <w:rPr>
          <w:sz w:val="20"/>
          <w:szCs w:val="21"/>
        </w:rPr>
      </w:pPr>
      <w:r w:rsidRPr="00A651E4">
        <w:rPr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1B2ED8" wp14:editId="65E0C0C0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6194066" cy="0"/>
                <wp:effectExtent l="0" t="12700" r="16510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4066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8CB921" id="Straight Connector 9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pt" to="487.7pt,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" strokecolor="black [3213]" strokeweight="1.5pt">
                <v:stroke joinstyle="miter"/>
              </v:line>
            </w:pict>
          </mc:Fallback>
        </mc:AlternateContent>
      </w:r>
    </w:p>
    <w:p w14:paraId="2342DB0A" w14:textId="77777777" w:rsidR="000A1C41" w:rsidRPr="00A651E4" w:rsidRDefault="000A1C41" w:rsidP="008524EF">
      <w:pPr>
        <w:jc w:val="both"/>
        <w:rPr>
          <w:sz w:val="20"/>
          <w:szCs w:val="21"/>
        </w:rPr>
      </w:pPr>
      <w:r w:rsidRPr="00A651E4">
        <w:rPr>
          <w:sz w:val="20"/>
          <w:szCs w:val="21"/>
        </w:rPr>
        <w:t xml:space="preserve">References available upon request </w:t>
      </w:r>
    </w:p>
    <w:sectPr w:rsidR="000A1C41" w:rsidRPr="00A651E4" w:rsidSect="00A651E4">
      <w:pgSz w:w="12384" w:h="15984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70957"/>
    <w:multiLevelType w:val="hybridMultilevel"/>
    <w:tmpl w:val="F796B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934F0"/>
    <w:multiLevelType w:val="hybridMultilevel"/>
    <w:tmpl w:val="EC8C4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C6B40"/>
    <w:multiLevelType w:val="hybridMultilevel"/>
    <w:tmpl w:val="90A6D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F1EFF"/>
    <w:multiLevelType w:val="hybridMultilevel"/>
    <w:tmpl w:val="65F60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94D4C"/>
    <w:multiLevelType w:val="hybridMultilevel"/>
    <w:tmpl w:val="2746E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47136"/>
    <w:multiLevelType w:val="hybridMultilevel"/>
    <w:tmpl w:val="FAF4EA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D8B04AF"/>
    <w:multiLevelType w:val="hybridMultilevel"/>
    <w:tmpl w:val="B9E63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CF28B6"/>
    <w:multiLevelType w:val="hybridMultilevel"/>
    <w:tmpl w:val="FDF2C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C41"/>
    <w:rsid w:val="000A1C41"/>
    <w:rsid w:val="002D7F93"/>
    <w:rsid w:val="00467F5C"/>
    <w:rsid w:val="004C1A2F"/>
    <w:rsid w:val="00683439"/>
    <w:rsid w:val="006B00E1"/>
    <w:rsid w:val="00713563"/>
    <w:rsid w:val="008524EF"/>
    <w:rsid w:val="00963AC3"/>
    <w:rsid w:val="00A651E4"/>
    <w:rsid w:val="00A71E67"/>
    <w:rsid w:val="00AE5FF8"/>
    <w:rsid w:val="00C12856"/>
    <w:rsid w:val="00C36C86"/>
    <w:rsid w:val="00E31D9A"/>
    <w:rsid w:val="00E8722E"/>
    <w:rsid w:val="00EC5292"/>
    <w:rsid w:val="00F6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57E61"/>
  <w15:chartTrackingRefBased/>
  <w15:docId w15:val="{E15728D3-DF0B-F54E-93B8-F79701DCA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A2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1C4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1C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rzxr">
    <w:name w:val="lrzxr"/>
    <w:basedOn w:val="DefaultParagraphFont"/>
    <w:rsid w:val="000A1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4593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1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itlyn.clites@a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Caitlyn Clites</dc:creator>
  <cp:keywords/>
  <dc:description/>
  <cp:lastModifiedBy>Brett Carter</cp:lastModifiedBy>
  <cp:revision>3</cp:revision>
  <dcterms:created xsi:type="dcterms:W3CDTF">2021-04-13T01:56:00Z</dcterms:created>
  <dcterms:modified xsi:type="dcterms:W3CDTF">2021-07-07T14:35:00Z</dcterms:modified>
</cp:coreProperties>
</file>