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Melina Brzeczek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6743 Manna Avenue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Cashton, WI 54619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608-447-0826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brzeczekmelina@gmail.com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Recent Experience 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GrapeTree Medical Staffing 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August 2021 - Present 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Diem Travel CNA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NuWest Travel Staffing 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December 6 2021 - February 26 2022 (Contract) 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Cardiac Unit with Float Experience 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Tomah Nursing and Rehabilitation in Tomah, WI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June  2020 - August 2021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Documented information in patient charts and communicated status updates to the interdisciplinary care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Collaborated with interdisciplinary healthcare teams to provide high-quality patient care.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Examined and addressed lacerations, contusions and physical symptoms to assess and prioritize need for further attention.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Rendered hands-on nursing care under direct RN supervision, adhering to medical center policies and procedures.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Facilitated activities of daily living, including personal hygiene management, feeding and ambulation.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  <w:t xml:space="preserve">Morrow Home in Sparta, WI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CNA</w:t>
            </w:r>
          </w:p>
          <w:p w:rsidR="00000000" w:rsidDel="00000000" w:rsidP="00000000" w:rsidRDefault="00000000" w:rsidRPr="00000000" w14:paraId="0000001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March 2020 - June 2020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Documented patient intake and dietary requirements, also assisting with feeding and monitoring.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Assisted patients with shaving, bathing and oral hygiene to promote healthy habits and overall wellness.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Fostered relationships with patients, caregivers and healthcare teams to achieve individual care plan targets.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Engaged with patient family and friends to provide courteous, efficient visit experience.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Managed and maintained patient rooms, shared-living areas and nursing stations.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Consulted with nurses to develop patient care plans and evaluate treatment options.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Collected specimens, monitored vitals and maximized patient comfort to maintain optimal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Exhibited compassionate care and communication regarding issues surrounding death and dying.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  <w:t xml:space="preserve">Cashton High School in Cashton, WI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Diploma</w:t>
            </w:r>
          </w:p>
          <w:p w:rsidR="00000000" w:rsidDel="00000000" w:rsidP="00000000" w:rsidRDefault="00000000" w:rsidRPr="00000000" w14:paraId="0000002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s8eyo1" w:id="9"/>
            <w:bookmarkEnd w:id="9"/>
            <w:r w:rsidDel="00000000" w:rsidR="00000000" w:rsidRPr="00000000">
              <w:rPr>
                <w:rtl w:val="0"/>
              </w:rPr>
              <w:t xml:space="preserve">September 2016  - July  2020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I graduated from Cashton High School in July of 2020.</w:t>
            </w:r>
          </w:p>
          <w:p w:rsidR="00000000" w:rsidDel="00000000" w:rsidP="00000000" w:rsidRDefault="00000000" w:rsidRPr="00000000" w14:paraId="0000002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tl w:val="0"/>
              </w:rPr>
              <w:t xml:space="preserve">Summary </w:t>
            </w:r>
          </w:p>
          <w:p w:rsidR="00000000" w:rsidDel="00000000" w:rsidP="00000000" w:rsidRDefault="00000000" w:rsidRPr="00000000" w14:paraId="0000002A">
            <w:pPr>
              <w:widowControl w:val="1"/>
              <w:spacing w:before="0" w:line="276" w:lineRule="auto"/>
              <w:ind w:right="0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 am a knowledgeable and compassionate Nursing staff member with one year of CNA experience. Diligent about serving all facets of patient medical and personal needs. Focused on delivering high-quality care to individuals of all backgrounds while protecting patient safety, patient confidentiality, and promoting satisfaction with facility services. I am looking for new opportunities to help me grow in my personal life and career wise.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Infection control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Covid+ patient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Collecting specimens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Collecting vital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Calm and level-headed under duress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Quick problem solver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Hx7ke3saQ5cgWRY1mo1fqhgTA==">AMUW2mXf9RC3XFjkR+dKcoj2tz+yEJWrbgcEaZTwomTNhD8Gaww7b8AZBJDj+hHtdOOZYCvZ1p7PvDSihyigmP8G0+0/fqjRWROw6SCBaahhy/AQyIT+i8ykYrwVZ0ReddNLHUHaJovSpi/2sVIGh/YhC4V9lJE0GUkQpNNkSD8muii2+9JsYR6oH07vfCo3+NbSpxIrL3nPOCvAzd3iihtH1pAaYh7THYocbbg49PYCx3CXCtXnprAKo1Mn+sVKh/SmGEcaaHkoxXNtSivXBU5qq/mjFmx+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