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43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48"/>
          <w:szCs w:val="48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8"/>
          <w:szCs w:val="48"/>
          <w:highlight w:val="white"/>
          <w:u w:val="single"/>
          <w:vertAlign w:val="baseline"/>
          <w:rtl w:val="0"/>
        </w:rPr>
        <w:t xml:space="preserve">Joshua M. Brown</w:t>
      </w:r>
    </w:p>
    <w:p w:rsidR="00000000" w:rsidDel="00000000" w:rsidP="00000000" w:rsidRDefault="00000000" w:rsidRPr="00000000" w14:paraId="00000002">
      <w:pPr>
        <w:spacing w:after="0" w:before="0" w:line="343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vertAlign w:val="baseline"/>
          <w:rtl w:val="0"/>
        </w:rPr>
        <w:t xml:space="preserve">4014 Marble Court, Aurora, Illinois 60504</w:t>
        <w:tab/>
        <w:t xml:space="preserve">Joshbrown0814@gmail.com</w:t>
        <w:tab/>
        <w:tab/>
        <w:t xml:space="preserve">(708)220-1817</w:t>
      </w:r>
    </w:p>
    <w:p w:rsidR="00000000" w:rsidDel="00000000" w:rsidP="00000000" w:rsidRDefault="00000000" w:rsidRPr="00000000" w14:paraId="00000003">
      <w:pPr>
        <w:spacing w:after="0" w:before="0" w:line="343" w:lineRule="auto"/>
        <w:ind w:left="0" w:right="0" w:firstLine="0"/>
        <w:jc w:val="left"/>
        <w:rPr>
          <w:rFonts w:ascii="Arial" w:cs="Arial" w:eastAsia="Arial" w:hAnsi="Arial"/>
          <w:color w:val="616161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4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u w:val="single"/>
          <w:vertAlign w:val="baseline"/>
          <w:rtl w:val="0"/>
        </w:rPr>
        <w:t xml:space="preserve">Objective</w:t>
      </w:r>
    </w:p>
    <w:p w:rsidR="00000000" w:rsidDel="00000000" w:rsidP="00000000" w:rsidRDefault="00000000" w:rsidRPr="00000000" w14:paraId="00000005">
      <w:pPr>
        <w:spacing w:after="0" w:before="0" w:line="343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vertAlign w:val="baseline"/>
          <w:rtl w:val="0"/>
        </w:rPr>
        <w:tab/>
        <w:t xml:space="preserve">My goal is to obtain a position in a Health Care Organization that allows me to utilize my skills, knowledge, and experience to provide high quality health care, while also, advancing my skills and expetise. </w:t>
      </w:r>
    </w:p>
    <w:p w:rsidR="00000000" w:rsidDel="00000000" w:rsidP="00000000" w:rsidRDefault="00000000" w:rsidRPr="00000000" w14:paraId="00000006">
      <w:pPr>
        <w:spacing w:after="0" w:before="0" w:line="343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u w:val="single"/>
          <w:vertAlign w:val="baselin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  <w:vertAlign w:val="baseline"/>
          <w:rtl w:val="0"/>
        </w:rPr>
        <w:t xml:space="preserve">Kishwaukee College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vertAlign w:val="baseline"/>
          <w:rtl w:val="0"/>
        </w:rPr>
        <w:t xml:space="preserve"> Associates Degree in Nursing, October 2020</w:t>
      </w:r>
    </w:p>
    <w:p w:rsidR="00000000" w:rsidDel="00000000" w:rsidP="00000000" w:rsidRDefault="00000000" w:rsidRPr="00000000" w14:paraId="00000007">
      <w:pPr>
        <w:spacing w:after="0" w:before="0" w:line="343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vertAlign w:val="baseline"/>
          <w:rtl w:val="0"/>
        </w:rPr>
        <w:tab/>
        <w:t xml:space="preserve">Vice President of Student Nurses Organization</w:t>
      </w:r>
    </w:p>
    <w:p w:rsidR="00000000" w:rsidDel="00000000" w:rsidP="00000000" w:rsidRDefault="00000000" w:rsidRPr="00000000" w14:paraId="00000008">
      <w:pPr>
        <w:spacing w:after="0" w:before="0" w:line="343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vertAlign w:val="baseline"/>
          <w:rtl w:val="0"/>
        </w:rPr>
        <w:tab/>
        <w:t xml:space="preserve"> Graduated with a 3.0 GPA</w:t>
      </w:r>
    </w:p>
    <w:p w:rsidR="00000000" w:rsidDel="00000000" w:rsidP="00000000" w:rsidRDefault="00000000" w:rsidRPr="00000000" w14:paraId="00000009">
      <w:pPr>
        <w:spacing w:after="0" w:before="0" w:line="343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u w:val="single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43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highlight w:val="white"/>
          <w:vertAlign w:val="baseline"/>
          <w:rtl w:val="0"/>
        </w:rPr>
        <w:t xml:space="preserve">Dekalb County Nursing and Rehab - Dekalb, IL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vertAlign w:val="baseline"/>
          <w:rtl w:val="0"/>
        </w:rPr>
        <w:t xml:space="preserve">March 2018 - December 2019</w:t>
      </w:r>
    </w:p>
    <w:p w:rsidR="00000000" w:rsidDel="00000000" w:rsidP="00000000" w:rsidRDefault="00000000" w:rsidRPr="00000000" w14:paraId="0000000B">
      <w:pPr>
        <w:spacing w:after="0" w:before="0" w:line="34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highlight w:val="white"/>
          <w:vertAlign w:val="baseline"/>
          <w:rtl w:val="0"/>
        </w:rPr>
        <w:t xml:space="preserve">Certified Nursing Assistant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0" w:line="343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  <w:vertAlign w:val="baseline"/>
          <w:rtl w:val="0"/>
        </w:rPr>
        <w:t xml:space="preserve">Under direction and collaboration with nurses, performed necessary and requested patient care tasks including promoting cleanliness for patients and their environment, managing and aiding in nutrition and bodily elimination in a respectful manner</w:t>
      </w:r>
    </w:p>
    <w:p w:rsidR="00000000" w:rsidDel="00000000" w:rsidP="00000000" w:rsidRDefault="00000000" w:rsidRPr="00000000" w14:paraId="0000000D">
      <w:pPr>
        <w:spacing w:after="0" w:before="0" w:line="343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Northwestern Delnor Hospital- Geneva, 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 December 2019 - </w:t>
      </w:r>
      <w:r w:rsidDel="00000000" w:rsidR="00000000" w:rsidRPr="00000000">
        <w:rPr>
          <w:sz w:val="22"/>
          <w:szCs w:val="22"/>
          <w:rtl w:val="0"/>
        </w:rPr>
        <w:t xml:space="preserve">January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4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shd w:fill="auto" w:val="clear"/>
          <w:vertAlign w:val="baseline"/>
          <w:rtl w:val="0"/>
        </w:rPr>
        <w:t xml:space="preserve">Cardiac Unit Patient Care Technician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before="0" w:line="343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Monitor, track and convey important patient information to the nurses to  help optimize treatment planning and care delivery while maintaining a stringent hygiene standard of the unit with disinfection and consistent restocking of all the rooms.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before="0" w:line="343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Recognized as Best Team Player</w:t>
      </w:r>
    </w:p>
    <w:p w:rsidR="00000000" w:rsidDel="00000000" w:rsidP="00000000" w:rsidRDefault="00000000" w:rsidRPr="00000000" w14:paraId="00000011">
      <w:pPr>
        <w:spacing w:after="0" w:before="0" w:line="343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Advocate South Suburban Community Hospital- Hazelcrest, 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 January 2021 - Present </w:t>
      </w:r>
    </w:p>
    <w:p w:rsidR="00000000" w:rsidDel="00000000" w:rsidP="00000000" w:rsidRDefault="00000000" w:rsidRPr="00000000" w14:paraId="00000012">
      <w:pPr>
        <w:spacing w:after="0" w:before="0" w:line="343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shd w:fill="auto" w:val="clear"/>
          <w:vertAlign w:val="baseline"/>
          <w:rtl w:val="0"/>
        </w:rPr>
        <w:t xml:space="preserve">Registered Telemetry/Medical-Surgical Float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343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Adminster, delegate, and coordinate nursing care for primarily telemetry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and medical/-surgical patients through utilizing the nursing process, collaborating, and advocating for patients, families and the community.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343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Nurse Of The Year Nominee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43" w:lineRule="auto"/>
        <w:ind w:left="72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4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u w:val="single"/>
          <w:vertAlign w:val="baseline"/>
          <w:rtl w:val="0"/>
        </w:rPr>
        <w:t xml:space="preserve">Certifications and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343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Institute for Healthcare Improvement (IHI) Basic Certificate in Quality and Safety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343" w:lineRule="auto"/>
        <w:ind w:left="720" w:right="0" w:hanging="36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LS, ACLS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343" w:lineRule="auto"/>
        <w:ind w:left="720" w:right="0" w:hanging="36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NIHSS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343" w:lineRule="auto"/>
        <w:ind w:left="720" w:right="0" w:hanging="36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Telemetry Nurse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43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