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E1" w:rsidRPr="00161700" w:rsidRDefault="00225F37">
      <w:pPr>
        <w:pStyle w:val="Heading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730"/>
        </w:tabs>
        <w:spacing w:after="10"/>
        <w:rPr>
          <w:rFonts w:ascii="Arial" w:hAnsi="Arial"/>
          <w:sz w:val="22"/>
          <w:lang w:val="en-GB"/>
        </w:rPr>
      </w:pPr>
      <w:bookmarkStart w:id="0" w:name="Text1"/>
      <w:r w:rsidRPr="00161700">
        <w:rPr>
          <w:rFonts w:ascii="Arial" w:hAnsi="Arial"/>
          <w:sz w:val="40"/>
          <w:lang w:val="en-GB"/>
        </w:rPr>
        <w:t>Jose M Vasquez</w:t>
      </w:r>
      <w:bookmarkEnd w:id="0"/>
    </w:p>
    <w:p w:rsidR="008A0405" w:rsidRPr="00161700" w:rsidRDefault="007B231D" w:rsidP="00225F37">
      <w:pPr>
        <w:pStyle w:val="Heading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797"/>
        </w:tabs>
        <w:spacing w:after="10"/>
        <w:jc w:val="both"/>
        <w:rPr>
          <w:rFonts w:ascii="Arial" w:hAnsi="Arial"/>
          <w:sz w:val="22"/>
          <w:lang w:val="en-GB"/>
        </w:rPr>
      </w:pPr>
      <w:r w:rsidRPr="00161700">
        <w:rPr>
          <w:rFonts w:ascii="Arial" w:hAnsi="Arial"/>
          <w:sz w:val="22"/>
          <w:lang w:val="en-GB"/>
        </w:rPr>
        <w:t>555 Gunnison Ct. Gilberts IL 60136</w:t>
      </w:r>
    </w:p>
    <w:p w:rsidR="003D2BE1" w:rsidRPr="00161700" w:rsidRDefault="008A0405" w:rsidP="00225F37">
      <w:pPr>
        <w:pStyle w:val="Heading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797"/>
        </w:tabs>
        <w:spacing w:after="10"/>
        <w:jc w:val="both"/>
        <w:rPr>
          <w:rFonts w:ascii="Arial" w:hAnsi="Arial"/>
          <w:sz w:val="22"/>
          <w:lang w:val="en-GB"/>
        </w:rPr>
      </w:pPr>
      <w:r w:rsidRPr="00161700">
        <w:rPr>
          <w:rFonts w:ascii="Arial" w:hAnsi="Arial"/>
          <w:sz w:val="22"/>
          <w:lang w:val="en-GB"/>
        </w:rPr>
        <w:t>inmemoryoftheog@yahoo.com</w:t>
      </w:r>
      <w:r w:rsidR="00225F37" w:rsidRPr="00161700">
        <w:rPr>
          <w:rFonts w:ascii="Arial" w:hAnsi="Arial"/>
          <w:sz w:val="22"/>
          <w:lang w:val="en-GB"/>
        </w:rPr>
        <w:t xml:space="preserve"> </w:t>
      </w:r>
      <w:r w:rsidR="00872663" w:rsidRPr="00161700">
        <w:rPr>
          <w:rFonts w:ascii="Arial" w:hAnsi="Arial"/>
          <w:sz w:val="22"/>
          <w:lang w:val="en-GB"/>
        </w:rPr>
        <w:t xml:space="preserve"> </w:t>
      </w:r>
      <w:r w:rsidR="00872663" w:rsidRPr="00161700">
        <w:rPr>
          <w:rFonts w:ascii="Arial" w:hAnsi="Arial"/>
          <w:sz w:val="22"/>
          <w:lang w:val="en-GB"/>
        </w:rPr>
        <w:tab/>
      </w:r>
      <w:r w:rsidR="00225F37" w:rsidRPr="00161700">
        <w:rPr>
          <w:rFonts w:ascii="Arial" w:hAnsi="Arial"/>
          <w:sz w:val="22"/>
          <w:lang w:val="en-GB"/>
        </w:rPr>
        <w:t>630-945-6440</w:t>
      </w:r>
    </w:p>
    <w:p w:rsidR="003D2BE1" w:rsidRPr="00161700" w:rsidRDefault="00E46C2C" w:rsidP="00687516">
      <w:pPr>
        <w:pStyle w:val="Heading1"/>
        <w:pBdr>
          <w:top w:val="single" w:sz="4" w:space="1" w:color="auto"/>
        </w:pBdr>
        <w:rPr>
          <w:lang w:val="en-GB"/>
        </w:rPr>
      </w:pPr>
      <w:r>
        <w:rPr>
          <w:rStyle w:val="Strong"/>
          <w:b w:val="0"/>
        </w:rPr>
        <w:pict>
          <v:rect id="_x0000_i1025" style="width:0;height:1.5pt" o:hralign="center" o:hrstd="t" o:hr="t" fillcolor="#a0a0a0" stroked="f"/>
        </w:pict>
      </w:r>
    </w:p>
    <w:p w:rsidR="00687516" w:rsidRPr="00DD1904" w:rsidRDefault="00687516" w:rsidP="00687516">
      <w:pPr>
        <w:pStyle w:val="Heading2"/>
        <w:rPr>
          <w:lang w:val="en-GB"/>
        </w:rPr>
      </w:pPr>
      <w:r w:rsidRPr="00DD1904">
        <w:rPr>
          <w:lang w:val="en-GB"/>
        </w:rPr>
        <w:t>Objective</w:t>
      </w:r>
    </w:p>
    <w:p w:rsidR="00405FC5" w:rsidRPr="00405FC5" w:rsidRDefault="00405FC5" w:rsidP="00405FC5">
      <w:pPr>
        <w:rPr>
          <w:lang w:val="en-GB"/>
        </w:rPr>
      </w:pPr>
      <w:proofErr w:type="gramStart"/>
      <w:r>
        <w:rPr>
          <w:lang w:val="en-GB"/>
        </w:rPr>
        <w:t>Seeking to join a medical facility which offers a constructive and challenging work environment to contribute to the facility reaching optimal health care standards and performance and to enhance my nursing skills.</w:t>
      </w:r>
      <w:proofErr w:type="gramEnd"/>
      <w:r>
        <w:rPr>
          <w:lang w:val="en-GB"/>
        </w:rPr>
        <w:t xml:space="preserve"> </w:t>
      </w:r>
    </w:p>
    <w:p w:rsidR="00161700" w:rsidRPr="00405FC5" w:rsidRDefault="00E46C2C" w:rsidP="00405FC5">
      <w:pPr>
        <w:pStyle w:val="Heading2"/>
        <w:rPr>
          <w:b w:val="0"/>
          <w:bCs/>
        </w:rPr>
      </w:pPr>
      <w:r>
        <w:rPr>
          <w:rStyle w:val="Strong"/>
        </w:rPr>
        <w:pict>
          <v:rect id="_x0000_i1026" style="width:0;height:1.5pt" o:hralign="center" o:hrstd="t" o:hr="t" fillcolor="#a0a0a0" stroked="f"/>
        </w:pict>
      </w:r>
    </w:p>
    <w:p w:rsidR="00D909F2" w:rsidRDefault="00161700">
      <w:pPr>
        <w:widowControl/>
        <w:spacing w:after="10"/>
        <w:rPr>
          <w:rFonts w:cs="Tahoma"/>
          <w:sz w:val="22"/>
          <w:lang w:val="en-GB"/>
        </w:rPr>
      </w:pPr>
      <w:r w:rsidRPr="00161700">
        <w:rPr>
          <w:rFonts w:cs="Tahoma"/>
          <w:b/>
          <w:sz w:val="22"/>
          <w:u w:val="single"/>
          <w:lang w:val="en-GB"/>
        </w:rPr>
        <w:t>Licensure</w:t>
      </w:r>
      <w:r w:rsidR="00322ECF">
        <w:rPr>
          <w:rFonts w:cs="Tahoma"/>
          <w:b/>
          <w:sz w:val="22"/>
          <w:u w:val="single"/>
          <w:lang w:val="en-GB"/>
        </w:rPr>
        <w:t xml:space="preserve"> &amp; Certifications</w:t>
      </w:r>
      <w:r w:rsidRPr="00161700">
        <w:rPr>
          <w:rFonts w:cs="Tahoma"/>
          <w:b/>
          <w:sz w:val="22"/>
          <w:u w:val="single"/>
          <w:lang w:val="en-GB"/>
        </w:rPr>
        <w:t>:</w:t>
      </w:r>
      <w:r w:rsidR="00D909F2">
        <w:rPr>
          <w:rFonts w:cs="Tahoma"/>
          <w:sz w:val="22"/>
          <w:lang w:val="en-GB"/>
        </w:rPr>
        <w:t xml:space="preserve"> </w:t>
      </w:r>
    </w:p>
    <w:p w:rsidR="00687516" w:rsidRDefault="00D909F2" w:rsidP="00D909F2">
      <w:pPr>
        <w:pStyle w:val="ListParagraph"/>
        <w:widowControl/>
        <w:numPr>
          <w:ilvl w:val="0"/>
          <w:numId w:val="2"/>
        </w:numPr>
        <w:spacing w:after="10"/>
        <w:rPr>
          <w:rFonts w:cs="Tahoma"/>
          <w:sz w:val="22"/>
          <w:lang w:val="en-GB"/>
        </w:rPr>
      </w:pPr>
      <w:r>
        <w:rPr>
          <w:rFonts w:cs="Tahoma"/>
          <w:sz w:val="22"/>
          <w:lang w:val="en-GB"/>
        </w:rPr>
        <w:t>Illinois Board of Registered Nursing, License #041439</w:t>
      </w:r>
    </w:p>
    <w:p w:rsidR="00D909F2" w:rsidRDefault="00D909F2" w:rsidP="00D909F2">
      <w:pPr>
        <w:pStyle w:val="ListParagraph"/>
        <w:widowControl/>
        <w:numPr>
          <w:ilvl w:val="0"/>
          <w:numId w:val="2"/>
        </w:numPr>
        <w:spacing w:after="10"/>
        <w:rPr>
          <w:rFonts w:cs="Tahoma"/>
          <w:sz w:val="22"/>
          <w:lang w:val="en-GB"/>
        </w:rPr>
      </w:pPr>
      <w:r>
        <w:rPr>
          <w:rFonts w:cs="Tahoma"/>
          <w:sz w:val="22"/>
          <w:lang w:val="en-GB"/>
        </w:rPr>
        <w:t>California Board of Registered Nursing, License #95117640</w:t>
      </w:r>
    </w:p>
    <w:p w:rsidR="00D909F2" w:rsidRDefault="00D909F2" w:rsidP="00D909F2">
      <w:pPr>
        <w:pStyle w:val="ListParagraph"/>
        <w:widowControl/>
        <w:numPr>
          <w:ilvl w:val="0"/>
          <w:numId w:val="2"/>
        </w:numPr>
        <w:spacing w:after="10"/>
        <w:rPr>
          <w:rFonts w:cs="Tahoma"/>
          <w:sz w:val="22"/>
          <w:lang w:val="en-GB"/>
        </w:rPr>
      </w:pPr>
      <w:r>
        <w:rPr>
          <w:rFonts w:cs="Tahoma"/>
          <w:sz w:val="22"/>
          <w:lang w:val="en-GB"/>
        </w:rPr>
        <w:t>ACLS</w:t>
      </w:r>
      <w:r w:rsidR="00454DAB">
        <w:rPr>
          <w:rFonts w:cs="Tahoma"/>
          <w:sz w:val="22"/>
          <w:lang w:val="en-GB"/>
        </w:rPr>
        <w:t xml:space="preserve"> certified</w:t>
      </w:r>
    </w:p>
    <w:p w:rsidR="00D909F2" w:rsidRPr="00D909F2" w:rsidRDefault="00D909F2" w:rsidP="00D909F2">
      <w:pPr>
        <w:pStyle w:val="ListParagraph"/>
        <w:widowControl/>
        <w:numPr>
          <w:ilvl w:val="0"/>
          <w:numId w:val="2"/>
        </w:numPr>
        <w:spacing w:after="10"/>
        <w:rPr>
          <w:rFonts w:cs="Tahoma"/>
          <w:sz w:val="22"/>
          <w:lang w:val="en-GB"/>
        </w:rPr>
      </w:pPr>
      <w:r>
        <w:rPr>
          <w:rFonts w:cs="Tahoma"/>
          <w:sz w:val="22"/>
          <w:lang w:val="en-GB"/>
        </w:rPr>
        <w:t>BCLS</w:t>
      </w:r>
      <w:r w:rsidR="00454DAB">
        <w:rPr>
          <w:rFonts w:cs="Tahoma"/>
          <w:sz w:val="22"/>
          <w:lang w:val="en-GB"/>
        </w:rPr>
        <w:t xml:space="preserve"> certified</w:t>
      </w:r>
    </w:p>
    <w:p w:rsidR="003D2BE1" w:rsidRDefault="003D2BE1">
      <w:pPr>
        <w:pStyle w:val="BodyText2"/>
        <w:widowControl/>
        <w:spacing w:after="10"/>
        <w:rPr>
          <w:i w:val="0"/>
          <w:sz w:val="22"/>
          <w:lang w:val="en-GB"/>
        </w:rPr>
      </w:pPr>
    </w:p>
    <w:p w:rsidR="003D2BE1" w:rsidRPr="00DD1904" w:rsidRDefault="00405FC5">
      <w:pPr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b/>
          <w:sz w:val="22"/>
          <w:lang w:val="en-GB"/>
        </w:rPr>
      </w:pPr>
      <w:r w:rsidRPr="00DD1904">
        <w:rPr>
          <w:rFonts w:ascii="Arial" w:hAnsi="Arial"/>
          <w:b/>
          <w:sz w:val="22"/>
          <w:lang w:val="en-GB"/>
        </w:rPr>
        <w:t>Education</w:t>
      </w:r>
    </w:p>
    <w:p w:rsidR="00C76D26" w:rsidRDefault="00C76D26" w:rsidP="00B50FA5">
      <w:pPr>
        <w:widowControl/>
        <w:pBdr>
          <w:bottom w:val="single" w:sz="12" w:space="1" w:color="auto"/>
        </w:pBdr>
        <w:spacing w:after="10"/>
        <w:rPr>
          <w:rFonts w:ascii="Arial" w:hAnsi="Arial"/>
          <w:sz w:val="22"/>
          <w:lang w:val="en-GB"/>
        </w:rPr>
      </w:pPr>
    </w:p>
    <w:p w:rsidR="00B50FA5" w:rsidRDefault="00405FC5" w:rsidP="00B50FA5">
      <w:pPr>
        <w:widowControl/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Elgin Community College </w:t>
      </w:r>
    </w:p>
    <w:p w:rsidR="00B50FA5" w:rsidRDefault="00375E0E" w:rsidP="00B50FA5">
      <w:pPr>
        <w:pStyle w:val="Heading2"/>
        <w:widowControl/>
        <w:spacing w:after="10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Associates Degree Nursing December 2015</w:t>
      </w:r>
    </w:p>
    <w:p w:rsidR="00405FC5" w:rsidRDefault="00405FC5" w:rsidP="00B50FA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HONORS GRADUATE 3.30</w:t>
      </w:r>
    </w:p>
    <w:p w:rsidR="003D2BE1" w:rsidRPr="00375E0E" w:rsidRDefault="00405FC5" w:rsidP="00454DA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 w:rsidRPr="00DD1904">
        <w:rPr>
          <w:i w:val="0"/>
          <w:sz w:val="22"/>
          <w:lang w:val="en-GB"/>
        </w:rPr>
        <w:t xml:space="preserve">ASSOCATION NURSING STUDENT </w:t>
      </w:r>
      <w:r w:rsidR="00DD1904">
        <w:rPr>
          <w:i w:val="0"/>
          <w:sz w:val="22"/>
          <w:lang w:val="en-GB"/>
        </w:rPr>
        <w:t>CLUB MEMBER</w:t>
      </w:r>
      <w:r w:rsidR="00375E0E">
        <w:rPr>
          <w:i w:val="0"/>
          <w:sz w:val="22"/>
          <w:lang w:val="en-GB"/>
        </w:rPr>
        <w:t xml:space="preserve"> </w:t>
      </w:r>
    </w:p>
    <w:p w:rsidR="003D2BE1" w:rsidRDefault="003D2BE1">
      <w:pPr>
        <w:pStyle w:val="BodyText"/>
        <w:widowControl/>
        <w:spacing w:after="10"/>
        <w:rPr>
          <w:i w:val="0"/>
          <w:sz w:val="22"/>
          <w:lang w:val="en-GB"/>
        </w:rPr>
      </w:pPr>
    </w:p>
    <w:p w:rsidR="006A08B2" w:rsidRDefault="00DD1904" w:rsidP="00375E0E">
      <w:pPr>
        <w:pStyle w:val="Heading2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Skills &amp; Abilities </w:t>
      </w:r>
      <w:r w:rsidR="006A08B2">
        <w:rPr>
          <w:rFonts w:ascii="Arial" w:hAnsi="Arial"/>
          <w:sz w:val="22"/>
          <w:lang w:val="en-GB"/>
        </w:rPr>
        <w:t xml:space="preserve"> </w:t>
      </w:r>
    </w:p>
    <w:p w:rsidR="006A08B2" w:rsidRDefault="006A08B2">
      <w:pPr>
        <w:widowControl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Provided nursing care and cost effect medical treatm</w:t>
      </w:r>
      <w:r w:rsidR="00697208">
        <w:rPr>
          <w:rFonts w:ascii="Arial" w:hAnsi="Arial"/>
          <w:sz w:val="22"/>
          <w:lang w:val="en-GB"/>
        </w:rPr>
        <w:t xml:space="preserve">ent to patients at the medical </w:t>
      </w:r>
      <w:proofErr w:type="spellStart"/>
      <w:r w:rsidR="00697208">
        <w:rPr>
          <w:rFonts w:ascii="Arial" w:hAnsi="Arial"/>
          <w:sz w:val="22"/>
          <w:lang w:val="en-GB"/>
        </w:rPr>
        <w:t>c</w:t>
      </w:r>
      <w:r>
        <w:rPr>
          <w:rFonts w:ascii="Arial" w:hAnsi="Arial"/>
          <w:sz w:val="22"/>
          <w:lang w:val="en-GB"/>
        </w:rPr>
        <w:t>enter</w:t>
      </w:r>
      <w:proofErr w:type="spellEnd"/>
      <w:r>
        <w:rPr>
          <w:rFonts w:ascii="Arial" w:hAnsi="Arial"/>
          <w:sz w:val="22"/>
          <w:lang w:val="en-GB"/>
        </w:rPr>
        <w:t xml:space="preserve"> with the scope of practice as defined by state law. </w:t>
      </w:r>
    </w:p>
    <w:p w:rsidR="003D2BE1" w:rsidRDefault="006A08B2">
      <w:pPr>
        <w:widowControl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Evaluated patient needs, prioritized patient care based on past medical history and physical status by identifying critical medical signs and performing medical assessments.</w:t>
      </w:r>
    </w:p>
    <w:p w:rsidR="006A08B2" w:rsidRDefault="006A08B2">
      <w:pPr>
        <w:widowControl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Documented nursing </w:t>
      </w:r>
      <w:r w:rsidR="00697208">
        <w:rPr>
          <w:rFonts w:ascii="Arial" w:hAnsi="Arial"/>
          <w:sz w:val="22"/>
          <w:lang w:val="en-GB"/>
        </w:rPr>
        <w:t>procedures</w:t>
      </w:r>
      <w:r>
        <w:rPr>
          <w:rFonts w:ascii="Arial" w:hAnsi="Arial"/>
          <w:sz w:val="22"/>
          <w:lang w:val="en-GB"/>
        </w:rPr>
        <w:t>, maintained medical records and patients status in a clean and safe environment.</w:t>
      </w:r>
    </w:p>
    <w:p w:rsidR="006A08B2" w:rsidRDefault="00697208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Determined follow up procedure as necessary, tracked patient cases throughout entire care process until completion.</w:t>
      </w:r>
    </w:p>
    <w:p w:rsidR="003D2BE1" w:rsidRDefault="00697208" w:rsidP="006A08B2">
      <w:pPr>
        <w:pStyle w:val="BodyText"/>
        <w:widowControl/>
        <w:pBdr>
          <w:top w:val="single" w:sz="6" w:space="3" w:color="auto"/>
          <w:bottom w:val="single" w:sz="6" w:space="1" w:color="auto"/>
        </w:pBdr>
        <w:shd w:val="pct5" w:color="auto" w:fill="auto"/>
        <w:spacing w:after="10"/>
        <w:rPr>
          <w:b/>
          <w:i w:val="0"/>
          <w:sz w:val="22"/>
          <w:lang w:val="en-GB"/>
        </w:rPr>
      </w:pPr>
      <w:r>
        <w:rPr>
          <w:b/>
          <w:i w:val="0"/>
          <w:sz w:val="22"/>
          <w:lang w:val="en-GB"/>
        </w:rPr>
        <w:t xml:space="preserve">Experience </w:t>
      </w:r>
    </w:p>
    <w:p w:rsidR="003D2BE1" w:rsidRDefault="00375E0E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 xml:space="preserve">Advocate Good </w:t>
      </w:r>
      <w:proofErr w:type="spellStart"/>
      <w:r>
        <w:rPr>
          <w:i w:val="0"/>
          <w:sz w:val="22"/>
          <w:lang w:val="en-GB"/>
        </w:rPr>
        <w:t>Sheperd</w:t>
      </w:r>
      <w:proofErr w:type="spellEnd"/>
      <w:r>
        <w:rPr>
          <w:i w:val="0"/>
          <w:sz w:val="22"/>
          <w:lang w:val="en-GB"/>
        </w:rPr>
        <w:t xml:space="preserve"> Hospital Barrington IL,</w:t>
      </w:r>
      <w:r w:rsidR="00697208">
        <w:rPr>
          <w:i w:val="0"/>
          <w:sz w:val="22"/>
          <w:lang w:val="en-GB"/>
        </w:rPr>
        <w:t xml:space="preserve"> June 2015 – Present </w:t>
      </w:r>
    </w:p>
    <w:p w:rsidR="001A603F" w:rsidRDefault="00375E0E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Registered Nurse/</w:t>
      </w:r>
      <w:r w:rsidR="00697208">
        <w:rPr>
          <w:i w:val="0"/>
          <w:sz w:val="22"/>
          <w:lang w:val="en-GB"/>
        </w:rPr>
        <w:t>Patient Care Companion</w:t>
      </w:r>
      <w:r w:rsidR="001A603F">
        <w:rPr>
          <w:i w:val="0"/>
          <w:sz w:val="22"/>
          <w:lang w:val="en-GB"/>
        </w:rPr>
        <w:t xml:space="preserve"> (PCC)</w:t>
      </w:r>
    </w:p>
    <w:p w:rsidR="001A603F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Ensured secure and safe environment by maintain a continued awareness of safety hazards and observation of the patient.</w:t>
      </w:r>
    </w:p>
    <w:p w:rsidR="001A603F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proofErr w:type="gramStart"/>
      <w:r>
        <w:rPr>
          <w:i w:val="0"/>
          <w:sz w:val="22"/>
          <w:lang w:val="en-GB"/>
        </w:rPr>
        <w:t>Provided general patient care duties that are specific to the patient.</w:t>
      </w:r>
      <w:proofErr w:type="gramEnd"/>
      <w:r>
        <w:rPr>
          <w:i w:val="0"/>
          <w:sz w:val="22"/>
          <w:lang w:val="en-GB"/>
        </w:rPr>
        <w:t xml:space="preserve"> </w:t>
      </w:r>
    </w:p>
    <w:p w:rsidR="001A603F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Perform tasks related to meeting nutritional needs of the patient.</w:t>
      </w:r>
    </w:p>
    <w:p w:rsidR="001A603F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 xml:space="preserve">Provided continual safety observation identified to be at risk for causing risk to themselves and/or others. </w:t>
      </w:r>
    </w:p>
    <w:p w:rsidR="001A603F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Interfaced with team members regarding patients care and concerns.</w:t>
      </w:r>
      <w:bookmarkStart w:id="1" w:name="_GoBack"/>
      <w:bookmarkEnd w:id="1"/>
      <w:r>
        <w:rPr>
          <w:i w:val="0"/>
          <w:sz w:val="22"/>
          <w:lang w:val="en-GB"/>
        </w:rPr>
        <w:t xml:space="preserve"> </w:t>
      </w:r>
    </w:p>
    <w:p w:rsidR="00AA5935" w:rsidRDefault="001A603F">
      <w:pPr>
        <w:pStyle w:val="BodyText"/>
        <w:widowControl/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 xml:space="preserve"> </w:t>
      </w:r>
      <w:r w:rsidR="00697208">
        <w:rPr>
          <w:i w:val="0"/>
          <w:sz w:val="22"/>
          <w:lang w:val="en-GB"/>
        </w:rPr>
        <w:t xml:space="preserve"> </w:t>
      </w:r>
    </w:p>
    <w:p w:rsidR="003D2BE1" w:rsidRDefault="00C76D26" w:rsidP="00C76D26">
      <w:pPr>
        <w:pStyle w:val="Heading4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ind w:left="0" w:firstLine="0"/>
        <w:rPr>
          <w:sz w:val="22"/>
          <w:lang w:val="en-GB"/>
        </w:rPr>
      </w:pPr>
      <w:r>
        <w:rPr>
          <w:b w:val="0"/>
          <w:sz w:val="22"/>
          <w:lang w:val="en-GB"/>
        </w:rPr>
        <w:t>Communication &amp; Leadership</w:t>
      </w:r>
    </w:p>
    <w:p w:rsidR="000E3EA1" w:rsidRDefault="00C76D26">
      <w:pPr>
        <w:widowControl/>
        <w:tabs>
          <w:tab w:val="left" w:pos="720"/>
        </w:tabs>
        <w:spacing w:after="10"/>
        <w:rPr>
          <w:rFonts w:ascii="Arial" w:hAnsi="Arial"/>
          <w:sz w:val="22"/>
          <w:lang w:val="en-GB"/>
        </w:rPr>
      </w:pPr>
      <w:proofErr w:type="gramStart"/>
      <w:r>
        <w:rPr>
          <w:rFonts w:ascii="Arial" w:hAnsi="Arial"/>
          <w:sz w:val="22"/>
          <w:lang w:val="en-GB"/>
        </w:rPr>
        <w:t xml:space="preserve">Tolerant, adaptability, kindness, and </w:t>
      </w:r>
      <w:r w:rsidR="000E3EA1">
        <w:rPr>
          <w:rFonts w:ascii="Arial" w:hAnsi="Arial"/>
          <w:sz w:val="22"/>
          <w:lang w:val="en-GB"/>
        </w:rPr>
        <w:t>compassion</w:t>
      </w:r>
      <w:r>
        <w:rPr>
          <w:rFonts w:ascii="Arial" w:hAnsi="Arial"/>
          <w:sz w:val="22"/>
          <w:lang w:val="en-GB"/>
        </w:rPr>
        <w:t>.</w:t>
      </w:r>
      <w:proofErr w:type="gramEnd"/>
    </w:p>
    <w:p w:rsidR="0038586D" w:rsidRDefault="00C76D26">
      <w:pPr>
        <w:widowControl/>
        <w:tabs>
          <w:tab w:val="left" w:pos="720"/>
        </w:tabs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 </w:t>
      </w:r>
      <w:proofErr w:type="gramStart"/>
      <w:r>
        <w:rPr>
          <w:rFonts w:ascii="Arial" w:hAnsi="Arial"/>
          <w:sz w:val="22"/>
          <w:lang w:val="en-GB"/>
        </w:rPr>
        <w:t>Effective interpersonal communication and delegation skills.</w:t>
      </w:r>
      <w:proofErr w:type="gramEnd"/>
    </w:p>
    <w:p w:rsidR="00C76D26" w:rsidRDefault="00C76D26">
      <w:pPr>
        <w:widowControl/>
        <w:tabs>
          <w:tab w:val="left" w:pos="720"/>
        </w:tabs>
        <w:spacing w:after="10"/>
        <w:rPr>
          <w:rFonts w:ascii="Arial" w:hAnsi="Arial"/>
          <w:sz w:val="22"/>
          <w:lang w:val="en-GB"/>
        </w:rPr>
      </w:pPr>
      <w:proofErr w:type="gramStart"/>
      <w:r>
        <w:rPr>
          <w:rFonts w:ascii="Arial" w:hAnsi="Arial"/>
          <w:sz w:val="22"/>
          <w:lang w:val="en-GB"/>
        </w:rPr>
        <w:t>Maintained frequent communication with patients and their families.</w:t>
      </w:r>
      <w:proofErr w:type="gramEnd"/>
      <w:r>
        <w:rPr>
          <w:rFonts w:ascii="Arial" w:hAnsi="Arial"/>
          <w:sz w:val="22"/>
          <w:lang w:val="en-GB"/>
        </w:rPr>
        <w:t xml:space="preserve"> </w:t>
      </w:r>
    </w:p>
    <w:p w:rsidR="00C76D26" w:rsidRDefault="00C76D26" w:rsidP="00C76D26">
      <w:pPr>
        <w:rPr>
          <w:rFonts w:ascii="Arial" w:hAnsi="Arial"/>
          <w:sz w:val="22"/>
          <w:lang w:val="en-GB"/>
        </w:rPr>
      </w:pPr>
    </w:p>
    <w:p w:rsidR="00C76D26" w:rsidRPr="00C76D26" w:rsidRDefault="00C76D26" w:rsidP="00C76D26">
      <w:pPr>
        <w:tabs>
          <w:tab w:val="left" w:pos="1658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sectPr w:rsidR="00C76D26" w:rsidRPr="00C76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2" w:h="15842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2C" w:rsidRDefault="00E46C2C">
      <w:r>
        <w:separator/>
      </w:r>
    </w:p>
  </w:endnote>
  <w:endnote w:type="continuationSeparator" w:id="0">
    <w:p w:rsidR="00E46C2C" w:rsidRDefault="00E4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3D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872663">
    <w:pPr>
      <w:pStyle w:val="Footer"/>
      <w:rPr>
        <w:rFonts w:ascii="Arial" w:hAnsi="Arial"/>
        <w:color w:val="808080"/>
        <w:sz w:val="14"/>
      </w:rPr>
    </w:pPr>
    <w:r>
      <w:rPr>
        <w:rFonts w:ascii="Arial" w:hAnsi="Arial"/>
        <w:color w:val="808080"/>
        <w:sz w:val="14"/>
      </w:rPr>
      <w:t>Provided by www.signform.ca</w:t>
    </w:r>
  </w:p>
  <w:p w:rsidR="003D2BE1" w:rsidRDefault="003D2BE1">
    <w:pPr>
      <w:pStyle w:val="Footer"/>
      <w:rPr>
        <w:rFonts w:ascii="Arial" w:hAnsi="Arial"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3D2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2C" w:rsidRDefault="00E46C2C">
      <w:r>
        <w:separator/>
      </w:r>
    </w:p>
  </w:footnote>
  <w:footnote w:type="continuationSeparator" w:id="0">
    <w:p w:rsidR="00E46C2C" w:rsidRDefault="00E4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3D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3D2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E1" w:rsidRDefault="003D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FE3853"/>
    <w:multiLevelType w:val="hybridMultilevel"/>
    <w:tmpl w:val="EB1E728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7"/>
    <w:rsid w:val="000E3EA1"/>
    <w:rsid w:val="00161700"/>
    <w:rsid w:val="001A603F"/>
    <w:rsid w:val="00225F37"/>
    <w:rsid w:val="002B3534"/>
    <w:rsid w:val="00322ECF"/>
    <w:rsid w:val="00375E0E"/>
    <w:rsid w:val="0038586D"/>
    <w:rsid w:val="003D2BE1"/>
    <w:rsid w:val="00405FC5"/>
    <w:rsid w:val="00454DAB"/>
    <w:rsid w:val="00535B40"/>
    <w:rsid w:val="00687516"/>
    <w:rsid w:val="00697208"/>
    <w:rsid w:val="006A08B2"/>
    <w:rsid w:val="006D6173"/>
    <w:rsid w:val="007B231D"/>
    <w:rsid w:val="008456B0"/>
    <w:rsid w:val="00872663"/>
    <w:rsid w:val="008A0405"/>
    <w:rsid w:val="008C5626"/>
    <w:rsid w:val="00A5617C"/>
    <w:rsid w:val="00AA5935"/>
    <w:rsid w:val="00B178EB"/>
    <w:rsid w:val="00B50FA5"/>
    <w:rsid w:val="00C76D26"/>
    <w:rsid w:val="00D909F2"/>
    <w:rsid w:val="00DD1904"/>
    <w:rsid w:val="00E00E48"/>
    <w:rsid w:val="00E46C2C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sz w:val="20"/>
      <w:u w:val="single"/>
    </w:rPr>
  </w:style>
  <w:style w:type="paragraph" w:styleId="BodyText2">
    <w:name w:val="Body Text 2"/>
    <w:basedOn w:val="Normal"/>
    <w:semiHidden/>
    <w:pPr>
      <w:ind w:left="1440"/>
    </w:pPr>
    <w:rPr>
      <w:rFonts w:ascii="Arial" w:hAnsi="Arial"/>
      <w:i/>
    </w:rPr>
  </w:style>
  <w:style w:type="character" w:styleId="FollowedHyperlink">
    <w:name w:val="FollowedHyperlink"/>
    <w:basedOn w:val="DefaultParagraphFont"/>
    <w:semiHidden/>
    <w:rPr>
      <w:color w:val="800080"/>
      <w:sz w:val="20"/>
      <w:u w:val="single"/>
    </w:rPr>
  </w:style>
  <w:style w:type="paragraph" w:styleId="BodyText">
    <w:name w:val="Body Text"/>
    <w:basedOn w:val="Normal"/>
    <w:semiHidden/>
    <w:rPr>
      <w:rFonts w:ascii="Arial" w:hAnsi="Arial"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687516"/>
    <w:rPr>
      <w:b/>
      <w:bCs/>
    </w:rPr>
  </w:style>
  <w:style w:type="paragraph" w:styleId="ListParagraph">
    <w:name w:val="List Paragraph"/>
    <w:basedOn w:val="Normal"/>
    <w:uiPriority w:val="34"/>
    <w:qFormat/>
    <w:rsid w:val="00D9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sz w:val="20"/>
      <w:u w:val="single"/>
    </w:rPr>
  </w:style>
  <w:style w:type="paragraph" w:styleId="BodyText2">
    <w:name w:val="Body Text 2"/>
    <w:basedOn w:val="Normal"/>
    <w:semiHidden/>
    <w:pPr>
      <w:ind w:left="1440"/>
    </w:pPr>
    <w:rPr>
      <w:rFonts w:ascii="Arial" w:hAnsi="Arial"/>
      <w:i/>
    </w:rPr>
  </w:style>
  <w:style w:type="character" w:styleId="FollowedHyperlink">
    <w:name w:val="FollowedHyperlink"/>
    <w:basedOn w:val="DefaultParagraphFont"/>
    <w:semiHidden/>
    <w:rPr>
      <w:color w:val="800080"/>
      <w:sz w:val="20"/>
      <w:u w:val="single"/>
    </w:rPr>
  </w:style>
  <w:style w:type="paragraph" w:styleId="BodyText">
    <w:name w:val="Body Text"/>
    <w:basedOn w:val="Normal"/>
    <w:semiHidden/>
    <w:rPr>
      <w:rFonts w:ascii="Arial" w:hAnsi="Arial"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687516"/>
    <w:rPr>
      <w:b/>
      <w:bCs/>
    </w:rPr>
  </w:style>
  <w:style w:type="paragraph" w:styleId="ListParagraph">
    <w:name w:val="List Paragraph"/>
    <w:basedOn w:val="Normal"/>
    <w:uiPriority w:val="34"/>
    <w:qFormat/>
    <w:rsid w:val="00D9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Templates\TP102453675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5455D0-23F9-434D-B658-959764BF2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TP102453675_template.dotx</Template>
  <TotalTime>342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Sheila Tutt New Resume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Sheila Tutt New Resume</dc:title>
  <dc:creator>jose</dc:creator>
  <cp:lastModifiedBy>jose</cp:lastModifiedBy>
  <cp:revision>11</cp:revision>
  <cp:lastPrinted>2016-02-11T01:39:00Z</cp:lastPrinted>
  <dcterms:created xsi:type="dcterms:W3CDTF">2013-01-07T16:14:00Z</dcterms:created>
  <dcterms:modified xsi:type="dcterms:W3CDTF">2018-12-12T02:44:00Z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TC024536769991</vt:lpwstr>
  </property>
</Properties>
</file>