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330E" w14:textId="2205E75C" w:rsidR="000F60DD" w:rsidRDefault="000F60DD" w:rsidP="000F60DD">
      <w:pPr>
        <w:rPr>
          <w:rFonts w:ascii="Aharoni" w:hAnsi="Aharoni" w:cs="Aharoni"/>
          <w:b/>
          <w:bCs/>
          <w:sz w:val="40"/>
          <w:szCs w:val="40"/>
        </w:rPr>
      </w:pPr>
      <w:r>
        <w:rPr>
          <w:rFonts w:ascii="Aharoni" w:hAnsi="Aharoni" w:cs="Aharoni"/>
          <w:b/>
          <w:bCs/>
          <w:sz w:val="40"/>
          <w:szCs w:val="40"/>
        </w:rPr>
        <w:t xml:space="preserve">                 ELIZABETH GANZERMILLER</w:t>
      </w:r>
    </w:p>
    <w:p w14:paraId="36BCC50F" w14:textId="356050E9" w:rsidR="000F60DD" w:rsidRDefault="000F60DD" w:rsidP="000F60DD">
      <w:pPr>
        <w:ind w:left="720" w:firstLine="720"/>
        <w:rPr>
          <w:rFonts w:ascii="Arial Narrow" w:hAnsi="Arial Narrow" w:cs="Aldhabi"/>
          <w:sz w:val="36"/>
          <w:szCs w:val="36"/>
        </w:rPr>
      </w:pPr>
      <w:r>
        <w:rPr>
          <w:rFonts w:ascii="Arial Narrow" w:hAnsi="Arial Narrow" w:cs="Aldhabi"/>
          <w:sz w:val="36"/>
          <w:szCs w:val="36"/>
        </w:rPr>
        <w:t xml:space="preserve">  </w:t>
      </w:r>
      <w:r w:rsidRPr="000F60DD">
        <w:rPr>
          <w:rFonts w:ascii="Arial Narrow" w:hAnsi="Arial Narrow" w:cs="Aldhabi"/>
          <w:sz w:val="36"/>
          <w:szCs w:val="36"/>
        </w:rPr>
        <w:t>3830 Clarks Point Road</w:t>
      </w:r>
      <w:r>
        <w:rPr>
          <w:rFonts w:ascii="Arial Narrow" w:hAnsi="Arial Narrow" w:cs="Aldhabi"/>
          <w:sz w:val="36"/>
          <w:szCs w:val="36"/>
        </w:rPr>
        <w:t xml:space="preserve"> Baltimore, MD 21220</w:t>
      </w:r>
    </w:p>
    <w:p w14:paraId="4B0CC5F2" w14:textId="448FC057" w:rsidR="000F60DD" w:rsidRDefault="000F60DD" w:rsidP="000F60DD">
      <w:pPr>
        <w:pBdr>
          <w:bottom w:val="single" w:sz="6" w:space="1" w:color="auto"/>
        </w:pBdr>
        <w:rPr>
          <w:rFonts w:ascii="Arial Narrow" w:hAnsi="Arial Narrow" w:cs="Aldhabi"/>
          <w:sz w:val="36"/>
          <w:szCs w:val="36"/>
        </w:rPr>
      </w:pPr>
      <w:r>
        <w:rPr>
          <w:rFonts w:ascii="Arial Narrow" w:hAnsi="Arial Narrow" w:cs="Aldhabi"/>
          <w:sz w:val="36"/>
          <w:szCs w:val="36"/>
        </w:rPr>
        <w:t xml:space="preserve">           (C) 410–591-6538</w:t>
      </w:r>
      <w:r>
        <w:rPr>
          <w:rFonts w:ascii="Arial Narrow" w:hAnsi="Arial Narrow" w:cs="Aldhabi"/>
          <w:sz w:val="36"/>
          <w:szCs w:val="36"/>
        </w:rPr>
        <w:tab/>
      </w:r>
      <w:r>
        <w:rPr>
          <w:rFonts w:ascii="Arial Narrow" w:hAnsi="Arial Narrow" w:cs="Aldhabi"/>
          <w:sz w:val="36"/>
          <w:szCs w:val="36"/>
        </w:rPr>
        <w:tab/>
      </w:r>
      <w:hyperlink r:id="rId6" w:history="1">
        <w:r w:rsidRPr="00067B4D">
          <w:rPr>
            <w:rStyle w:val="Hyperlink"/>
            <w:rFonts w:ascii="Arial Narrow" w:hAnsi="Arial Narrow" w:cs="Aldhabi"/>
            <w:sz w:val="36"/>
            <w:szCs w:val="36"/>
          </w:rPr>
          <w:t>banneganzermiller@gmail.com</w:t>
        </w:r>
      </w:hyperlink>
    </w:p>
    <w:p w14:paraId="6063C61A" w14:textId="658D0A24" w:rsidR="000F60DD" w:rsidRDefault="000F60DD" w:rsidP="000F60DD">
      <w:pPr>
        <w:rPr>
          <w:rFonts w:ascii="Arial Narrow" w:hAnsi="Arial Narrow" w:cs="Aldhabi"/>
          <w:sz w:val="36"/>
          <w:szCs w:val="36"/>
        </w:rPr>
      </w:pPr>
    </w:p>
    <w:p w14:paraId="6ECB0674" w14:textId="034097F8" w:rsidR="000F60DD" w:rsidRDefault="000F60DD" w:rsidP="000F60DD">
      <w:p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OBJECTIVE: Dedicated Registered Nurse practical experience, seeking employment after taking time off to be a stay at home mom. Possess comprehensive health care training and experience, excellent communication skills, and self-directed prioritization, while continuing to gain experience and knowledg</w:t>
      </w:r>
      <w:r w:rsidR="00E2791F">
        <w:rPr>
          <w:rFonts w:ascii="Arial Narrow" w:hAnsi="Arial Narrow" w:cs="Aldhabi"/>
          <w:sz w:val="32"/>
          <w:szCs w:val="32"/>
        </w:rPr>
        <w:t xml:space="preserve">e. Looking to utilize my skills as a Registered Nurse in a manner that would provide security to patients, family members, and growth within the medical field. </w:t>
      </w:r>
    </w:p>
    <w:p w14:paraId="6012B5B8" w14:textId="43CB294B" w:rsidR="00E2791F" w:rsidRDefault="00E2791F" w:rsidP="000F60DD">
      <w:p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PROFILE:</w:t>
      </w:r>
    </w:p>
    <w:p w14:paraId="63FBF27E" w14:textId="45D07E30" w:rsidR="00E2791F" w:rsidRDefault="00E2791F" w:rsidP="00E2791F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Demonstrate aptitude for developing new skills</w:t>
      </w:r>
    </w:p>
    <w:p w14:paraId="6A85D59F" w14:textId="0B601580" w:rsidR="00E2791F" w:rsidRDefault="00E2791F" w:rsidP="00E2791F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 xml:space="preserve">Readily develop rapport with patients, families, staff and other health care professionals </w:t>
      </w:r>
    </w:p>
    <w:p w14:paraId="5C2D5ED3" w14:textId="4E6707A1" w:rsidR="00E2791F" w:rsidRDefault="00E2791F" w:rsidP="00E2791F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Relate well to people from a variety of cultures and soci</w:t>
      </w:r>
      <w:r w:rsidR="00FF071F">
        <w:rPr>
          <w:rFonts w:ascii="Arial Narrow" w:hAnsi="Arial Narrow" w:cs="Aldhabi"/>
          <w:sz w:val="32"/>
          <w:szCs w:val="32"/>
        </w:rPr>
        <w:t>o</w:t>
      </w:r>
      <w:r>
        <w:rPr>
          <w:rFonts w:ascii="Arial Narrow" w:hAnsi="Arial Narrow" w:cs="Aldhabi"/>
          <w:sz w:val="32"/>
          <w:szCs w:val="32"/>
        </w:rPr>
        <w:t>-economic conditions</w:t>
      </w:r>
    </w:p>
    <w:p w14:paraId="54EC3C2D" w14:textId="5D4E717C" w:rsidR="007E13D3" w:rsidRDefault="007E13D3" w:rsidP="007E13D3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Strong analytical skills, easily assess conditions and implements appropriate intervention</w:t>
      </w:r>
    </w:p>
    <w:p w14:paraId="25648122" w14:textId="1133AC82" w:rsidR="007E13D3" w:rsidRDefault="007E13D3" w:rsidP="007E13D3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Possess sensitivity to meeting diverse needs in varied situations</w:t>
      </w:r>
    </w:p>
    <w:p w14:paraId="066DA1A4" w14:textId="11FD60CF" w:rsidR="007E13D3" w:rsidRDefault="007E13D3" w:rsidP="007E13D3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Reliable, responsible, and time management skills</w:t>
      </w:r>
    </w:p>
    <w:p w14:paraId="47C61CC6" w14:textId="292E81D0" w:rsidR="007E13D3" w:rsidRDefault="007E13D3" w:rsidP="007E13D3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Enthusiastic to learn, teach others and lead</w:t>
      </w:r>
    </w:p>
    <w:p w14:paraId="72024AF9" w14:textId="3FA26076" w:rsidR="00E2791F" w:rsidRDefault="007E13D3" w:rsidP="007E13D3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 w:rsidRPr="007E13D3">
        <w:rPr>
          <w:rFonts w:ascii="Arial Narrow" w:hAnsi="Arial Narrow" w:cs="Aldhabi"/>
          <w:sz w:val="32"/>
          <w:szCs w:val="32"/>
        </w:rPr>
        <w:t xml:space="preserve">Resourceful </w:t>
      </w:r>
      <w:r>
        <w:rPr>
          <w:rFonts w:ascii="Arial Narrow" w:hAnsi="Arial Narrow" w:cs="Aldhabi"/>
          <w:sz w:val="32"/>
          <w:szCs w:val="32"/>
        </w:rPr>
        <w:t>in completing projects; ability to multi-task effectively</w:t>
      </w:r>
    </w:p>
    <w:p w14:paraId="5ED88E13" w14:textId="4498A184" w:rsidR="007E13D3" w:rsidRDefault="007E13D3" w:rsidP="007E13D3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Dedicated individual; reputation for consistently going beyond what is required</w:t>
      </w:r>
    </w:p>
    <w:p w14:paraId="57ED6ADE" w14:textId="7C57290D" w:rsidR="007E13D3" w:rsidRDefault="007E13D3" w:rsidP="007E13D3">
      <w:p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EXPERIENCE:</w:t>
      </w:r>
      <w:r w:rsidR="00C41AD7">
        <w:rPr>
          <w:rFonts w:ascii="Arial Narrow" w:hAnsi="Arial Narrow" w:cs="Aldhabi"/>
          <w:sz w:val="32"/>
          <w:szCs w:val="32"/>
        </w:rPr>
        <w:t xml:space="preserve"> </w:t>
      </w:r>
    </w:p>
    <w:p w14:paraId="7CB10702" w14:textId="77777777" w:rsidR="008A3C68" w:rsidRPr="007F1728" w:rsidRDefault="008A3C68" w:rsidP="007E13D3">
      <w:pPr>
        <w:rPr>
          <w:rFonts w:ascii="Arial Narrow" w:hAnsi="Arial Narrow" w:cs="Aldhabi"/>
          <w:b/>
          <w:bCs/>
          <w:sz w:val="32"/>
          <w:szCs w:val="32"/>
        </w:rPr>
      </w:pPr>
    </w:p>
    <w:p w14:paraId="38E42950" w14:textId="5F3D4376" w:rsidR="008A3C68" w:rsidRDefault="008A3C68" w:rsidP="007E13D3">
      <w:pPr>
        <w:rPr>
          <w:rFonts w:ascii="Arial Narrow" w:hAnsi="Arial Narrow" w:cs="Aldhabi"/>
          <w:b/>
          <w:bCs/>
          <w:sz w:val="32"/>
          <w:szCs w:val="32"/>
        </w:rPr>
      </w:pPr>
      <w:r w:rsidRPr="007F1728">
        <w:rPr>
          <w:rFonts w:ascii="Arial Narrow" w:hAnsi="Arial Narrow" w:cs="Aldhabi"/>
          <w:b/>
          <w:bCs/>
          <w:sz w:val="32"/>
          <w:szCs w:val="32"/>
        </w:rPr>
        <w:t>Maryland House Detox</w:t>
      </w:r>
      <w:r w:rsidRPr="007F1728"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sz w:val="32"/>
          <w:szCs w:val="32"/>
        </w:rPr>
        <w:tab/>
      </w:r>
      <w:r>
        <w:rPr>
          <w:rFonts w:ascii="Arial Narrow" w:hAnsi="Arial Narrow" w:cs="Aldhabi"/>
          <w:sz w:val="32"/>
          <w:szCs w:val="32"/>
        </w:rPr>
        <w:tab/>
      </w:r>
      <w:r>
        <w:rPr>
          <w:rFonts w:ascii="Arial Narrow" w:hAnsi="Arial Narrow" w:cs="Aldhabi"/>
          <w:sz w:val="32"/>
          <w:szCs w:val="32"/>
        </w:rPr>
        <w:tab/>
      </w:r>
      <w:r>
        <w:rPr>
          <w:rFonts w:ascii="Arial Narrow" w:hAnsi="Arial Narrow" w:cs="Aldhabi"/>
          <w:sz w:val="32"/>
          <w:szCs w:val="32"/>
        </w:rPr>
        <w:tab/>
      </w:r>
      <w:r>
        <w:rPr>
          <w:rFonts w:ascii="Arial Narrow" w:hAnsi="Arial Narrow" w:cs="Aldhabi"/>
          <w:sz w:val="32"/>
          <w:szCs w:val="32"/>
        </w:rPr>
        <w:tab/>
        <w:t xml:space="preserve">     </w:t>
      </w:r>
      <w:r w:rsidR="007F1728">
        <w:rPr>
          <w:rFonts w:ascii="Arial Narrow" w:hAnsi="Arial Narrow" w:cs="Aldhabi"/>
          <w:sz w:val="32"/>
          <w:szCs w:val="32"/>
        </w:rPr>
        <w:t xml:space="preserve"> </w:t>
      </w:r>
      <w:r w:rsidR="007F1728" w:rsidRPr="007F1728">
        <w:rPr>
          <w:rFonts w:ascii="Arial Narrow" w:hAnsi="Arial Narrow" w:cs="Aldhabi"/>
          <w:b/>
          <w:bCs/>
          <w:sz w:val="32"/>
          <w:szCs w:val="32"/>
        </w:rPr>
        <w:t>04/2021-12/2021</w:t>
      </w:r>
    </w:p>
    <w:p w14:paraId="0FC363A3" w14:textId="235B7879" w:rsidR="00FF0B91" w:rsidRPr="007109E1" w:rsidRDefault="00EC6A41" w:rsidP="007E13D3">
      <w:pPr>
        <w:rPr>
          <w:rFonts w:ascii="Arial Narrow" w:hAnsi="Arial Narrow" w:cs="Aldhabi"/>
          <w:i/>
          <w:iCs/>
          <w:sz w:val="32"/>
          <w:szCs w:val="32"/>
        </w:rPr>
      </w:pPr>
      <w:r w:rsidRPr="007109E1">
        <w:rPr>
          <w:rFonts w:ascii="Arial Narrow" w:hAnsi="Arial Narrow" w:cs="Aldhabi"/>
          <w:i/>
          <w:iCs/>
          <w:sz w:val="32"/>
          <w:szCs w:val="32"/>
        </w:rPr>
        <w:lastRenderedPageBreak/>
        <w:t>Staff Nurse, Registered Nurse at a Drug/Alcohol Detox Facility</w:t>
      </w:r>
    </w:p>
    <w:p w14:paraId="48DD7071" w14:textId="3B4A471A" w:rsidR="007109E1" w:rsidRDefault="00A42B82" w:rsidP="00A42B82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 xml:space="preserve">Perform daily assessments of all patients </w:t>
      </w:r>
      <w:r w:rsidR="00E8340C">
        <w:rPr>
          <w:rFonts w:ascii="Arial Narrow" w:hAnsi="Arial Narrow" w:cs="Aldhabi"/>
          <w:sz w:val="32"/>
          <w:szCs w:val="32"/>
        </w:rPr>
        <w:t xml:space="preserve">mentally, </w:t>
      </w:r>
      <w:r w:rsidR="00D1260D">
        <w:rPr>
          <w:rFonts w:ascii="Arial Narrow" w:hAnsi="Arial Narrow" w:cs="Aldhabi"/>
          <w:sz w:val="32"/>
          <w:szCs w:val="32"/>
        </w:rPr>
        <w:t>physically,</w:t>
      </w:r>
      <w:r w:rsidR="00E8340C">
        <w:rPr>
          <w:rFonts w:ascii="Arial Narrow" w:hAnsi="Arial Narrow" w:cs="Aldhabi"/>
          <w:sz w:val="32"/>
          <w:szCs w:val="32"/>
        </w:rPr>
        <w:t xml:space="preserve"> and emotionally</w:t>
      </w:r>
      <w:r w:rsidR="0028581E">
        <w:rPr>
          <w:rFonts w:ascii="Arial Narrow" w:hAnsi="Arial Narrow" w:cs="Aldhabi"/>
          <w:sz w:val="32"/>
          <w:szCs w:val="32"/>
        </w:rPr>
        <w:t>,</w:t>
      </w:r>
      <w:r w:rsidR="0028581E" w:rsidRPr="0028581E">
        <w:t xml:space="preserve"> </w:t>
      </w:r>
      <w:r w:rsidR="0028581E" w:rsidRPr="0028581E">
        <w:rPr>
          <w:rFonts w:ascii="Arial Narrow" w:hAnsi="Arial Narrow"/>
          <w:sz w:val="32"/>
          <w:szCs w:val="32"/>
        </w:rPr>
        <w:t>Records patient observations and activities in patient records accurately and timely in accordance with nursing standards and organizational policy and procedure</w:t>
      </w:r>
      <w:r w:rsidR="0028581E" w:rsidRPr="0028581E">
        <w:rPr>
          <w:rFonts w:ascii="Arial Narrow" w:hAnsi="Arial Narrow" w:cs="Aldhabi"/>
          <w:sz w:val="32"/>
          <w:szCs w:val="32"/>
        </w:rPr>
        <w:t xml:space="preserve"> </w:t>
      </w:r>
    </w:p>
    <w:p w14:paraId="5CA677A9" w14:textId="77777777" w:rsidR="00D1260D" w:rsidRPr="00D1260D" w:rsidRDefault="00D1260D" w:rsidP="00A42B82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 w:rsidRPr="00D1260D">
        <w:rPr>
          <w:rFonts w:ascii="Arial Narrow" w:hAnsi="Arial Narrow"/>
          <w:sz w:val="32"/>
          <w:szCs w:val="32"/>
        </w:rPr>
        <w:t xml:space="preserve">Implements nursing care in accordance with program procedures established by the Medical Director and Nursing Supervisor and approved by the Executive Director. Duties specific to the Registered Nurse include: </w:t>
      </w:r>
    </w:p>
    <w:p w14:paraId="6713805C" w14:textId="77777777" w:rsidR="00D1260D" w:rsidRPr="00D1260D" w:rsidRDefault="00D1260D" w:rsidP="00D1260D">
      <w:pPr>
        <w:pStyle w:val="ListParagraph"/>
        <w:rPr>
          <w:rFonts w:ascii="Arial Narrow" w:hAnsi="Arial Narrow"/>
          <w:sz w:val="32"/>
          <w:szCs w:val="32"/>
        </w:rPr>
      </w:pPr>
      <w:r w:rsidRPr="00D1260D">
        <w:rPr>
          <w:rFonts w:ascii="Arial Narrow" w:hAnsi="Arial Narrow"/>
          <w:sz w:val="32"/>
          <w:szCs w:val="32"/>
        </w:rPr>
        <w:t xml:space="preserve">   </w:t>
      </w:r>
      <w:r w:rsidRPr="00D1260D">
        <w:rPr>
          <w:rFonts w:ascii="Arial Narrow" w:hAnsi="Arial Narrow"/>
          <w:sz w:val="32"/>
          <w:szCs w:val="32"/>
        </w:rPr>
        <w:t>o Administering drugs, medications, treatments, inoculations, and tests as allowed by law.</w:t>
      </w:r>
    </w:p>
    <w:p w14:paraId="207A1620" w14:textId="6AC0E987" w:rsidR="00D1260D" w:rsidRPr="00D1260D" w:rsidRDefault="00D1260D" w:rsidP="00D1260D">
      <w:pPr>
        <w:pStyle w:val="ListParagraph"/>
        <w:rPr>
          <w:rFonts w:ascii="Arial Narrow" w:hAnsi="Arial Narrow"/>
          <w:sz w:val="32"/>
          <w:szCs w:val="32"/>
        </w:rPr>
      </w:pPr>
      <w:r w:rsidRPr="00D1260D">
        <w:rPr>
          <w:rFonts w:ascii="Arial Narrow" w:hAnsi="Arial Narrow"/>
          <w:sz w:val="32"/>
          <w:szCs w:val="32"/>
        </w:rPr>
        <w:t xml:space="preserve">  </w:t>
      </w:r>
      <w:r w:rsidRPr="00D1260D">
        <w:rPr>
          <w:rFonts w:ascii="Arial Narrow" w:hAnsi="Arial Narrow"/>
          <w:sz w:val="32"/>
          <w:szCs w:val="32"/>
        </w:rPr>
        <w:t xml:space="preserve"> o Implementing verbal physician orders and authenticating in writing, within a reasonable </w:t>
      </w:r>
      <w:r w:rsidRPr="00D1260D">
        <w:rPr>
          <w:rFonts w:ascii="Arial Narrow" w:hAnsi="Arial Narrow"/>
          <w:sz w:val="32"/>
          <w:szCs w:val="32"/>
        </w:rPr>
        <w:t xml:space="preserve">          </w:t>
      </w:r>
      <w:r w:rsidRPr="00D1260D">
        <w:rPr>
          <w:rFonts w:ascii="Arial Narrow" w:hAnsi="Arial Narrow"/>
          <w:sz w:val="32"/>
          <w:szCs w:val="32"/>
        </w:rPr>
        <w:t xml:space="preserve">time, and included in the patient record </w:t>
      </w:r>
    </w:p>
    <w:p w14:paraId="5FC1BA2B" w14:textId="5B8414B1" w:rsidR="00D1260D" w:rsidRPr="00D1260D" w:rsidRDefault="00D1260D" w:rsidP="00D1260D">
      <w:pPr>
        <w:pStyle w:val="ListParagraph"/>
        <w:rPr>
          <w:rFonts w:ascii="Arial Narrow" w:hAnsi="Arial Narrow" w:cs="Aldhabi"/>
          <w:sz w:val="32"/>
          <w:szCs w:val="32"/>
        </w:rPr>
      </w:pPr>
      <w:r w:rsidRPr="00D1260D">
        <w:rPr>
          <w:rFonts w:ascii="Arial Narrow" w:hAnsi="Arial Narrow"/>
          <w:sz w:val="32"/>
          <w:szCs w:val="32"/>
        </w:rPr>
        <w:t xml:space="preserve">o Communicating with physicians, Nurse </w:t>
      </w:r>
      <w:r w:rsidRPr="00D1260D">
        <w:rPr>
          <w:rFonts w:ascii="Arial Narrow" w:hAnsi="Arial Narrow"/>
          <w:sz w:val="32"/>
          <w:szCs w:val="32"/>
        </w:rPr>
        <w:t>Practitioners</w:t>
      </w:r>
      <w:r w:rsidRPr="00D1260D">
        <w:rPr>
          <w:rFonts w:ascii="Arial Narrow" w:hAnsi="Arial Narrow"/>
          <w:sz w:val="32"/>
          <w:szCs w:val="32"/>
        </w:rPr>
        <w:t>, nurses, and pharmacists o Completing other tasks within the scope of registered nurses and the program services and procedures.</w:t>
      </w:r>
    </w:p>
    <w:p w14:paraId="553B206B" w14:textId="0C95A504" w:rsidR="00E8340C" w:rsidRDefault="00E8340C" w:rsidP="00A42B82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 xml:space="preserve">Use proper nursing judgement </w:t>
      </w:r>
      <w:r w:rsidR="00880ECE">
        <w:rPr>
          <w:rFonts w:ascii="Arial Narrow" w:hAnsi="Arial Narrow" w:cs="Aldhabi"/>
          <w:sz w:val="32"/>
          <w:szCs w:val="32"/>
        </w:rPr>
        <w:t xml:space="preserve">and COWS/CIWA scale to evaluate patients </w:t>
      </w:r>
      <w:r w:rsidR="00980557">
        <w:rPr>
          <w:rFonts w:ascii="Arial Narrow" w:hAnsi="Arial Narrow" w:cs="Aldhabi"/>
          <w:sz w:val="32"/>
          <w:szCs w:val="32"/>
        </w:rPr>
        <w:t>level of detox and properly medicate or intervene to alleviate symptoms of detox</w:t>
      </w:r>
    </w:p>
    <w:p w14:paraId="6DAF30B4" w14:textId="1215B120" w:rsidR="00980557" w:rsidRPr="009A7C13" w:rsidRDefault="009A7C13" w:rsidP="00A42B82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 w:rsidRPr="009A7C13">
        <w:rPr>
          <w:rFonts w:ascii="Arial Narrow" w:hAnsi="Arial Narrow"/>
          <w:sz w:val="32"/>
          <w:szCs w:val="32"/>
        </w:rPr>
        <w:t>May be designated Charge Nurse for a shift, with oversight of LPNs or nursing assistants.</w:t>
      </w:r>
    </w:p>
    <w:p w14:paraId="30BD925F" w14:textId="1C2644E0" w:rsidR="0077780D" w:rsidRPr="0077780D" w:rsidRDefault="0077780D" w:rsidP="00A42B82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 w:rsidRPr="0077780D">
        <w:rPr>
          <w:rFonts w:ascii="Arial Narrow" w:hAnsi="Arial Narrow"/>
          <w:sz w:val="32"/>
          <w:szCs w:val="32"/>
        </w:rPr>
        <w:t>Actively and compassionately interacts with patients to encourage engagement in treatment after completion of detoxification.</w:t>
      </w:r>
    </w:p>
    <w:p w14:paraId="36CEE291" w14:textId="5C23D89A" w:rsidR="00C41AD7" w:rsidRDefault="00C41AD7" w:rsidP="007E13D3">
      <w:pPr>
        <w:rPr>
          <w:rFonts w:ascii="Arial Narrow" w:hAnsi="Arial Narrow" w:cs="Aldhabi"/>
          <w:b/>
          <w:bCs/>
          <w:sz w:val="32"/>
          <w:szCs w:val="32"/>
        </w:rPr>
      </w:pPr>
      <w:r>
        <w:rPr>
          <w:rFonts w:ascii="Arial Narrow" w:hAnsi="Arial Narrow" w:cs="Aldhabi"/>
          <w:b/>
          <w:bCs/>
          <w:sz w:val="32"/>
          <w:szCs w:val="32"/>
        </w:rPr>
        <w:t>Chesapeake Medical Staffing</w:t>
      </w:r>
      <w:r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b/>
          <w:bCs/>
          <w:sz w:val="32"/>
          <w:szCs w:val="32"/>
        </w:rPr>
        <w:tab/>
        <w:t xml:space="preserve">       02/2020</w:t>
      </w:r>
      <w:r w:rsidR="004A4051">
        <w:rPr>
          <w:rFonts w:ascii="Arial Narrow" w:hAnsi="Arial Narrow" w:cs="Aldhabi"/>
          <w:b/>
          <w:bCs/>
          <w:sz w:val="32"/>
          <w:szCs w:val="32"/>
        </w:rPr>
        <w:t>-03/2020</w:t>
      </w:r>
    </w:p>
    <w:p w14:paraId="663979DD" w14:textId="0C4634DD" w:rsidR="004A4051" w:rsidRDefault="004A4051" w:rsidP="007E13D3">
      <w:pPr>
        <w:rPr>
          <w:rFonts w:ascii="Arial Narrow" w:hAnsi="Arial Narrow" w:cs="Aldhabi"/>
          <w:i/>
          <w:iCs/>
          <w:sz w:val="32"/>
          <w:szCs w:val="32"/>
        </w:rPr>
      </w:pPr>
      <w:r>
        <w:rPr>
          <w:rFonts w:ascii="Arial Narrow" w:hAnsi="Arial Narrow" w:cs="Aldhabi"/>
          <w:i/>
          <w:iCs/>
          <w:sz w:val="32"/>
          <w:szCs w:val="32"/>
        </w:rPr>
        <w:t>Staff Nurse, COVID-19 Vaccine Preparer</w:t>
      </w:r>
    </w:p>
    <w:p w14:paraId="31078846" w14:textId="14563A11" w:rsidR="00CC5AF1" w:rsidRPr="00CA4AA3" w:rsidRDefault="00AB69E0" w:rsidP="00CA4AA3">
      <w:pPr>
        <w:pStyle w:val="ListParagraph"/>
        <w:numPr>
          <w:ilvl w:val="0"/>
          <w:numId w:val="2"/>
        </w:numPr>
        <w:rPr>
          <w:rFonts w:ascii="Arial Narrow" w:hAnsi="Arial Narrow" w:cs="Aldhabi"/>
          <w:sz w:val="32"/>
          <w:szCs w:val="32"/>
        </w:rPr>
      </w:pPr>
      <w:r w:rsidRPr="00CA4AA3">
        <w:rPr>
          <w:rFonts w:ascii="Arial Narrow" w:hAnsi="Arial Narrow" w:cs="Aldhabi"/>
          <w:sz w:val="32"/>
          <w:szCs w:val="32"/>
        </w:rPr>
        <w:t xml:space="preserve">Use knowledge and skill to properly draw up COVID-19 vaccine to be </w:t>
      </w:r>
      <w:r w:rsidR="00CC5AF1" w:rsidRPr="00CA4AA3">
        <w:rPr>
          <w:rFonts w:ascii="Arial Narrow" w:hAnsi="Arial Narrow" w:cs="Aldhabi"/>
          <w:sz w:val="32"/>
          <w:szCs w:val="32"/>
        </w:rPr>
        <w:t xml:space="preserve">         </w:t>
      </w:r>
      <w:r w:rsidRPr="00CA4AA3">
        <w:rPr>
          <w:rFonts w:ascii="Arial Narrow" w:hAnsi="Arial Narrow" w:cs="Aldhabi"/>
          <w:sz w:val="32"/>
          <w:szCs w:val="32"/>
        </w:rPr>
        <w:t xml:space="preserve">administered at mass </w:t>
      </w:r>
      <w:r w:rsidR="00C32E41" w:rsidRPr="00CA4AA3">
        <w:rPr>
          <w:rFonts w:ascii="Arial Narrow" w:hAnsi="Arial Narrow" w:cs="Aldhabi"/>
          <w:sz w:val="32"/>
          <w:szCs w:val="32"/>
        </w:rPr>
        <w:t>pop-up site</w:t>
      </w:r>
    </w:p>
    <w:p w14:paraId="3018134E" w14:textId="644D4CDB" w:rsidR="00C32E41" w:rsidRPr="00CA4AA3" w:rsidRDefault="00CF5A2F" w:rsidP="00CA4AA3">
      <w:pPr>
        <w:pStyle w:val="ListParagraph"/>
        <w:numPr>
          <w:ilvl w:val="0"/>
          <w:numId w:val="2"/>
        </w:numPr>
        <w:rPr>
          <w:rFonts w:ascii="Arial Narrow" w:hAnsi="Arial Narrow" w:cs="Aldhabi"/>
          <w:sz w:val="32"/>
          <w:szCs w:val="32"/>
        </w:rPr>
      </w:pPr>
      <w:r w:rsidRPr="00CA4AA3">
        <w:rPr>
          <w:rFonts w:ascii="Arial Narrow" w:hAnsi="Arial Narrow" w:cs="Aldhabi"/>
          <w:sz w:val="32"/>
          <w:szCs w:val="32"/>
        </w:rPr>
        <w:t>Use nursing skill</w:t>
      </w:r>
      <w:r w:rsidR="00CA16A7" w:rsidRPr="00CA4AA3">
        <w:rPr>
          <w:rFonts w:ascii="Arial Narrow" w:hAnsi="Arial Narrow" w:cs="Aldhabi"/>
          <w:sz w:val="32"/>
          <w:szCs w:val="32"/>
        </w:rPr>
        <w:t>s</w:t>
      </w:r>
      <w:r w:rsidRPr="00CA4AA3">
        <w:rPr>
          <w:rFonts w:ascii="Arial Narrow" w:hAnsi="Arial Narrow" w:cs="Aldhabi"/>
          <w:sz w:val="32"/>
          <w:szCs w:val="32"/>
        </w:rPr>
        <w:t xml:space="preserve"> to appropriately draw </w:t>
      </w:r>
      <w:r w:rsidR="00A9727E" w:rsidRPr="00CA4AA3">
        <w:rPr>
          <w:rFonts w:ascii="Arial Narrow" w:hAnsi="Arial Narrow" w:cs="Aldhabi"/>
          <w:sz w:val="32"/>
          <w:szCs w:val="32"/>
        </w:rPr>
        <w:t>the rig</w:t>
      </w:r>
      <w:r w:rsidRPr="00CA4AA3">
        <w:rPr>
          <w:rFonts w:ascii="Arial Narrow" w:hAnsi="Arial Narrow" w:cs="Aldhabi"/>
          <w:sz w:val="32"/>
          <w:szCs w:val="32"/>
        </w:rPr>
        <w:t>ht</w:t>
      </w:r>
      <w:r w:rsidR="00CA16A7" w:rsidRPr="00CA4AA3">
        <w:rPr>
          <w:rFonts w:ascii="Arial Narrow" w:hAnsi="Arial Narrow" w:cs="Aldhabi"/>
          <w:sz w:val="32"/>
          <w:szCs w:val="32"/>
        </w:rPr>
        <w:t xml:space="preserve"> dose of medication</w:t>
      </w:r>
    </w:p>
    <w:p w14:paraId="73E3349D" w14:textId="7C8A1860" w:rsidR="00CA16A7" w:rsidRPr="00CA4AA3" w:rsidRDefault="00A9727E" w:rsidP="00CA4AA3">
      <w:pPr>
        <w:pStyle w:val="ListParagraph"/>
        <w:numPr>
          <w:ilvl w:val="0"/>
          <w:numId w:val="2"/>
        </w:numPr>
        <w:rPr>
          <w:rFonts w:ascii="Arial Narrow" w:hAnsi="Arial Narrow" w:cs="Aldhabi"/>
          <w:sz w:val="32"/>
          <w:szCs w:val="32"/>
        </w:rPr>
      </w:pPr>
      <w:r w:rsidRPr="00CA4AA3">
        <w:rPr>
          <w:rFonts w:ascii="Arial Narrow" w:hAnsi="Arial Narrow" w:cs="Aldhabi"/>
          <w:sz w:val="32"/>
          <w:szCs w:val="32"/>
        </w:rPr>
        <w:t xml:space="preserve">Maintain expiration </w:t>
      </w:r>
      <w:r w:rsidR="00CC5AF1" w:rsidRPr="00CA4AA3">
        <w:rPr>
          <w:rFonts w:ascii="Arial Narrow" w:hAnsi="Arial Narrow" w:cs="Aldhabi"/>
          <w:sz w:val="32"/>
          <w:szCs w:val="32"/>
        </w:rPr>
        <w:t xml:space="preserve">time frame making sure vaccine is administered within that time frame </w:t>
      </w:r>
    </w:p>
    <w:p w14:paraId="27F7EF48" w14:textId="77777777" w:rsidR="00CC5AF1" w:rsidRDefault="00CC5AF1" w:rsidP="007E13D3">
      <w:pPr>
        <w:rPr>
          <w:rFonts w:ascii="Arial Narrow" w:hAnsi="Arial Narrow" w:cs="Aldhabi"/>
          <w:sz w:val="32"/>
          <w:szCs w:val="32"/>
        </w:rPr>
      </w:pPr>
    </w:p>
    <w:p w14:paraId="55CB4ED7" w14:textId="77777777" w:rsidR="00CA16A7" w:rsidRPr="00AB69E0" w:rsidRDefault="00CA16A7" w:rsidP="007E13D3">
      <w:pPr>
        <w:rPr>
          <w:rFonts w:ascii="Arial Narrow" w:hAnsi="Arial Narrow" w:cs="Aldhabi"/>
          <w:sz w:val="32"/>
          <w:szCs w:val="32"/>
        </w:rPr>
      </w:pPr>
    </w:p>
    <w:p w14:paraId="12D2DB3B" w14:textId="2D272B5E" w:rsidR="007E13D3" w:rsidRDefault="007E13D3" w:rsidP="007E13D3">
      <w:pPr>
        <w:rPr>
          <w:rFonts w:ascii="Arial Narrow" w:hAnsi="Arial Narrow" w:cs="Aldhabi"/>
          <w:b/>
          <w:bCs/>
          <w:sz w:val="32"/>
          <w:szCs w:val="32"/>
        </w:rPr>
      </w:pPr>
      <w:r>
        <w:rPr>
          <w:rFonts w:ascii="Arial Narrow" w:hAnsi="Arial Narrow" w:cs="Aldhabi"/>
          <w:b/>
          <w:bCs/>
          <w:sz w:val="32"/>
          <w:szCs w:val="32"/>
        </w:rPr>
        <w:t xml:space="preserve">The Johns Hopkins Hospital </w:t>
      </w:r>
      <w:r w:rsidR="006F13F6">
        <w:rPr>
          <w:rFonts w:ascii="Arial Narrow" w:hAnsi="Arial Narrow" w:cs="Aldhabi"/>
          <w:b/>
          <w:bCs/>
          <w:sz w:val="32"/>
          <w:szCs w:val="32"/>
        </w:rPr>
        <w:tab/>
      </w:r>
      <w:r w:rsidR="006F13F6">
        <w:rPr>
          <w:rFonts w:ascii="Arial Narrow" w:hAnsi="Arial Narrow" w:cs="Aldhabi"/>
          <w:b/>
          <w:bCs/>
          <w:sz w:val="32"/>
          <w:szCs w:val="32"/>
        </w:rPr>
        <w:tab/>
      </w:r>
      <w:r w:rsidR="006F13F6">
        <w:rPr>
          <w:rFonts w:ascii="Arial Narrow" w:hAnsi="Arial Narrow" w:cs="Aldhabi"/>
          <w:b/>
          <w:bCs/>
          <w:sz w:val="32"/>
          <w:szCs w:val="32"/>
        </w:rPr>
        <w:tab/>
      </w:r>
      <w:r w:rsidR="006F13F6">
        <w:rPr>
          <w:rFonts w:ascii="Arial Narrow" w:hAnsi="Arial Narrow" w:cs="Aldhabi"/>
          <w:b/>
          <w:bCs/>
          <w:sz w:val="32"/>
          <w:szCs w:val="32"/>
        </w:rPr>
        <w:tab/>
        <w:t xml:space="preserve">       06/2009-06/2011</w:t>
      </w:r>
    </w:p>
    <w:p w14:paraId="6A7517EE" w14:textId="52B78762" w:rsidR="007E13D3" w:rsidRDefault="006F13F6" w:rsidP="007E13D3">
      <w:pPr>
        <w:rPr>
          <w:rFonts w:ascii="Arial Narrow" w:hAnsi="Arial Narrow" w:cs="Aldhabi"/>
          <w:i/>
          <w:iCs/>
          <w:sz w:val="32"/>
          <w:szCs w:val="32"/>
        </w:rPr>
      </w:pPr>
      <w:r>
        <w:rPr>
          <w:rFonts w:ascii="Arial Narrow" w:hAnsi="Arial Narrow" w:cs="Aldhabi"/>
          <w:i/>
          <w:iCs/>
          <w:sz w:val="32"/>
          <w:szCs w:val="32"/>
        </w:rPr>
        <w:t>Nurse Extern, Pediatric Operating Room</w:t>
      </w:r>
    </w:p>
    <w:p w14:paraId="65D18EB5" w14:textId="3332B057" w:rsidR="006F13F6" w:rsidRPr="006F13F6" w:rsidRDefault="006F13F6" w:rsidP="006F13F6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Trained to fulfill the role of a surgical technologi</w:t>
      </w:r>
      <w:r>
        <w:rPr>
          <w:rFonts w:ascii="Arial Narrow" w:hAnsi="Arial Narrow" w:cs="Aldhabi"/>
          <w:sz w:val="32"/>
          <w:szCs w:val="32"/>
          <w:u w:val="single"/>
        </w:rPr>
        <w:t>st</w:t>
      </w:r>
    </w:p>
    <w:p w14:paraId="3AA3D757" w14:textId="2BAEDC0B" w:rsidR="006F13F6" w:rsidRDefault="006F13F6" w:rsidP="006F13F6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Extensive knowledge of surgical instruments and surgical procedures</w:t>
      </w:r>
    </w:p>
    <w:p w14:paraId="6E3C6E9B" w14:textId="0B75C6CA" w:rsidR="006F13F6" w:rsidRDefault="006F13F6" w:rsidP="006F13F6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Responsible to be prepared and anticipate what instruments were needed to aid the surgeon in safely performing procedures</w:t>
      </w:r>
    </w:p>
    <w:p w14:paraId="4057ECDA" w14:textId="3153E239" w:rsidR="006F13F6" w:rsidRDefault="006F13F6" w:rsidP="006F13F6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Always conscious to maintain safety for patients and comfort to family members</w:t>
      </w:r>
    </w:p>
    <w:p w14:paraId="30112C9E" w14:textId="79FFAA46" w:rsidR="006F13F6" w:rsidRDefault="006F13F6" w:rsidP="006F13F6">
      <w:pPr>
        <w:rPr>
          <w:rFonts w:ascii="Arial Narrow" w:hAnsi="Arial Narrow" w:cs="Aldhabi"/>
          <w:sz w:val="32"/>
          <w:szCs w:val="32"/>
        </w:rPr>
      </w:pPr>
    </w:p>
    <w:p w14:paraId="60342ACD" w14:textId="7AD79964" w:rsidR="006F13F6" w:rsidRDefault="006F13F6" w:rsidP="006F13F6">
      <w:pPr>
        <w:rPr>
          <w:rFonts w:ascii="Arial Narrow" w:hAnsi="Arial Narrow" w:cs="Aldhabi"/>
          <w:b/>
          <w:bCs/>
          <w:sz w:val="32"/>
          <w:szCs w:val="32"/>
        </w:rPr>
      </w:pPr>
      <w:r>
        <w:rPr>
          <w:rFonts w:ascii="Arial Narrow" w:hAnsi="Arial Narrow" w:cs="Aldhabi"/>
          <w:b/>
          <w:bCs/>
          <w:sz w:val="32"/>
          <w:szCs w:val="32"/>
        </w:rPr>
        <w:t>The Johns Hopkins Hospital</w:t>
      </w:r>
      <w:r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b/>
          <w:bCs/>
          <w:sz w:val="32"/>
          <w:szCs w:val="32"/>
        </w:rPr>
        <w:tab/>
        <w:t>06/2011 – 10/2013</w:t>
      </w:r>
    </w:p>
    <w:p w14:paraId="7E572D63" w14:textId="0F0E479D" w:rsidR="006F13F6" w:rsidRDefault="006F13F6" w:rsidP="006F13F6">
      <w:p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i/>
          <w:iCs/>
          <w:sz w:val="32"/>
          <w:szCs w:val="32"/>
        </w:rPr>
        <w:t>Staff Nurse, Pediatric Operating Room</w:t>
      </w:r>
    </w:p>
    <w:p w14:paraId="31DE116D" w14:textId="40227FEF" w:rsidR="006F13F6" w:rsidRDefault="006F13F6" w:rsidP="006F13F6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Previous operating room experience specializing in General Pediatric Surgery ; experienced in all fields of surgery ranging from pediatrics to geriatric as well as emergent/Level I procedures</w:t>
      </w:r>
    </w:p>
    <w:p w14:paraId="0692CCFE" w14:textId="24E604A3" w:rsidR="006F13F6" w:rsidRDefault="006F13F6" w:rsidP="006F13F6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Coordinate and communicate with pre-operative, peri-operative and post-operative departments to ensure quality patient care</w:t>
      </w:r>
    </w:p>
    <w:p w14:paraId="274C9764" w14:textId="1FC29C6F" w:rsidR="006F13F6" w:rsidRDefault="006F13F6" w:rsidP="006F13F6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Comfort patients and families acting as a patient advocate</w:t>
      </w:r>
    </w:p>
    <w:p w14:paraId="07F812D0" w14:textId="02338F26" w:rsidR="006F13F6" w:rsidRDefault="006F13F6" w:rsidP="006F13F6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 xml:space="preserve">Perform duties efficiently </w:t>
      </w:r>
      <w:r w:rsidR="00F460FA">
        <w:rPr>
          <w:rFonts w:ascii="Arial Narrow" w:hAnsi="Arial Narrow" w:cs="Aldhabi"/>
          <w:sz w:val="32"/>
          <w:szCs w:val="32"/>
        </w:rPr>
        <w:t xml:space="preserve">and </w:t>
      </w:r>
      <w:r w:rsidR="00FF071F">
        <w:rPr>
          <w:rFonts w:ascii="Arial Narrow" w:hAnsi="Arial Narrow" w:cs="Aldhabi"/>
          <w:sz w:val="32"/>
          <w:szCs w:val="32"/>
        </w:rPr>
        <w:t>cohesively</w:t>
      </w:r>
      <w:r w:rsidR="00F460FA">
        <w:rPr>
          <w:rFonts w:ascii="Arial Narrow" w:hAnsi="Arial Narrow" w:cs="Aldhabi"/>
          <w:sz w:val="32"/>
          <w:szCs w:val="32"/>
        </w:rPr>
        <w:t xml:space="preserve"> with other members of the operative team</w:t>
      </w:r>
    </w:p>
    <w:p w14:paraId="511C48F9" w14:textId="43F64E60" w:rsidR="00F460FA" w:rsidRDefault="00F460FA" w:rsidP="006F13F6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Assess patient status maintaining patient safety at all times</w:t>
      </w:r>
    </w:p>
    <w:p w14:paraId="5B29A119" w14:textId="26378653" w:rsidR="00F460FA" w:rsidRDefault="00F460FA" w:rsidP="006F13F6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 xml:space="preserve">Prepared for surgical procedures by way of supplies, medications, verifying surgical consent and site, TIME out policy and proper documentation while in the </w:t>
      </w:r>
      <w:r w:rsidR="00FF071F">
        <w:rPr>
          <w:rFonts w:ascii="Arial Narrow" w:hAnsi="Arial Narrow" w:cs="Aldhabi"/>
          <w:sz w:val="32"/>
          <w:szCs w:val="32"/>
        </w:rPr>
        <w:t>circulating</w:t>
      </w:r>
      <w:r>
        <w:rPr>
          <w:rFonts w:ascii="Arial Narrow" w:hAnsi="Arial Narrow" w:cs="Aldhabi"/>
          <w:sz w:val="32"/>
          <w:szCs w:val="32"/>
        </w:rPr>
        <w:t xml:space="preserve"> role </w:t>
      </w:r>
    </w:p>
    <w:p w14:paraId="38543E12" w14:textId="2D73E04F" w:rsidR="00F460FA" w:rsidRDefault="00FF071F" w:rsidP="006F13F6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Assisted</w:t>
      </w:r>
      <w:r w:rsidR="00F460FA">
        <w:rPr>
          <w:rFonts w:ascii="Arial Narrow" w:hAnsi="Arial Narrow" w:cs="Aldhabi"/>
          <w:sz w:val="32"/>
          <w:szCs w:val="32"/>
        </w:rPr>
        <w:t xml:space="preserve"> with room turn over to maintain time efficiency and flow of surgical cases</w:t>
      </w:r>
    </w:p>
    <w:p w14:paraId="1B5DF442" w14:textId="2CA36425" w:rsidR="00F460FA" w:rsidRDefault="00F460FA" w:rsidP="006F13F6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Fulfilled role of scrub nurse assisting physician with surgical procedures</w:t>
      </w:r>
    </w:p>
    <w:p w14:paraId="1345AB59" w14:textId="5B13BDA4" w:rsidR="00F460FA" w:rsidRDefault="00F460FA" w:rsidP="00F460FA">
      <w:pPr>
        <w:rPr>
          <w:rFonts w:ascii="Arial Narrow" w:hAnsi="Arial Narrow" w:cs="Aldhabi"/>
          <w:sz w:val="32"/>
          <w:szCs w:val="32"/>
        </w:rPr>
      </w:pPr>
    </w:p>
    <w:p w14:paraId="1F5F1C44" w14:textId="5DE12AA1" w:rsidR="00F460FA" w:rsidRDefault="00FD0EDC" w:rsidP="00F460FA">
      <w:pPr>
        <w:rPr>
          <w:rFonts w:ascii="Arial Narrow" w:hAnsi="Arial Narrow" w:cs="Aldhabi"/>
          <w:b/>
          <w:bCs/>
          <w:sz w:val="32"/>
          <w:szCs w:val="32"/>
        </w:rPr>
      </w:pPr>
      <w:r>
        <w:rPr>
          <w:rFonts w:ascii="Arial Narrow" w:hAnsi="Arial Narrow" w:cs="Aldhabi"/>
          <w:b/>
          <w:bCs/>
          <w:sz w:val="32"/>
          <w:szCs w:val="32"/>
        </w:rPr>
        <w:lastRenderedPageBreak/>
        <w:t>Merritt Athletic Club</w:t>
      </w:r>
      <w:r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b/>
          <w:bCs/>
          <w:sz w:val="32"/>
          <w:szCs w:val="32"/>
        </w:rPr>
        <w:tab/>
        <w:t>200</w:t>
      </w:r>
      <w:r w:rsidR="009C01F6">
        <w:rPr>
          <w:rFonts w:ascii="Arial Narrow" w:hAnsi="Arial Narrow" w:cs="Aldhabi"/>
          <w:b/>
          <w:bCs/>
          <w:sz w:val="32"/>
          <w:szCs w:val="32"/>
        </w:rPr>
        <w:t>4 – 2011</w:t>
      </w:r>
    </w:p>
    <w:p w14:paraId="7AEFA0D1" w14:textId="4FEE6F5B" w:rsidR="009C01F6" w:rsidRDefault="009C01F6" w:rsidP="00F460FA">
      <w:pPr>
        <w:rPr>
          <w:rFonts w:ascii="Arial Narrow" w:hAnsi="Arial Narrow" w:cs="Aldhabi"/>
          <w:i/>
          <w:iCs/>
          <w:sz w:val="32"/>
          <w:szCs w:val="32"/>
        </w:rPr>
      </w:pPr>
      <w:r>
        <w:rPr>
          <w:rFonts w:ascii="Arial Narrow" w:hAnsi="Arial Narrow" w:cs="Aldhabi"/>
          <w:i/>
          <w:iCs/>
          <w:sz w:val="32"/>
          <w:szCs w:val="32"/>
        </w:rPr>
        <w:t>Front Desk Associate</w:t>
      </w:r>
    </w:p>
    <w:p w14:paraId="0932E063" w14:textId="6E3EB9EA" w:rsidR="009C01F6" w:rsidRDefault="009C01F6" w:rsidP="009C01F6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Provide friendly</w:t>
      </w:r>
      <w:r w:rsidR="00637135">
        <w:rPr>
          <w:rFonts w:ascii="Arial Narrow" w:hAnsi="Arial Narrow" w:cs="Aldhabi"/>
          <w:sz w:val="32"/>
          <w:szCs w:val="32"/>
        </w:rPr>
        <w:t>, enthusi</w:t>
      </w:r>
      <w:r w:rsidR="00822009">
        <w:rPr>
          <w:rFonts w:ascii="Arial Narrow" w:hAnsi="Arial Narrow" w:cs="Aldhabi"/>
          <w:sz w:val="32"/>
          <w:szCs w:val="32"/>
        </w:rPr>
        <w:t>astic</w:t>
      </w:r>
      <w:r>
        <w:rPr>
          <w:rFonts w:ascii="Arial Narrow" w:hAnsi="Arial Narrow" w:cs="Aldhabi"/>
          <w:sz w:val="32"/>
          <w:szCs w:val="32"/>
        </w:rPr>
        <w:t xml:space="preserve"> professional customer service</w:t>
      </w:r>
    </w:p>
    <w:p w14:paraId="4A3F2BB1" w14:textId="2B2EFAEE" w:rsidR="009C01F6" w:rsidRDefault="00AC7115" w:rsidP="009C01F6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Multi-task while maintaining time management</w:t>
      </w:r>
    </w:p>
    <w:p w14:paraId="445D3E8C" w14:textId="358A7A60" w:rsidR="00AC7115" w:rsidRDefault="00637135" w:rsidP="009C01F6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Sell apparel, supplements, fitness programs</w:t>
      </w:r>
    </w:p>
    <w:p w14:paraId="1C857D42" w14:textId="17A628A2" w:rsidR="00637135" w:rsidRDefault="00822009" w:rsidP="009C01F6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 xml:space="preserve">Possess knowledge of various fitness programs and </w:t>
      </w:r>
      <w:r w:rsidR="005A3E33">
        <w:rPr>
          <w:rFonts w:ascii="Arial Narrow" w:hAnsi="Arial Narrow" w:cs="Aldhabi"/>
          <w:sz w:val="32"/>
          <w:szCs w:val="32"/>
        </w:rPr>
        <w:t>regimens</w:t>
      </w:r>
    </w:p>
    <w:p w14:paraId="1DC75F88" w14:textId="4A6FB709" w:rsidR="008E070C" w:rsidRDefault="008E070C" w:rsidP="008E070C">
      <w:pPr>
        <w:rPr>
          <w:rFonts w:ascii="Arial Narrow" w:hAnsi="Arial Narrow" w:cs="Aldhabi"/>
          <w:sz w:val="32"/>
          <w:szCs w:val="32"/>
        </w:rPr>
      </w:pPr>
    </w:p>
    <w:p w14:paraId="3ACDA891" w14:textId="5E883D8E" w:rsidR="008E070C" w:rsidRDefault="008E070C" w:rsidP="008E070C">
      <w:pPr>
        <w:rPr>
          <w:rFonts w:ascii="Arial Narrow" w:hAnsi="Arial Narrow" w:cs="Aldhabi"/>
          <w:b/>
          <w:bCs/>
          <w:sz w:val="32"/>
          <w:szCs w:val="32"/>
        </w:rPr>
      </w:pPr>
      <w:r>
        <w:rPr>
          <w:rFonts w:ascii="Arial Narrow" w:hAnsi="Arial Narrow" w:cs="Aldhabi"/>
          <w:b/>
          <w:bCs/>
          <w:sz w:val="32"/>
          <w:szCs w:val="32"/>
        </w:rPr>
        <w:t>Power Plant Live</w:t>
      </w:r>
      <w:r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b/>
          <w:bCs/>
          <w:sz w:val="32"/>
          <w:szCs w:val="32"/>
        </w:rPr>
        <w:tab/>
      </w:r>
      <w:r>
        <w:rPr>
          <w:rFonts w:ascii="Arial Narrow" w:hAnsi="Arial Narrow" w:cs="Aldhabi"/>
          <w:b/>
          <w:bCs/>
          <w:sz w:val="32"/>
          <w:szCs w:val="32"/>
        </w:rPr>
        <w:tab/>
      </w:r>
      <w:r w:rsidR="003824D3">
        <w:rPr>
          <w:rFonts w:ascii="Arial Narrow" w:hAnsi="Arial Narrow" w:cs="Aldhabi"/>
          <w:b/>
          <w:bCs/>
          <w:sz w:val="32"/>
          <w:szCs w:val="32"/>
        </w:rPr>
        <w:t>2004 – 2011</w:t>
      </w:r>
    </w:p>
    <w:p w14:paraId="2FA51773" w14:textId="2A8CC3FF" w:rsidR="003824D3" w:rsidRDefault="003824D3" w:rsidP="008E070C">
      <w:pPr>
        <w:rPr>
          <w:rFonts w:ascii="Arial Narrow" w:hAnsi="Arial Narrow" w:cs="Aldhabi"/>
          <w:i/>
          <w:iCs/>
          <w:sz w:val="32"/>
          <w:szCs w:val="32"/>
        </w:rPr>
      </w:pPr>
      <w:r>
        <w:rPr>
          <w:rFonts w:ascii="Arial Narrow" w:hAnsi="Arial Narrow" w:cs="Aldhabi"/>
          <w:i/>
          <w:iCs/>
          <w:sz w:val="32"/>
          <w:szCs w:val="32"/>
        </w:rPr>
        <w:t>Bartender/Server</w:t>
      </w:r>
    </w:p>
    <w:p w14:paraId="7547C4B5" w14:textId="3A18604A" w:rsidR="00DE448D" w:rsidRDefault="00DE448D" w:rsidP="00DE448D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Responsible for taking customer drink and food orders in a</w:t>
      </w:r>
      <w:r w:rsidR="00366B15">
        <w:rPr>
          <w:rFonts w:ascii="Arial Narrow" w:hAnsi="Arial Narrow" w:cs="Aldhabi"/>
          <w:sz w:val="32"/>
          <w:szCs w:val="32"/>
        </w:rPr>
        <w:t xml:space="preserve"> positive, upbeat environment </w:t>
      </w:r>
    </w:p>
    <w:p w14:paraId="5432D345" w14:textId="7E0CAB75" w:rsidR="00374199" w:rsidRDefault="00374199" w:rsidP="00DE448D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Use skills to keep up with flow of orders in a high volume establishment</w:t>
      </w:r>
    </w:p>
    <w:p w14:paraId="471AAA67" w14:textId="435F7707" w:rsidR="00374199" w:rsidRDefault="00E8219B" w:rsidP="00DE448D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Collecting and balancing money for drinks and goods served while providing accurate change</w:t>
      </w:r>
    </w:p>
    <w:p w14:paraId="406612B2" w14:textId="2D155AFA" w:rsidR="00E8219B" w:rsidRDefault="0098453E" w:rsidP="00DE448D">
      <w:pPr>
        <w:pStyle w:val="ListParagraph"/>
        <w:numPr>
          <w:ilvl w:val="0"/>
          <w:numId w:val="1"/>
        </w:num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 xml:space="preserve">Satisfying patron requests in a timely manner </w:t>
      </w:r>
    </w:p>
    <w:p w14:paraId="27500043" w14:textId="300195CF" w:rsidR="001905FF" w:rsidRDefault="001905FF" w:rsidP="001905FF">
      <w:pPr>
        <w:rPr>
          <w:rFonts w:ascii="Arial Narrow" w:hAnsi="Arial Narrow" w:cs="Aldhabi"/>
          <w:sz w:val="32"/>
          <w:szCs w:val="32"/>
        </w:rPr>
      </w:pPr>
    </w:p>
    <w:p w14:paraId="47DCEEBB" w14:textId="73DE712D" w:rsidR="001905FF" w:rsidRDefault="00E631E2" w:rsidP="001905FF">
      <w:p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EDUCAT</w:t>
      </w:r>
      <w:r w:rsidR="00226231">
        <w:rPr>
          <w:rFonts w:ascii="Arial Narrow" w:hAnsi="Arial Narrow" w:cs="Aldhabi"/>
          <w:sz w:val="32"/>
          <w:szCs w:val="32"/>
        </w:rPr>
        <w:t>ION:</w:t>
      </w:r>
    </w:p>
    <w:p w14:paraId="37A8AFC1" w14:textId="328C3591" w:rsidR="00226231" w:rsidRDefault="00226231" w:rsidP="001905FF">
      <w:pPr>
        <w:rPr>
          <w:rFonts w:ascii="Arial Narrow" w:hAnsi="Arial Narrow" w:cs="Aldhabi"/>
          <w:b/>
          <w:bCs/>
          <w:sz w:val="32"/>
          <w:szCs w:val="32"/>
        </w:rPr>
      </w:pPr>
      <w:r>
        <w:rPr>
          <w:rFonts w:ascii="Arial Narrow" w:hAnsi="Arial Narrow" w:cs="Aldhabi"/>
          <w:b/>
          <w:bCs/>
          <w:sz w:val="32"/>
          <w:szCs w:val="32"/>
        </w:rPr>
        <w:t>Community College of Baltimore County</w:t>
      </w:r>
      <w:r w:rsidR="006B66B2">
        <w:rPr>
          <w:rFonts w:ascii="Arial Narrow" w:hAnsi="Arial Narrow" w:cs="Aldhabi"/>
          <w:b/>
          <w:bCs/>
          <w:sz w:val="32"/>
          <w:szCs w:val="32"/>
        </w:rPr>
        <w:tab/>
      </w:r>
      <w:r w:rsidR="006B66B2">
        <w:rPr>
          <w:rFonts w:ascii="Arial Narrow" w:hAnsi="Arial Narrow" w:cs="Aldhabi"/>
          <w:b/>
          <w:bCs/>
          <w:sz w:val="32"/>
          <w:szCs w:val="32"/>
        </w:rPr>
        <w:tab/>
        <w:t>2007 - 2011</w:t>
      </w:r>
    </w:p>
    <w:p w14:paraId="49B1E340" w14:textId="02E4FD04" w:rsidR="009802B7" w:rsidRDefault="009802B7" w:rsidP="001905FF">
      <w:p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A.A. Science of Nursing</w:t>
      </w:r>
    </w:p>
    <w:p w14:paraId="25CB2572" w14:textId="0813E571" w:rsidR="006B66B2" w:rsidRDefault="006B66B2" w:rsidP="001905FF">
      <w:p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N</w:t>
      </w:r>
      <w:r w:rsidR="00BE7ABA">
        <w:rPr>
          <w:rFonts w:ascii="Arial Narrow" w:hAnsi="Arial Narrow" w:cs="Aldhabi"/>
          <w:sz w:val="32"/>
          <w:szCs w:val="32"/>
        </w:rPr>
        <w:t>urse Refresher Course</w:t>
      </w:r>
      <w:r w:rsidR="00BE7ABA">
        <w:rPr>
          <w:rFonts w:ascii="Arial Narrow" w:hAnsi="Arial Narrow" w:cs="Aldhabi"/>
          <w:sz w:val="32"/>
          <w:szCs w:val="32"/>
        </w:rPr>
        <w:tab/>
      </w:r>
      <w:r w:rsidR="00BE7ABA">
        <w:rPr>
          <w:rFonts w:ascii="Arial Narrow" w:hAnsi="Arial Narrow" w:cs="Aldhabi"/>
          <w:sz w:val="32"/>
          <w:szCs w:val="32"/>
        </w:rPr>
        <w:tab/>
      </w:r>
      <w:r w:rsidR="00BE7ABA">
        <w:rPr>
          <w:rFonts w:ascii="Arial Narrow" w:hAnsi="Arial Narrow" w:cs="Aldhabi"/>
          <w:sz w:val="32"/>
          <w:szCs w:val="32"/>
        </w:rPr>
        <w:tab/>
      </w:r>
      <w:r w:rsidR="00BE7ABA">
        <w:rPr>
          <w:rFonts w:ascii="Arial Narrow" w:hAnsi="Arial Narrow" w:cs="Aldhabi"/>
          <w:sz w:val="32"/>
          <w:szCs w:val="32"/>
        </w:rPr>
        <w:tab/>
      </w:r>
      <w:r w:rsidR="00BE7ABA">
        <w:rPr>
          <w:rFonts w:ascii="Arial Narrow" w:hAnsi="Arial Narrow" w:cs="Aldhabi"/>
          <w:sz w:val="32"/>
          <w:szCs w:val="32"/>
        </w:rPr>
        <w:tab/>
      </w:r>
      <w:r w:rsidR="00BE7ABA">
        <w:rPr>
          <w:rFonts w:ascii="Arial Narrow" w:hAnsi="Arial Narrow" w:cs="Aldhabi"/>
          <w:sz w:val="32"/>
          <w:szCs w:val="32"/>
        </w:rPr>
        <w:tab/>
        <w:t>2019</w:t>
      </w:r>
    </w:p>
    <w:p w14:paraId="7E55DC37" w14:textId="3EEE24B7" w:rsidR="00BE7ABA" w:rsidRDefault="00BE7ABA" w:rsidP="001905FF">
      <w:pPr>
        <w:rPr>
          <w:rFonts w:ascii="Arial Narrow" w:hAnsi="Arial Narrow" w:cs="Aldhabi"/>
          <w:sz w:val="32"/>
          <w:szCs w:val="32"/>
        </w:rPr>
      </w:pPr>
    </w:p>
    <w:p w14:paraId="51034856" w14:textId="5763DC2C" w:rsidR="00BE7ABA" w:rsidRDefault="00D809DE" w:rsidP="001905FF">
      <w:p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COMPUTER SKILLS:</w:t>
      </w:r>
    </w:p>
    <w:p w14:paraId="2D026432" w14:textId="4DCA8CA4" w:rsidR="00D809DE" w:rsidRDefault="00D809DE" w:rsidP="001905FF">
      <w:p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 xml:space="preserve">Proficient in the </w:t>
      </w:r>
      <w:r w:rsidR="00E84344">
        <w:rPr>
          <w:rFonts w:ascii="Arial Narrow" w:hAnsi="Arial Narrow" w:cs="Aldhabi"/>
          <w:sz w:val="32"/>
          <w:szCs w:val="32"/>
        </w:rPr>
        <w:t xml:space="preserve">use of MS Word, Excel, </w:t>
      </w:r>
      <w:r w:rsidR="00FF071F">
        <w:rPr>
          <w:rFonts w:ascii="Arial Narrow" w:hAnsi="Arial Narrow" w:cs="Aldhabi"/>
          <w:sz w:val="32"/>
          <w:szCs w:val="32"/>
        </w:rPr>
        <w:t>PowerPoint</w:t>
      </w:r>
      <w:r w:rsidR="00E84344">
        <w:rPr>
          <w:rFonts w:ascii="Arial Narrow" w:hAnsi="Arial Narrow" w:cs="Aldhabi"/>
          <w:sz w:val="32"/>
          <w:szCs w:val="32"/>
        </w:rPr>
        <w:t>, and EPIC</w:t>
      </w:r>
      <w:r w:rsidR="0026174C">
        <w:rPr>
          <w:rFonts w:ascii="Arial Narrow" w:hAnsi="Arial Narrow" w:cs="Aldhabi"/>
          <w:sz w:val="32"/>
          <w:szCs w:val="32"/>
        </w:rPr>
        <w:t xml:space="preserve"> computer documenting system</w:t>
      </w:r>
    </w:p>
    <w:p w14:paraId="02407CE9" w14:textId="7F04A15A" w:rsidR="0026174C" w:rsidRDefault="0026174C" w:rsidP="001905FF">
      <w:pPr>
        <w:rPr>
          <w:rFonts w:ascii="Arial Narrow" w:hAnsi="Arial Narrow" w:cs="Aldhabi"/>
          <w:sz w:val="32"/>
          <w:szCs w:val="32"/>
        </w:rPr>
      </w:pPr>
    </w:p>
    <w:p w14:paraId="6FAEE810" w14:textId="18C8A558" w:rsidR="0026174C" w:rsidRDefault="0026174C" w:rsidP="001905FF">
      <w:p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lastRenderedPageBreak/>
        <w:t>AFFILIATION:</w:t>
      </w:r>
    </w:p>
    <w:p w14:paraId="647BD33E" w14:textId="44BFC47D" w:rsidR="0026174C" w:rsidRDefault="0026174C" w:rsidP="001905FF">
      <w:pPr>
        <w:rPr>
          <w:rFonts w:ascii="Arial Narrow" w:hAnsi="Arial Narrow" w:cs="Aldhabi"/>
          <w:sz w:val="32"/>
          <w:szCs w:val="32"/>
        </w:rPr>
      </w:pPr>
      <w:r>
        <w:rPr>
          <w:rFonts w:ascii="Arial Narrow" w:hAnsi="Arial Narrow" w:cs="Aldhabi"/>
          <w:sz w:val="32"/>
          <w:szCs w:val="32"/>
        </w:rPr>
        <w:t>ANA -</w:t>
      </w:r>
      <w:r w:rsidR="000622DC">
        <w:rPr>
          <w:rFonts w:ascii="Arial Narrow" w:hAnsi="Arial Narrow" w:cs="Aldhabi"/>
          <w:sz w:val="32"/>
          <w:szCs w:val="32"/>
        </w:rPr>
        <w:t>American Nurses Association</w:t>
      </w:r>
    </w:p>
    <w:p w14:paraId="0E193ADF" w14:textId="78F43D12" w:rsidR="009802B7" w:rsidRDefault="009802B7" w:rsidP="001905FF">
      <w:pPr>
        <w:rPr>
          <w:rFonts w:ascii="Arial Narrow" w:hAnsi="Arial Narrow" w:cs="Aldhabi"/>
          <w:sz w:val="32"/>
          <w:szCs w:val="32"/>
        </w:rPr>
      </w:pPr>
    </w:p>
    <w:p w14:paraId="4CD7E75B" w14:textId="77777777" w:rsidR="009802B7" w:rsidRPr="009802B7" w:rsidRDefault="009802B7" w:rsidP="001905FF">
      <w:pPr>
        <w:rPr>
          <w:rFonts w:ascii="Arial Narrow" w:hAnsi="Arial Narrow" w:cs="Aldhabi"/>
          <w:sz w:val="32"/>
          <w:szCs w:val="32"/>
        </w:rPr>
      </w:pPr>
    </w:p>
    <w:sectPr w:rsidR="009802B7" w:rsidRPr="00980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B1648"/>
    <w:multiLevelType w:val="hybridMultilevel"/>
    <w:tmpl w:val="1B863EAE"/>
    <w:lvl w:ilvl="0" w:tplc="D3D428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ldhab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E5995"/>
    <w:multiLevelType w:val="hybridMultilevel"/>
    <w:tmpl w:val="71E61E0A"/>
    <w:lvl w:ilvl="0" w:tplc="D3D428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ldhab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DD"/>
    <w:rsid w:val="000622DC"/>
    <w:rsid w:val="000F60DD"/>
    <w:rsid w:val="001905FF"/>
    <w:rsid w:val="00226231"/>
    <w:rsid w:val="0026174C"/>
    <w:rsid w:val="0028581E"/>
    <w:rsid w:val="00366B15"/>
    <w:rsid w:val="00374199"/>
    <w:rsid w:val="003824D3"/>
    <w:rsid w:val="004A4051"/>
    <w:rsid w:val="005A3E33"/>
    <w:rsid w:val="00637135"/>
    <w:rsid w:val="006B66B2"/>
    <w:rsid w:val="006F13F6"/>
    <w:rsid w:val="007109E1"/>
    <w:rsid w:val="0077780D"/>
    <w:rsid w:val="007E13D3"/>
    <w:rsid w:val="007F1728"/>
    <w:rsid w:val="00822009"/>
    <w:rsid w:val="00880ECE"/>
    <w:rsid w:val="00890550"/>
    <w:rsid w:val="008A3C68"/>
    <w:rsid w:val="008E070C"/>
    <w:rsid w:val="009802B7"/>
    <w:rsid w:val="00980557"/>
    <w:rsid w:val="0098453E"/>
    <w:rsid w:val="009A7C13"/>
    <w:rsid w:val="009C01F6"/>
    <w:rsid w:val="00A42B82"/>
    <w:rsid w:val="00A87BDE"/>
    <w:rsid w:val="00A9727E"/>
    <w:rsid w:val="00AB69E0"/>
    <w:rsid w:val="00AC7115"/>
    <w:rsid w:val="00BE7ABA"/>
    <w:rsid w:val="00C32E41"/>
    <w:rsid w:val="00C41AD7"/>
    <w:rsid w:val="00CA16A7"/>
    <w:rsid w:val="00CA4AA3"/>
    <w:rsid w:val="00CC5AF1"/>
    <w:rsid w:val="00CF5A2F"/>
    <w:rsid w:val="00D1260D"/>
    <w:rsid w:val="00D809DE"/>
    <w:rsid w:val="00DE3F05"/>
    <w:rsid w:val="00DE448D"/>
    <w:rsid w:val="00E2791F"/>
    <w:rsid w:val="00E631E2"/>
    <w:rsid w:val="00E8219B"/>
    <w:rsid w:val="00E8340C"/>
    <w:rsid w:val="00E84344"/>
    <w:rsid w:val="00EC6A41"/>
    <w:rsid w:val="00F460FA"/>
    <w:rsid w:val="00FD0EDC"/>
    <w:rsid w:val="00FF071F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F69C0"/>
  <w15:chartTrackingRefBased/>
  <w15:docId w15:val="{526A69F7-3B77-4451-9AC8-275261A4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0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0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7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nneganzermill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9BF07-B931-4571-8849-05716104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Cassius Siasi</dc:creator>
  <cp:keywords/>
  <dc:description/>
  <cp:lastModifiedBy>Cassius Siasi</cp:lastModifiedBy>
  <cp:revision>51</cp:revision>
  <dcterms:created xsi:type="dcterms:W3CDTF">2021-02-15T15:40:00Z</dcterms:created>
  <dcterms:modified xsi:type="dcterms:W3CDTF">2022-01-05T00:54:00Z</dcterms:modified>
</cp:coreProperties>
</file>