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C692" w14:textId="77777777" w:rsidR="00084855" w:rsidRDefault="000848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084855" w:rsidRPr="0098041A" w14:paraId="0A1489E1" w14:textId="77777777">
        <w:trPr>
          <w:trHeight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2F0C439" w14:textId="77777777" w:rsidR="00084855" w:rsidRPr="0098041A" w:rsidRDefault="00F964DA">
            <w:pPr>
              <w:pStyle w:val="Title"/>
            </w:pPr>
            <w:proofErr w:type="spellStart"/>
            <w:r w:rsidRPr="0098041A">
              <w:t>Caidin</w:t>
            </w:r>
            <w:proofErr w:type="spellEnd"/>
            <w:r w:rsidRPr="0098041A">
              <w:t xml:space="preserve"> </w:t>
            </w:r>
            <w:r w:rsidRPr="0098041A">
              <w:rPr>
                <w:color w:val="262626"/>
              </w:rPr>
              <w:t>Pierce</w:t>
            </w:r>
          </w:p>
          <w:p w14:paraId="19A4C235" w14:textId="68C8ADFA" w:rsidR="00084855" w:rsidRPr="0098041A" w:rsidRDefault="00F9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595959"/>
              </w:rPr>
            </w:pPr>
            <w:r w:rsidRPr="0098041A">
              <w:rPr>
                <w:rFonts w:eastAsia="Calibri" w:cs="Calibri"/>
                <w:b w:val="0"/>
                <w:color w:val="595959"/>
              </w:rPr>
              <w:t>(832) 561-2845</w:t>
            </w:r>
          </w:p>
          <w:p w14:paraId="60BB3CB3" w14:textId="77777777" w:rsidR="00084855" w:rsidRPr="0098041A" w:rsidRDefault="00F9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1D824C"/>
              </w:rPr>
            </w:pPr>
            <w:r w:rsidRPr="0098041A">
              <w:rPr>
                <w:rFonts w:eastAsia="Calibri" w:cs="Calibri"/>
                <w:color w:val="1D824C"/>
              </w:rPr>
              <w:t>caidinpierce@yahoo.com</w:t>
            </w:r>
          </w:p>
        </w:tc>
      </w:tr>
    </w:tbl>
    <w:p w14:paraId="50FA30F6" w14:textId="77777777" w:rsidR="00084855" w:rsidRPr="0098041A" w:rsidRDefault="00F964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color w:val="000000"/>
          <w:sz w:val="28"/>
          <w:szCs w:val="28"/>
        </w:rPr>
      </w:pPr>
      <w:r w:rsidRPr="0098041A">
        <w:rPr>
          <w:rFonts w:ascii="Georgia" w:eastAsia="Georgia" w:hAnsi="Georgia" w:cs="Georgia"/>
          <w:color w:val="000000"/>
          <w:sz w:val="28"/>
          <w:szCs w:val="28"/>
        </w:rPr>
        <w:t>EXPERIENCE</w:t>
      </w:r>
    </w:p>
    <w:tbl>
      <w:tblPr>
        <w:tblStyle w:val="a0"/>
        <w:tblW w:w="8939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9"/>
      </w:tblGrid>
      <w:tr w:rsidR="00084855" w:rsidRPr="0098041A" w14:paraId="76528BDE" w14:textId="77777777">
        <w:trPr>
          <w:trHeight w:val="911"/>
        </w:trPr>
        <w:tc>
          <w:tcPr>
            <w:tcW w:w="8939" w:type="dxa"/>
          </w:tcPr>
          <w:p w14:paraId="29353E5C" w14:textId="2BCAF5B0" w:rsidR="00084855" w:rsidRPr="0098041A" w:rsidRDefault="00D707EE">
            <w:pPr>
              <w:spacing w:after="40"/>
              <w:rPr>
                <w:rFonts w:eastAsia="Calibri" w:cs="Calibri"/>
                <w:smallCaps/>
              </w:rPr>
            </w:pPr>
            <w:r w:rsidRPr="0098041A">
              <w:rPr>
                <w:rFonts w:eastAsia="Calibri" w:cs="Calibri"/>
                <w:smallCaps/>
              </w:rPr>
              <w:t>AUGUST</w:t>
            </w:r>
            <w:r w:rsidR="00F964DA" w:rsidRPr="0098041A">
              <w:rPr>
                <w:rFonts w:eastAsia="Calibri" w:cs="Calibri"/>
                <w:smallCaps/>
              </w:rPr>
              <w:t xml:space="preserve"> 2021 </w:t>
            </w:r>
            <w:r w:rsidRPr="0098041A">
              <w:rPr>
                <w:rFonts w:eastAsia="Calibri" w:cs="Calibri"/>
                <w:smallCaps/>
              </w:rPr>
              <w:t>– MARCH 2022</w:t>
            </w:r>
          </w:p>
          <w:p w14:paraId="530B46B4" w14:textId="6D321FDB" w:rsidR="00084855" w:rsidRPr="0098041A" w:rsidRDefault="00F964DA" w:rsidP="00DD172E">
            <w:pPr>
              <w:spacing w:after="40"/>
              <w:rPr>
                <w:rFonts w:eastAsia="Calibri" w:cs="Calibri"/>
                <w:smallCaps/>
                <w:color w:val="1D824C"/>
                <w:sz w:val="26"/>
                <w:szCs w:val="26"/>
              </w:rPr>
            </w:pP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E</w:t>
            </w:r>
            <w:r w:rsid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mergency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 xml:space="preserve"> D</w:t>
            </w:r>
            <w:r w:rsid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epartment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 xml:space="preserve"> N</w:t>
            </w:r>
            <w:r w:rsid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urse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,</w:t>
            </w:r>
            <w:r w:rsidRPr="0098041A">
              <w:rPr>
                <w:rFonts w:eastAsia="Calibri" w:cs="Calibri"/>
                <w:smallCaps/>
                <w:sz w:val="26"/>
                <w:szCs w:val="26"/>
              </w:rPr>
              <w:t xml:space="preserve"> </w:t>
            </w:r>
            <w:r w:rsidR="00D707EE" w:rsidRPr="0098041A">
              <w:rPr>
                <w:rFonts w:eastAsia="Calibri" w:cs="Calibri"/>
                <w:smallCaps/>
                <w:sz w:val="26"/>
                <w:szCs w:val="26"/>
              </w:rPr>
              <w:t>H</w:t>
            </w:r>
            <w:r w:rsidR="00DD172E" w:rsidRPr="0098041A">
              <w:rPr>
                <w:rFonts w:eastAsia="Calibri" w:cs="Calibri"/>
                <w:smallCaps/>
                <w:sz w:val="26"/>
                <w:szCs w:val="26"/>
              </w:rPr>
              <w:t>awaii Pacific Healthcare</w:t>
            </w:r>
            <w:r w:rsidR="00D707EE" w:rsidRPr="0098041A">
              <w:rPr>
                <w:rFonts w:eastAsia="Calibri" w:cs="Calibri"/>
                <w:smallCaps/>
                <w:sz w:val="26"/>
                <w:szCs w:val="26"/>
              </w:rPr>
              <w:t>, H</w:t>
            </w:r>
            <w:r w:rsidR="00DD172E" w:rsidRPr="0098041A">
              <w:rPr>
                <w:rFonts w:eastAsia="Calibri" w:cs="Calibri"/>
                <w:smallCaps/>
                <w:sz w:val="26"/>
                <w:szCs w:val="26"/>
              </w:rPr>
              <w:t>awaii</w:t>
            </w:r>
          </w:p>
          <w:p w14:paraId="72A43670" w14:textId="3DF809A1" w:rsidR="00084855" w:rsidRPr="0098041A" w:rsidRDefault="00F964DA">
            <w:pPr>
              <w:spacing w:after="40"/>
              <w:rPr>
                <w:rFonts w:eastAsia="Calibri" w:cs="Calibri"/>
                <w:color w:val="595959"/>
              </w:rPr>
            </w:pPr>
            <w:r w:rsidRPr="0098041A">
              <w:rPr>
                <w:rFonts w:eastAsia="Calibri" w:cs="Calibri"/>
                <w:color w:val="595959"/>
              </w:rPr>
              <w:t>Emergency department nurse</w:t>
            </w:r>
            <w:r w:rsidR="00D707EE" w:rsidRPr="0098041A">
              <w:rPr>
                <w:rFonts w:eastAsia="Calibri" w:cs="Calibri"/>
                <w:color w:val="595959"/>
              </w:rPr>
              <w:t>.</w:t>
            </w:r>
          </w:p>
          <w:p w14:paraId="20C958BB" w14:textId="77777777" w:rsidR="00084855" w:rsidRPr="0098041A" w:rsidRDefault="00084855">
            <w:pPr>
              <w:spacing w:after="40"/>
              <w:rPr>
                <w:rFonts w:eastAsia="Calibri" w:cs="Calibri"/>
                <w:color w:val="595959"/>
              </w:rPr>
            </w:pPr>
          </w:p>
          <w:p w14:paraId="675DC317" w14:textId="256D11FC" w:rsidR="00084855" w:rsidRPr="0098041A" w:rsidRDefault="00F964DA">
            <w:pPr>
              <w:spacing w:after="40"/>
              <w:rPr>
                <w:rFonts w:eastAsia="Calibri" w:cs="Calibri"/>
                <w:smallCaps/>
              </w:rPr>
            </w:pPr>
            <w:r w:rsidRPr="0098041A">
              <w:rPr>
                <w:rFonts w:eastAsia="Calibri" w:cs="Calibri"/>
                <w:smallCaps/>
              </w:rPr>
              <w:t xml:space="preserve">JUNE 2017 </w:t>
            </w:r>
            <w:r w:rsidR="00D707EE" w:rsidRPr="0098041A">
              <w:rPr>
                <w:rFonts w:eastAsia="Calibri" w:cs="Calibri"/>
                <w:smallCaps/>
              </w:rPr>
              <w:t>–</w:t>
            </w:r>
            <w:r w:rsidRPr="0098041A">
              <w:rPr>
                <w:rFonts w:eastAsia="Calibri" w:cs="Calibri"/>
                <w:smallCaps/>
              </w:rPr>
              <w:t xml:space="preserve"> </w:t>
            </w:r>
            <w:r w:rsidR="00D707EE" w:rsidRPr="0098041A">
              <w:rPr>
                <w:rFonts w:eastAsia="Calibri" w:cs="Calibri"/>
                <w:smallCaps/>
              </w:rPr>
              <w:t>JULY 2021</w:t>
            </w:r>
          </w:p>
          <w:p w14:paraId="13123C4C" w14:textId="247CCAD8" w:rsidR="00084855" w:rsidRPr="0098041A" w:rsidRDefault="0098041A">
            <w:pPr>
              <w:spacing w:after="40"/>
              <w:rPr>
                <w:rFonts w:eastAsia="Calibri" w:cs="Calibri"/>
                <w:smallCaps/>
                <w:color w:val="1D824C"/>
                <w:sz w:val="26"/>
                <w:szCs w:val="26"/>
              </w:rPr>
            </w:pP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E</w:t>
            </w:r>
            <w:r>
              <w:rPr>
                <w:rFonts w:eastAsia="Calibri" w:cs="Calibri"/>
                <w:smallCaps/>
                <w:color w:val="1D824C"/>
                <w:sz w:val="26"/>
                <w:szCs w:val="26"/>
              </w:rPr>
              <w:t>mergency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 xml:space="preserve"> D</w:t>
            </w:r>
            <w:r>
              <w:rPr>
                <w:rFonts w:eastAsia="Calibri" w:cs="Calibri"/>
                <w:smallCaps/>
                <w:color w:val="1D824C"/>
                <w:sz w:val="26"/>
                <w:szCs w:val="26"/>
              </w:rPr>
              <w:t>epartment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 xml:space="preserve"> </w:t>
            </w:r>
            <w:proofErr w:type="gramStart"/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N</w:t>
            </w:r>
            <w:r>
              <w:rPr>
                <w:rFonts w:eastAsia="Calibri" w:cs="Calibri"/>
                <w:smallCaps/>
                <w:color w:val="1D824C"/>
                <w:sz w:val="26"/>
                <w:szCs w:val="26"/>
              </w:rPr>
              <w:t>urse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,</w:t>
            </w:r>
            <w:r w:rsidRPr="0098041A">
              <w:rPr>
                <w:rFonts w:eastAsia="Calibri" w:cs="Calibri"/>
                <w:smallCaps/>
                <w:sz w:val="26"/>
                <w:szCs w:val="26"/>
              </w:rPr>
              <w:t xml:space="preserve"> </w:t>
            </w:r>
            <w:r w:rsidR="00F964DA"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 xml:space="preserve"> </w:t>
            </w:r>
            <w:r w:rsidR="00DD172E" w:rsidRPr="0098041A">
              <w:rPr>
                <w:rFonts w:eastAsia="Calibri" w:cs="Calibri"/>
                <w:smallCaps/>
                <w:sz w:val="26"/>
                <w:szCs w:val="26"/>
              </w:rPr>
              <w:t>HCA</w:t>
            </w:r>
            <w:proofErr w:type="gramEnd"/>
            <w:r w:rsidR="00DD172E" w:rsidRPr="0098041A">
              <w:rPr>
                <w:rFonts w:eastAsia="Calibri" w:cs="Calibri"/>
                <w:smallCaps/>
                <w:sz w:val="26"/>
                <w:szCs w:val="26"/>
              </w:rPr>
              <w:t xml:space="preserve"> Houston Healthcare,</w:t>
            </w:r>
            <w:r w:rsidR="00F964DA" w:rsidRPr="0098041A">
              <w:rPr>
                <w:rFonts w:eastAsia="Calibri" w:cs="Calibri"/>
                <w:smallCaps/>
                <w:sz w:val="26"/>
                <w:szCs w:val="26"/>
              </w:rPr>
              <w:t xml:space="preserve"> P</w:t>
            </w:r>
            <w:r w:rsidR="00DD172E" w:rsidRPr="0098041A">
              <w:rPr>
                <w:rFonts w:eastAsia="Calibri" w:cs="Calibri"/>
                <w:smallCaps/>
                <w:sz w:val="26"/>
                <w:szCs w:val="26"/>
              </w:rPr>
              <w:t>earland</w:t>
            </w:r>
            <w:r w:rsidR="00F964DA" w:rsidRPr="0098041A">
              <w:rPr>
                <w:rFonts w:eastAsia="Calibri" w:cs="Calibri"/>
                <w:smallCaps/>
                <w:sz w:val="26"/>
                <w:szCs w:val="26"/>
              </w:rPr>
              <w:t xml:space="preserve"> </w:t>
            </w:r>
          </w:p>
          <w:p w14:paraId="3D9FFB83" w14:textId="77777777" w:rsidR="00084855" w:rsidRPr="0098041A" w:rsidRDefault="00F964DA">
            <w:pPr>
              <w:rPr>
                <w:rFonts w:eastAsia="Calibri" w:cs="Calibri"/>
                <w:color w:val="595959"/>
              </w:rPr>
            </w:pPr>
            <w:r w:rsidRPr="0098041A">
              <w:rPr>
                <w:rFonts w:eastAsia="Calibri" w:cs="Calibri"/>
                <w:color w:val="595959"/>
              </w:rPr>
              <w:t xml:space="preserve">Emergency department nurse. Assisted in hosting annual skills fairs, created education and presented for co-workers: Heparin drug calculations for associated conditions, the pearls of STEMI, MOT documentation, </w:t>
            </w:r>
            <w:proofErr w:type="spellStart"/>
            <w:r w:rsidRPr="0098041A">
              <w:rPr>
                <w:rFonts w:eastAsia="Calibri" w:cs="Calibri"/>
                <w:color w:val="595959"/>
              </w:rPr>
              <w:t>Medi</w:t>
            </w:r>
            <w:proofErr w:type="spellEnd"/>
            <w:r w:rsidRPr="0098041A">
              <w:rPr>
                <w:rFonts w:eastAsia="Calibri" w:cs="Calibri"/>
                <w:color w:val="595959"/>
              </w:rPr>
              <w:t>-tech disposition charting, splinting, blood cultures, and assisted in other poster stations. Awarded the Leadership in Nursing Excellence Award (2019 &amp; 2020), and the Daisy Award (2018).</w:t>
            </w:r>
          </w:p>
          <w:p w14:paraId="3D80AA81" w14:textId="77777777" w:rsidR="00084855" w:rsidRPr="0098041A" w:rsidRDefault="00084855">
            <w:pPr>
              <w:rPr>
                <w:rFonts w:eastAsia="Calibri" w:cs="Calibri"/>
                <w:color w:val="595959"/>
              </w:rPr>
            </w:pPr>
          </w:p>
          <w:p w14:paraId="0C19EF82" w14:textId="77777777" w:rsidR="00084855" w:rsidRPr="0098041A" w:rsidRDefault="00F964DA">
            <w:pPr>
              <w:spacing w:after="40"/>
              <w:rPr>
                <w:rFonts w:eastAsia="Calibri" w:cs="Calibri"/>
                <w:smallCaps/>
              </w:rPr>
            </w:pPr>
            <w:r w:rsidRPr="0098041A">
              <w:rPr>
                <w:rFonts w:eastAsia="Calibri" w:cs="Calibri"/>
                <w:smallCaps/>
              </w:rPr>
              <w:t>MARCH 2016 - MAY 2017</w:t>
            </w:r>
          </w:p>
          <w:p w14:paraId="5A05FD21" w14:textId="2C04309E" w:rsidR="00084855" w:rsidRPr="0098041A" w:rsidRDefault="0098041A">
            <w:pPr>
              <w:spacing w:after="40"/>
              <w:rPr>
                <w:rFonts w:eastAsia="Calibri" w:cs="Calibri"/>
                <w:smallCaps/>
                <w:color w:val="1D824C"/>
                <w:sz w:val="26"/>
                <w:szCs w:val="26"/>
              </w:rPr>
            </w:pP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E</w:t>
            </w:r>
            <w:r>
              <w:rPr>
                <w:rFonts w:eastAsia="Calibri" w:cs="Calibri"/>
                <w:smallCaps/>
                <w:color w:val="1D824C"/>
                <w:sz w:val="26"/>
                <w:szCs w:val="26"/>
              </w:rPr>
              <w:t>mergency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 xml:space="preserve"> D</w:t>
            </w:r>
            <w:r>
              <w:rPr>
                <w:rFonts w:eastAsia="Calibri" w:cs="Calibri"/>
                <w:smallCaps/>
                <w:color w:val="1D824C"/>
                <w:sz w:val="26"/>
                <w:szCs w:val="26"/>
              </w:rPr>
              <w:t>epartment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 xml:space="preserve"> N</w:t>
            </w:r>
            <w:r>
              <w:rPr>
                <w:rFonts w:eastAsia="Calibri" w:cs="Calibri"/>
                <w:smallCaps/>
                <w:color w:val="1D824C"/>
                <w:sz w:val="26"/>
                <w:szCs w:val="26"/>
              </w:rPr>
              <w:t>urse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,</w:t>
            </w:r>
            <w:r w:rsidRPr="0098041A">
              <w:rPr>
                <w:rFonts w:eastAsia="Calibri" w:cs="Calibri"/>
                <w:smallCaps/>
                <w:sz w:val="26"/>
                <w:szCs w:val="26"/>
              </w:rPr>
              <w:t xml:space="preserve"> </w:t>
            </w:r>
            <w:r w:rsidR="00F964DA" w:rsidRPr="0098041A">
              <w:rPr>
                <w:rFonts w:eastAsia="Calibri" w:cs="Calibri"/>
                <w:smallCaps/>
                <w:sz w:val="26"/>
                <w:szCs w:val="26"/>
              </w:rPr>
              <w:t>HCA H</w:t>
            </w:r>
            <w:r w:rsidR="00DD172E" w:rsidRPr="0098041A">
              <w:rPr>
                <w:rFonts w:eastAsia="Calibri" w:cs="Calibri"/>
                <w:smallCaps/>
                <w:sz w:val="26"/>
                <w:szCs w:val="26"/>
              </w:rPr>
              <w:t>ouston</w:t>
            </w:r>
            <w:r w:rsidR="00F964DA" w:rsidRPr="0098041A">
              <w:rPr>
                <w:rFonts w:eastAsia="Calibri" w:cs="Calibri"/>
                <w:smallCaps/>
                <w:sz w:val="26"/>
                <w:szCs w:val="26"/>
              </w:rPr>
              <w:t xml:space="preserve"> H</w:t>
            </w:r>
            <w:r w:rsidR="00DD172E" w:rsidRPr="0098041A">
              <w:rPr>
                <w:rFonts w:eastAsia="Calibri" w:cs="Calibri"/>
                <w:smallCaps/>
                <w:sz w:val="26"/>
                <w:szCs w:val="26"/>
              </w:rPr>
              <w:t>ealthcare,</w:t>
            </w:r>
            <w:r w:rsidR="00F964DA" w:rsidRPr="0098041A">
              <w:rPr>
                <w:rFonts w:eastAsia="Calibri" w:cs="Calibri"/>
                <w:smallCaps/>
                <w:sz w:val="26"/>
                <w:szCs w:val="26"/>
              </w:rPr>
              <w:t xml:space="preserve"> C</w:t>
            </w:r>
            <w:r w:rsidR="00DD172E" w:rsidRPr="0098041A">
              <w:rPr>
                <w:rFonts w:eastAsia="Calibri" w:cs="Calibri"/>
                <w:smallCaps/>
                <w:sz w:val="26"/>
                <w:szCs w:val="26"/>
              </w:rPr>
              <w:t>learlake</w:t>
            </w:r>
          </w:p>
          <w:p w14:paraId="32CCCFF4" w14:textId="77777777" w:rsidR="00084855" w:rsidRPr="0098041A" w:rsidRDefault="00F964DA">
            <w:pPr>
              <w:rPr>
                <w:rFonts w:eastAsia="Calibri" w:cs="Calibri"/>
                <w:color w:val="595959"/>
              </w:rPr>
            </w:pPr>
            <w:r w:rsidRPr="0098041A">
              <w:rPr>
                <w:rFonts w:eastAsia="Calibri" w:cs="Calibri"/>
                <w:color w:val="595959"/>
              </w:rPr>
              <w:t>Emergency department nurse, level II trauma facility, high-acuity and high-volume patient care.</w:t>
            </w:r>
          </w:p>
        </w:tc>
      </w:tr>
      <w:tr w:rsidR="00084855" w:rsidRPr="0098041A" w14:paraId="4F706472" w14:textId="77777777">
        <w:trPr>
          <w:trHeight w:val="3617"/>
        </w:trPr>
        <w:tc>
          <w:tcPr>
            <w:tcW w:w="8939" w:type="dxa"/>
            <w:tcMar>
              <w:top w:w="216" w:type="dxa"/>
            </w:tcMar>
          </w:tcPr>
          <w:p w14:paraId="57CCC7BF" w14:textId="77777777" w:rsidR="00084855" w:rsidRPr="0098041A" w:rsidRDefault="00F964DA">
            <w:pPr>
              <w:spacing w:after="40"/>
              <w:rPr>
                <w:rFonts w:eastAsia="Calibri" w:cs="Calibri"/>
                <w:smallCaps/>
              </w:rPr>
            </w:pPr>
            <w:r w:rsidRPr="0098041A">
              <w:rPr>
                <w:rFonts w:eastAsia="Calibri" w:cs="Calibri"/>
                <w:smallCaps/>
              </w:rPr>
              <w:t>OCTOBER 2013 TO DECEMBER 2015</w:t>
            </w:r>
          </w:p>
          <w:p w14:paraId="6617CD37" w14:textId="4B3C82CC" w:rsidR="00084855" w:rsidRPr="0098041A" w:rsidRDefault="00F964DA">
            <w:pPr>
              <w:spacing w:after="40"/>
              <w:rPr>
                <w:rFonts w:eastAsia="Calibri" w:cs="Calibri"/>
                <w:smallCaps/>
                <w:color w:val="1D824C"/>
                <w:sz w:val="26"/>
                <w:szCs w:val="26"/>
              </w:rPr>
            </w:pP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P</w:t>
            </w:r>
            <w:r w:rsid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atient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 xml:space="preserve"> C</w:t>
            </w:r>
            <w:r w:rsid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are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 xml:space="preserve"> T</w:t>
            </w:r>
            <w:r w:rsid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echnician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 xml:space="preserve">, </w:t>
            </w:r>
            <w:r w:rsidRPr="0098041A">
              <w:rPr>
                <w:rFonts w:eastAsia="Calibri" w:cs="Calibri"/>
                <w:smallCaps/>
                <w:sz w:val="26"/>
                <w:szCs w:val="26"/>
              </w:rPr>
              <w:t>M</w:t>
            </w:r>
            <w:r w:rsidR="00DD172E" w:rsidRPr="0098041A">
              <w:rPr>
                <w:rFonts w:eastAsia="Calibri" w:cs="Calibri"/>
                <w:smallCaps/>
                <w:sz w:val="26"/>
                <w:szCs w:val="26"/>
              </w:rPr>
              <w:t>emorial Hermann,</w:t>
            </w:r>
            <w:r w:rsidRPr="0098041A">
              <w:rPr>
                <w:rFonts w:eastAsia="Calibri" w:cs="Calibri"/>
                <w:smallCaps/>
                <w:sz w:val="26"/>
                <w:szCs w:val="26"/>
              </w:rPr>
              <w:t xml:space="preserve"> P</w:t>
            </w:r>
            <w:r w:rsidR="00DD172E" w:rsidRPr="0098041A">
              <w:rPr>
                <w:rFonts w:eastAsia="Calibri" w:cs="Calibri"/>
                <w:smallCaps/>
                <w:sz w:val="26"/>
                <w:szCs w:val="26"/>
              </w:rPr>
              <w:t>earland</w:t>
            </w:r>
          </w:p>
          <w:p w14:paraId="3A28A739" w14:textId="77777777" w:rsidR="00084855" w:rsidRPr="0098041A" w:rsidRDefault="00F964DA">
            <w:pPr>
              <w:rPr>
                <w:rFonts w:eastAsia="Calibri" w:cs="Calibri"/>
              </w:rPr>
            </w:pPr>
            <w:r w:rsidRPr="0098041A">
              <w:rPr>
                <w:rFonts w:eastAsia="Calibri" w:cs="Calibri"/>
                <w:color w:val="595959"/>
              </w:rPr>
              <w:t xml:space="preserve">Emergency department patient care tech, assisting nurses with treatment of acute patients. Developed proficiency in venous access including ultrasound IVs, hospital based </w:t>
            </w:r>
            <w:proofErr w:type="spellStart"/>
            <w:r w:rsidRPr="0098041A">
              <w:rPr>
                <w:rFonts w:eastAsia="Calibri" w:cs="Calibri"/>
                <w:color w:val="595959"/>
              </w:rPr>
              <w:t>ortho</w:t>
            </w:r>
            <w:proofErr w:type="spellEnd"/>
            <w:r w:rsidRPr="0098041A">
              <w:rPr>
                <w:rFonts w:eastAsia="Calibri" w:cs="Calibri"/>
                <w:color w:val="595959"/>
              </w:rPr>
              <w:t xml:space="preserve">-care, EKG monitoring, psychiatric de-escalation and monitoring, equipment and supply storage maintenance, facilitation of patient movement, and procedural assistance such as chest tube insertion.  </w:t>
            </w:r>
          </w:p>
          <w:p w14:paraId="44A4134B" w14:textId="77777777" w:rsidR="00084855" w:rsidRPr="0098041A" w:rsidRDefault="00084855">
            <w:pPr>
              <w:rPr>
                <w:rFonts w:eastAsia="Calibri" w:cs="Calibri"/>
              </w:rPr>
            </w:pPr>
          </w:p>
          <w:p w14:paraId="6584F910" w14:textId="77777777" w:rsidR="00084855" w:rsidRPr="0098041A" w:rsidRDefault="00F964DA">
            <w:pPr>
              <w:rPr>
                <w:rFonts w:eastAsia="Calibri" w:cs="Calibri"/>
                <w:smallCaps/>
              </w:rPr>
            </w:pPr>
            <w:r w:rsidRPr="0098041A">
              <w:rPr>
                <w:rFonts w:eastAsia="Calibri" w:cs="Calibri"/>
                <w:smallCaps/>
              </w:rPr>
              <w:t>JUNE 2011 TO OCTOBER 2013</w:t>
            </w:r>
          </w:p>
          <w:p w14:paraId="3953CC54" w14:textId="557E8DEA" w:rsidR="00084855" w:rsidRPr="0098041A" w:rsidRDefault="00F964DA">
            <w:pPr>
              <w:rPr>
                <w:rFonts w:eastAsia="Calibri" w:cs="Calibri"/>
                <w:smallCaps/>
                <w:sz w:val="26"/>
                <w:szCs w:val="26"/>
              </w:rPr>
            </w:pP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P</w:t>
            </w:r>
            <w:r w:rsid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aramedic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 xml:space="preserve"> C</w:t>
            </w:r>
            <w:r w:rsid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linical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 xml:space="preserve"> E</w:t>
            </w:r>
            <w:r w:rsid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>ducator</w:t>
            </w:r>
            <w:r w:rsidRPr="0098041A">
              <w:rPr>
                <w:rFonts w:eastAsia="Calibri" w:cs="Calibri"/>
                <w:smallCaps/>
                <w:color w:val="1D824C"/>
                <w:sz w:val="26"/>
                <w:szCs w:val="26"/>
              </w:rPr>
              <w:t xml:space="preserve">, </w:t>
            </w:r>
            <w:proofErr w:type="spellStart"/>
            <w:r w:rsidRPr="0098041A">
              <w:rPr>
                <w:rFonts w:eastAsia="Calibri" w:cs="Calibri"/>
                <w:smallCaps/>
                <w:sz w:val="26"/>
                <w:szCs w:val="26"/>
              </w:rPr>
              <w:t>L</w:t>
            </w:r>
            <w:r w:rsidR="00DD172E" w:rsidRPr="0098041A">
              <w:rPr>
                <w:rFonts w:eastAsia="Calibri" w:cs="Calibri"/>
                <w:smallCaps/>
                <w:sz w:val="26"/>
                <w:szCs w:val="26"/>
              </w:rPr>
              <w:t>ifewatch</w:t>
            </w:r>
            <w:proofErr w:type="spellEnd"/>
            <w:r w:rsidRPr="0098041A">
              <w:rPr>
                <w:rFonts w:eastAsia="Calibri" w:cs="Calibri"/>
                <w:smallCaps/>
                <w:sz w:val="26"/>
                <w:szCs w:val="26"/>
              </w:rPr>
              <w:t xml:space="preserve"> </w:t>
            </w:r>
            <w:r w:rsidR="00DD172E" w:rsidRPr="0098041A">
              <w:rPr>
                <w:rFonts w:eastAsia="Calibri" w:cs="Calibri"/>
                <w:smallCaps/>
                <w:sz w:val="26"/>
                <w:szCs w:val="26"/>
              </w:rPr>
              <w:t>EMS, Houston</w:t>
            </w:r>
          </w:p>
          <w:p w14:paraId="5ED29379" w14:textId="77777777" w:rsidR="00084855" w:rsidRPr="0098041A" w:rsidRDefault="00F964DA">
            <w:pPr>
              <w:rPr>
                <w:rFonts w:eastAsia="Calibri" w:cs="Calibri"/>
                <w:color w:val="595959"/>
              </w:rPr>
            </w:pPr>
            <w:r w:rsidRPr="0098041A">
              <w:rPr>
                <w:rFonts w:eastAsia="Calibri" w:cs="Calibri"/>
                <w:color w:val="595959"/>
              </w:rPr>
              <w:t>Ambulance medical provider, providing acute care in the prehospital setting. Appointed clinical Educator after a year of employment. Accomplishments in this role included: providing continuing education for clinical staff, maintained employees C.E.s as an NREMT Training Officer, established the company as a training site for American Heart Association BLS certification and recertification, and constructed a curriculum to teach Emergency Medical Technician Basic course.</w:t>
            </w:r>
          </w:p>
        </w:tc>
      </w:tr>
    </w:tbl>
    <w:p w14:paraId="25CA3AF0" w14:textId="77777777" w:rsidR="00084855" w:rsidRDefault="000848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color w:val="000000"/>
          <w:sz w:val="28"/>
          <w:szCs w:val="28"/>
        </w:rPr>
      </w:pPr>
    </w:p>
    <w:p w14:paraId="00448258" w14:textId="584646E8" w:rsidR="00084855" w:rsidRDefault="00F964DA">
      <w:pPr>
        <w:pStyle w:val="Heading1"/>
        <w:spacing w:before="200"/>
      </w:pPr>
      <w:r>
        <w:rPr>
          <w:b w:val="0"/>
        </w:rPr>
        <w:t>E</w:t>
      </w:r>
      <w:r w:rsidR="009D3717">
        <w:rPr>
          <w:b w:val="0"/>
        </w:rPr>
        <w:t>DUCATION</w:t>
      </w:r>
    </w:p>
    <w:tbl>
      <w:tblPr>
        <w:tblStyle w:val="a2"/>
        <w:tblW w:w="9290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0"/>
      </w:tblGrid>
      <w:tr w:rsidR="00084855" w14:paraId="397F6476" w14:textId="77777777">
        <w:tc>
          <w:tcPr>
            <w:tcW w:w="9290" w:type="dxa"/>
          </w:tcPr>
          <w:p w14:paraId="5F491679" w14:textId="77777777" w:rsidR="00084855" w:rsidRDefault="00F964DA">
            <w:pPr>
              <w:pStyle w:val="Heading3"/>
              <w:outlineLvl w:val="2"/>
            </w:pPr>
            <w:r>
              <w:t>December 2017</w:t>
            </w:r>
          </w:p>
          <w:p w14:paraId="11F01C1E" w14:textId="77777777" w:rsidR="00084855" w:rsidRDefault="00F964DA">
            <w:pPr>
              <w:pStyle w:val="Heading2"/>
              <w:outlineLvl w:val="1"/>
            </w:pPr>
            <w:r>
              <w:t xml:space="preserve">Bachelor in Science Nursing, </w:t>
            </w:r>
            <w:r>
              <w:rPr>
                <w:color w:val="595959"/>
              </w:rPr>
              <w:t>University of Houston Clear Lake</w:t>
            </w:r>
          </w:p>
          <w:p w14:paraId="43736BF0" w14:textId="77777777" w:rsidR="00084855" w:rsidRDefault="00F964DA">
            <w:r>
              <w:t>National Honor Society Member</w:t>
            </w:r>
          </w:p>
          <w:p w14:paraId="3E00A324" w14:textId="77777777" w:rsidR="00084855" w:rsidRDefault="00F964DA">
            <w:r>
              <w:t>Secretary of Student Nurse Association</w:t>
            </w:r>
          </w:p>
        </w:tc>
      </w:tr>
      <w:tr w:rsidR="00084855" w14:paraId="67055C64" w14:textId="77777777">
        <w:tc>
          <w:tcPr>
            <w:tcW w:w="9290" w:type="dxa"/>
            <w:tcMar>
              <w:top w:w="216" w:type="dxa"/>
            </w:tcMar>
          </w:tcPr>
          <w:p w14:paraId="673DC82C" w14:textId="77777777" w:rsidR="00084855" w:rsidRDefault="00F964DA">
            <w:pPr>
              <w:pStyle w:val="Heading3"/>
              <w:outlineLvl w:val="2"/>
            </w:pPr>
            <w:r>
              <w:t>December 2015</w:t>
            </w:r>
          </w:p>
          <w:p w14:paraId="483540DC" w14:textId="77777777" w:rsidR="00084855" w:rsidRDefault="00F964DA">
            <w:pPr>
              <w:pStyle w:val="Heading2"/>
              <w:outlineLvl w:val="1"/>
            </w:pPr>
            <w:r>
              <w:t xml:space="preserve">Associates Degree Nursing, </w:t>
            </w:r>
            <w:r>
              <w:rPr>
                <w:color w:val="595959"/>
              </w:rPr>
              <w:t>San Jacinto College District</w:t>
            </w:r>
          </w:p>
          <w:p w14:paraId="3E0621F2" w14:textId="77777777" w:rsidR="00084855" w:rsidRDefault="00F964DA">
            <w:r>
              <w:t>National Honor Society Member</w:t>
            </w:r>
          </w:p>
          <w:p w14:paraId="0C511B95" w14:textId="77777777" w:rsidR="00084855" w:rsidRDefault="00F964DA">
            <w:r>
              <w:t>Vice President of Student Nurse Association</w:t>
            </w:r>
          </w:p>
          <w:p w14:paraId="1E9BCE5D" w14:textId="77777777" w:rsidR="00084855" w:rsidRPr="00A577E2" w:rsidRDefault="00F964DA">
            <w:pPr>
              <w:rPr>
                <w:b w:val="0"/>
                <w:bCs/>
              </w:rPr>
            </w:pPr>
            <w:r>
              <w:t xml:space="preserve">HESI Award </w:t>
            </w:r>
            <w:r w:rsidRPr="00A577E2">
              <w:rPr>
                <w:b w:val="0"/>
                <w:bCs/>
              </w:rPr>
              <w:t>presented by program for highest score on the exit nursing exam</w:t>
            </w:r>
          </w:p>
          <w:p w14:paraId="5A489834" w14:textId="77777777" w:rsidR="00084855" w:rsidRDefault="00F964DA">
            <w:r>
              <w:t xml:space="preserve">Challenger Award </w:t>
            </w:r>
            <w:r w:rsidRPr="00A577E2">
              <w:rPr>
                <w:b w:val="0"/>
                <w:bCs/>
              </w:rPr>
              <w:t>presented by program for achievement through challenge</w:t>
            </w:r>
          </w:p>
          <w:p w14:paraId="2E03FB9A" w14:textId="77777777" w:rsidR="00084855" w:rsidRDefault="00084855"/>
          <w:p w14:paraId="69D80E52" w14:textId="77777777" w:rsidR="00084855" w:rsidRDefault="00F964DA">
            <w:pPr>
              <w:pStyle w:val="Heading3"/>
              <w:outlineLvl w:val="2"/>
            </w:pPr>
            <w:r>
              <w:t>May 2013</w:t>
            </w:r>
          </w:p>
          <w:p w14:paraId="20AA55A7" w14:textId="77777777" w:rsidR="00084855" w:rsidRDefault="00F964DA">
            <w:pPr>
              <w:pStyle w:val="Heading2"/>
              <w:outlineLvl w:val="1"/>
            </w:pPr>
            <w:r>
              <w:t xml:space="preserve">Associates of Applied Science, </w:t>
            </w:r>
            <w:r>
              <w:rPr>
                <w:color w:val="595959"/>
              </w:rPr>
              <w:t>Lee College</w:t>
            </w:r>
          </w:p>
          <w:p w14:paraId="41A4B6CB" w14:textId="77777777" w:rsidR="00084855" w:rsidRPr="00A577E2" w:rsidRDefault="00F9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eastAsia="Calibri" w:cs="Calibri"/>
                <w:bCs/>
                <w:color w:val="595959"/>
              </w:rPr>
            </w:pPr>
            <w:r w:rsidRPr="00A577E2">
              <w:rPr>
                <w:rFonts w:eastAsia="Calibri" w:cs="Calibri"/>
                <w:bCs/>
                <w:color w:val="595959"/>
              </w:rPr>
              <w:t>National Honor Society Member</w:t>
            </w:r>
          </w:p>
        </w:tc>
      </w:tr>
      <w:tr w:rsidR="00084855" w14:paraId="317239E7" w14:textId="77777777">
        <w:tc>
          <w:tcPr>
            <w:tcW w:w="9290" w:type="dxa"/>
          </w:tcPr>
          <w:p w14:paraId="53B64F94" w14:textId="77777777" w:rsidR="00084855" w:rsidRDefault="00084855">
            <w:pPr>
              <w:pStyle w:val="Heading3"/>
              <w:outlineLvl w:val="2"/>
            </w:pPr>
          </w:p>
          <w:p w14:paraId="1417C626" w14:textId="77777777" w:rsidR="00084855" w:rsidRDefault="00F964DA">
            <w:pPr>
              <w:pStyle w:val="Heading3"/>
              <w:outlineLvl w:val="2"/>
            </w:pPr>
            <w:r>
              <w:t>December 2009</w:t>
            </w:r>
          </w:p>
          <w:p w14:paraId="6F194A10" w14:textId="49495044" w:rsidR="00084855" w:rsidRDefault="00F964DA">
            <w:pPr>
              <w:pStyle w:val="Heading2"/>
              <w:outlineLvl w:val="1"/>
            </w:pPr>
            <w:r>
              <w:t xml:space="preserve">Paramedic </w:t>
            </w:r>
            <w:r w:rsidR="0098041A">
              <w:t>C</w:t>
            </w:r>
            <w:r>
              <w:t xml:space="preserve">ertification, </w:t>
            </w:r>
            <w:r>
              <w:rPr>
                <w:color w:val="595959"/>
              </w:rPr>
              <w:t>College of the Mainland</w:t>
            </w:r>
          </w:p>
          <w:p w14:paraId="383B32BC" w14:textId="77777777" w:rsidR="00084855" w:rsidRDefault="00F964DA">
            <w:r>
              <w:t>Obtained Texas Certification</w:t>
            </w:r>
          </w:p>
          <w:p w14:paraId="521637ED" w14:textId="77777777" w:rsidR="00084855" w:rsidRDefault="00084855"/>
          <w:p w14:paraId="396C72F0" w14:textId="77777777" w:rsidR="00084855" w:rsidRDefault="00F964DA">
            <w:pPr>
              <w:pStyle w:val="Heading3"/>
              <w:outlineLvl w:val="2"/>
            </w:pPr>
            <w:r>
              <w:t>May 2008</w:t>
            </w:r>
          </w:p>
          <w:p w14:paraId="108233FD" w14:textId="386E1A3D" w:rsidR="00084855" w:rsidRDefault="00F964DA">
            <w:pPr>
              <w:pStyle w:val="Heading2"/>
              <w:outlineLvl w:val="1"/>
            </w:pPr>
            <w:r>
              <w:t xml:space="preserve">Firefighter </w:t>
            </w:r>
            <w:r w:rsidR="0098041A">
              <w:t>C</w:t>
            </w:r>
            <w:r>
              <w:t xml:space="preserve">ertification, </w:t>
            </w:r>
            <w:r>
              <w:rPr>
                <w:color w:val="595959"/>
              </w:rPr>
              <w:t>College of the Mainland</w:t>
            </w:r>
          </w:p>
          <w:p w14:paraId="6E11195E" w14:textId="08F06A0F" w:rsidR="00084855" w:rsidRPr="00A577E2" w:rsidRDefault="00F964DA">
            <w:pPr>
              <w:rPr>
                <w:b w:val="0"/>
                <w:bCs/>
              </w:rPr>
            </w:pPr>
            <w:r>
              <w:t xml:space="preserve">Awarded Valedictorian </w:t>
            </w:r>
            <w:r w:rsidRPr="00A577E2">
              <w:rPr>
                <w:b w:val="0"/>
                <w:bCs/>
              </w:rPr>
              <w:t xml:space="preserve">for the highest program </w:t>
            </w:r>
            <w:r w:rsidR="00A577E2">
              <w:rPr>
                <w:b w:val="0"/>
                <w:bCs/>
              </w:rPr>
              <w:t>GPA</w:t>
            </w:r>
          </w:p>
          <w:p w14:paraId="21072EA6" w14:textId="77777777" w:rsidR="00084855" w:rsidRDefault="00F964DA">
            <w:r>
              <w:t xml:space="preserve">Appointed Class President </w:t>
            </w:r>
            <w:r w:rsidRPr="00A577E2">
              <w:rPr>
                <w:b w:val="0"/>
                <w:bCs/>
              </w:rPr>
              <w:t>by instructors for leadership qualities</w:t>
            </w:r>
          </w:p>
          <w:p w14:paraId="2B9567C1" w14:textId="77777777" w:rsidR="00084855" w:rsidRDefault="00F964DA">
            <w:r>
              <w:t>Obtained Texas Certification</w:t>
            </w:r>
          </w:p>
          <w:p w14:paraId="1DBA1B9A" w14:textId="77777777" w:rsidR="00084855" w:rsidRDefault="00084855">
            <w:pPr>
              <w:pStyle w:val="Heading3"/>
              <w:outlineLvl w:val="2"/>
            </w:pPr>
          </w:p>
          <w:p w14:paraId="07C1972D" w14:textId="77777777" w:rsidR="00084855" w:rsidRDefault="00F964DA">
            <w:pPr>
              <w:pStyle w:val="Heading3"/>
              <w:outlineLvl w:val="2"/>
            </w:pPr>
            <w:r>
              <w:t>May 2007</w:t>
            </w:r>
          </w:p>
          <w:p w14:paraId="28D13D9D" w14:textId="3BC98181" w:rsidR="00084855" w:rsidRDefault="00F964DA">
            <w:pPr>
              <w:pStyle w:val="Heading2"/>
              <w:outlineLvl w:val="1"/>
            </w:pPr>
            <w:proofErr w:type="spellStart"/>
            <w:r>
              <w:t>E</w:t>
            </w:r>
            <w:r w:rsidR="0098041A">
              <w:t>mt</w:t>
            </w:r>
            <w:proofErr w:type="spellEnd"/>
            <w:r>
              <w:t xml:space="preserve"> Intermediate </w:t>
            </w:r>
            <w:r w:rsidR="0098041A">
              <w:t>C</w:t>
            </w:r>
            <w:r>
              <w:t xml:space="preserve">ertification, </w:t>
            </w:r>
            <w:r>
              <w:rPr>
                <w:color w:val="595959"/>
              </w:rPr>
              <w:t>College of the Mainland</w:t>
            </w:r>
          </w:p>
          <w:p w14:paraId="7E358693" w14:textId="77777777" w:rsidR="00084855" w:rsidRDefault="00F964DA">
            <w:r>
              <w:t>Obtained Texas Certification</w:t>
            </w:r>
          </w:p>
          <w:p w14:paraId="6678ADBC" w14:textId="77777777" w:rsidR="00084855" w:rsidRDefault="00084855"/>
          <w:p w14:paraId="3EADFAB6" w14:textId="77777777" w:rsidR="00084855" w:rsidRDefault="00F964DA">
            <w:pPr>
              <w:pStyle w:val="Heading3"/>
              <w:outlineLvl w:val="2"/>
            </w:pPr>
            <w:r>
              <w:t>May 2006</w:t>
            </w:r>
          </w:p>
          <w:p w14:paraId="3377E3CC" w14:textId="77777777" w:rsidR="00084855" w:rsidRDefault="00F964DA">
            <w:pPr>
              <w:pStyle w:val="Heading2"/>
              <w:outlineLvl w:val="1"/>
            </w:pPr>
            <w:proofErr w:type="spellStart"/>
            <w:r>
              <w:t>Emt</w:t>
            </w:r>
            <w:proofErr w:type="spellEnd"/>
            <w:r>
              <w:t xml:space="preserve"> basic Certification, </w:t>
            </w:r>
            <w:r>
              <w:rPr>
                <w:color w:val="595959"/>
              </w:rPr>
              <w:t>College of the Mainland</w:t>
            </w:r>
          </w:p>
          <w:p w14:paraId="196ACE1F" w14:textId="77777777" w:rsidR="00084855" w:rsidRDefault="00F964DA">
            <w:r>
              <w:t>Obtained Texas Certification</w:t>
            </w:r>
          </w:p>
        </w:tc>
      </w:tr>
    </w:tbl>
    <w:p w14:paraId="06242711" w14:textId="77777777" w:rsidR="00084855" w:rsidRDefault="00084855">
      <w:pPr>
        <w:rPr>
          <w:rFonts w:ascii="Georgia" w:eastAsia="Georgia" w:hAnsi="Georgia" w:cs="Georgia"/>
          <w:b/>
          <w:smallCaps/>
          <w:color w:val="262626"/>
          <w:sz w:val="28"/>
          <w:szCs w:val="28"/>
        </w:rPr>
      </w:pPr>
    </w:p>
    <w:p w14:paraId="140EFD7E" w14:textId="77777777" w:rsidR="00A577E2" w:rsidRDefault="00A577E2" w:rsidP="00A57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PROFESSIONAL MEMBERSHIPS</w:t>
      </w:r>
    </w:p>
    <w:tbl>
      <w:tblPr>
        <w:tblStyle w:val="a1"/>
        <w:tblW w:w="9337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7"/>
      </w:tblGrid>
      <w:tr w:rsidR="00A577E2" w14:paraId="1D08913B" w14:textId="77777777" w:rsidTr="003E53A8">
        <w:trPr>
          <w:trHeight w:val="799"/>
        </w:trPr>
        <w:tc>
          <w:tcPr>
            <w:tcW w:w="9337" w:type="dxa"/>
          </w:tcPr>
          <w:p w14:paraId="1E1F7496" w14:textId="77777777" w:rsidR="00A577E2" w:rsidRPr="009D3717" w:rsidRDefault="00A577E2" w:rsidP="003E53A8">
            <w:pPr>
              <w:rPr>
                <w:b w:val="0"/>
                <w:bCs/>
                <w:smallCaps/>
              </w:rPr>
            </w:pPr>
            <w:r w:rsidRPr="009D3717">
              <w:rPr>
                <w:b w:val="0"/>
                <w:bCs/>
                <w:smallCaps/>
              </w:rPr>
              <w:t xml:space="preserve">AUGUST 2019 </w:t>
            </w:r>
          </w:p>
          <w:p w14:paraId="37C85F9B" w14:textId="205E96D3" w:rsidR="00A577E2" w:rsidRPr="009D3717" w:rsidRDefault="00A577E2" w:rsidP="003E53A8">
            <w:pPr>
              <w:rPr>
                <w:b w:val="0"/>
                <w:bCs/>
                <w:smallCaps/>
              </w:rPr>
            </w:pPr>
            <w:r w:rsidRPr="009D3717">
              <w:rPr>
                <w:b w:val="0"/>
                <w:bCs/>
                <w:smallCaps/>
                <w:color w:val="1D824C"/>
              </w:rPr>
              <w:t>E</w:t>
            </w:r>
            <w:r w:rsidR="0098041A">
              <w:rPr>
                <w:b w:val="0"/>
                <w:bCs/>
                <w:smallCaps/>
                <w:color w:val="1D824C"/>
              </w:rPr>
              <w:t>mergency</w:t>
            </w:r>
            <w:r w:rsidRPr="009D3717">
              <w:rPr>
                <w:b w:val="0"/>
                <w:bCs/>
                <w:smallCaps/>
                <w:color w:val="1D824C"/>
              </w:rPr>
              <w:t xml:space="preserve"> N</w:t>
            </w:r>
            <w:r w:rsidR="0098041A">
              <w:rPr>
                <w:b w:val="0"/>
                <w:bCs/>
                <w:smallCaps/>
                <w:color w:val="1D824C"/>
              </w:rPr>
              <w:t xml:space="preserve">urses </w:t>
            </w:r>
            <w:r w:rsidRPr="009D3717">
              <w:rPr>
                <w:b w:val="0"/>
                <w:bCs/>
                <w:smallCaps/>
                <w:color w:val="1D824C"/>
              </w:rPr>
              <w:t>A</w:t>
            </w:r>
            <w:r w:rsidR="0098041A">
              <w:rPr>
                <w:b w:val="0"/>
                <w:bCs/>
                <w:smallCaps/>
                <w:color w:val="1D824C"/>
              </w:rPr>
              <w:t>ssociation</w:t>
            </w:r>
          </w:p>
        </w:tc>
      </w:tr>
    </w:tbl>
    <w:p w14:paraId="6B03CAB6" w14:textId="77777777" w:rsidR="009D3717" w:rsidRDefault="009D3717">
      <w:pPr>
        <w:rPr>
          <w:rFonts w:ascii="Georgia" w:eastAsia="Georgia" w:hAnsi="Georgia" w:cs="Georgia"/>
          <w:smallCaps/>
          <w:color w:val="262626"/>
          <w:sz w:val="28"/>
          <w:szCs w:val="28"/>
        </w:rPr>
      </w:pPr>
      <w:r>
        <w:rPr>
          <w:b/>
        </w:rPr>
        <w:br w:type="page"/>
      </w:r>
    </w:p>
    <w:p w14:paraId="33FB69FA" w14:textId="38854062" w:rsidR="00084855" w:rsidRDefault="00F964DA">
      <w:pPr>
        <w:pStyle w:val="Heading1"/>
        <w:spacing w:before="200" w:after="0"/>
        <w:rPr>
          <w:b w:val="0"/>
        </w:rPr>
        <w:sectPr w:rsidR="00084855">
          <w:footerReference w:type="default" r:id="rId7"/>
          <w:headerReference w:type="first" r:id="rId8"/>
          <w:pgSz w:w="12240" w:h="15840"/>
          <w:pgMar w:top="950" w:right="1440" w:bottom="1080" w:left="1440" w:header="576" w:footer="720" w:gutter="0"/>
          <w:pgNumType w:start="1"/>
          <w:cols w:space="720"/>
          <w:titlePg/>
        </w:sectPr>
      </w:pPr>
      <w:r>
        <w:rPr>
          <w:b w:val="0"/>
        </w:rPr>
        <w:t>LICENSE/ CERTIFICATIONS</w:t>
      </w:r>
    </w:p>
    <w:p w14:paraId="4F1D7B81" w14:textId="77777777" w:rsidR="00084855" w:rsidRDefault="00084855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</w:rPr>
        <w:sectPr w:rsidR="00084855">
          <w:type w:val="continuous"/>
          <w:pgSz w:w="12240" w:h="15840"/>
          <w:pgMar w:top="950" w:right="1440" w:bottom="1080" w:left="1440" w:header="576" w:footer="720" w:gutter="0"/>
          <w:cols w:num="2" w:space="720" w:equalWidth="0">
            <w:col w:w="4320" w:space="720"/>
            <w:col w:w="4320" w:space="0"/>
          </w:cols>
          <w:titlePg/>
        </w:sectPr>
      </w:pPr>
    </w:p>
    <w:p w14:paraId="3917DBFB" w14:textId="5C288749" w:rsidR="00084855" w:rsidRPr="009D3717" w:rsidRDefault="00F96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hAnsi="Georgia"/>
        </w:rPr>
      </w:pPr>
      <w:r w:rsidRPr="009D3717">
        <w:rPr>
          <w:rFonts w:ascii="Georgia" w:hAnsi="Georgia"/>
          <w:color w:val="000000"/>
        </w:rPr>
        <w:t xml:space="preserve">Licensed </w:t>
      </w:r>
      <w:r w:rsidR="00D1107C">
        <w:rPr>
          <w:rFonts w:ascii="Georgia" w:hAnsi="Georgia"/>
          <w:color w:val="000000"/>
        </w:rPr>
        <w:t>Hawaii/</w:t>
      </w:r>
      <w:r w:rsidR="0098041A">
        <w:rPr>
          <w:rFonts w:ascii="Georgia" w:hAnsi="Georgia"/>
          <w:color w:val="000000"/>
        </w:rPr>
        <w:t xml:space="preserve"> Texas</w:t>
      </w:r>
      <w:r w:rsidR="00D1107C">
        <w:rPr>
          <w:rFonts w:ascii="Georgia" w:hAnsi="Georgia"/>
          <w:color w:val="000000"/>
        </w:rPr>
        <w:t xml:space="preserve"> Compact</w:t>
      </w:r>
      <w:r w:rsidRPr="009D3717">
        <w:rPr>
          <w:rFonts w:ascii="Georgia" w:hAnsi="Georgia"/>
          <w:color w:val="000000"/>
        </w:rPr>
        <w:t xml:space="preserve"> Registered Nurse (RN)</w:t>
      </w:r>
    </w:p>
    <w:p w14:paraId="635EF709" w14:textId="77777777" w:rsidR="00084855" w:rsidRPr="009D3717" w:rsidRDefault="00F96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hAnsi="Georgia"/>
        </w:rPr>
      </w:pPr>
      <w:r w:rsidRPr="009D3717">
        <w:rPr>
          <w:rFonts w:ascii="Georgia" w:hAnsi="Georgia"/>
          <w:color w:val="000000"/>
        </w:rPr>
        <w:t>Certified Emergency Nurse (CEN)</w:t>
      </w:r>
    </w:p>
    <w:p w14:paraId="4D37FFB7" w14:textId="77777777" w:rsidR="00084855" w:rsidRPr="009D3717" w:rsidRDefault="00F96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hAnsi="Georgia"/>
        </w:rPr>
      </w:pPr>
      <w:r w:rsidRPr="009D3717">
        <w:rPr>
          <w:rFonts w:ascii="Georgia" w:hAnsi="Georgia"/>
          <w:color w:val="000000"/>
        </w:rPr>
        <w:t>Licensed Texas Paramedic</w:t>
      </w:r>
    </w:p>
    <w:p w14:paraId="7859FB73" w14:textId="77777777" w:rsidR="00084855" w:rsidRPr="009D3717" w:rsidRDefault="00F96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hAnsi="Georgia"/>
        </w:rPr>
      </w:pPr>
      <w:r w:rsidRPr="009D3717">
        <w:rPr>
          <w:rFonts w:ascii="Georgia" w:hAnsi="Georgia"/>
          <w:color w:val="000000"/>
        </w:rPr>
        <w:t>National Registry Emergency Medical Technician Paramedic (NREMT P)</w:t>
      </w:r>
    </w:p>
    <w:p w14:paraId="2F10612A" w14:textId="77777777" w:rsidR="00084855" w:rsidRPr="009D3717" w:rsidRDefault="00F96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hAnsi="Georgia"/>
        </w:rPr>
      </w:pPr>
      <w:r w:rsidRPr="009D3717">
        <w:rPr>
          <w:rFonts w:ascii="Georgia" w:hAnsi="Georgia"/>
          <w:color w:val="000000"/>
        </w:rPr>
        <w:t>Basic Cardiac Life Support (BCLS)</w:t>
      </w:r>
    </w:p>
    <w:p w14:paraId="226C61CD" w14:textId="77777777" w:rsidR="00084855" w:rsidRPr="009D3717" w:rsidRDefault="00F96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hAnsi="Georgia"/>
        </w:rPr>
      </w:pPr>
      <w:r w:rsidRPr="009D3717">
        <w:rPr>
          <w:rFonts w:ascii="Georgia" w:hAnsi="Georgia"/>
          <w:color w:val="000000"/>
        </w:rPr>
        <w:t>Advanced Cardiac Life Support (ACLS)</w:t>
      </w:r>
    </w:p>
    <w:p w14:paraId="32F0AB46" w14:textId="77777777" w:rsidR="00084855" w:rsidRPr="009D3717" w:rsidRDefault="00F96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hAnsi="Georgia"/>
        </w:rPr>
      </w:pPr>
      <w:r w:rsidRPr="009D3717">
        <w:rPr>
          <w:rFonts w:ascii="Georgia" w:hAnsi="Georgia"/>
          <w:color w:val="000000"/>
        </w:rPr>
        <w:t>Pediatric Advanced Life Support (PALS)</w:t>
      </w:r>
    </w:p>
    <w:p w14:paraId="55E75FF0" w14:textId="77777777" w:rsidR="00084855" w:rsidRPr="009D3717" w:rsidRDefault="00F96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hAnsi="Georgia"/>
        </w:rPr>
      </w:pPr>
      <w:r w:rsidRPr="009D3717">
        <w:rPr>
          <w:rFonts w:ascii="Georgia" w:hAnsi="Georgia"/>
          <w:color w:val="000000"/>
        </w:rPr>
        <w:t xml:space="preserve">Trauma Nurse Core Course (TNCC) </w:t>
      </w:r>
    </w:p>
    <w:p w14:paraId="28586D47" w14:textId="77777777" w:rsidR="00084855" w:rsidRPr="009D3717" w:rsidRDefault="00F96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hAnsi="Georgia"/>
        </w:rPr>
      </w:pPr>
      <w:r w:rsidRPr="009D3717">
        <w:rPr>
          <w:rFonts w:ascii="Georgia" w:hAnsi="Georgia"/>
          <w:color w:val="000000"/>
        </w:rPr>
        <w:t>Emergency Nurse Pediatric Course (ENPC)</w:t>
      </w:r>
    </w:p>
    <w:p w14:paraId="636516A1" w14:textId="77777777" w:rsidR="00084855" w:rsidRPr="009D3717" w:rsidRDefault="00F96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hAnsi="Georgia"/>
        </w:rPr>
        <w:sectPr w:rsidR="00084855" w:rsidRPr="009D3717">
          <w:type w:val="continuous"/>
          <w:pgSz w:w="12240" w:h="15840"/>
          <w:pgMar w:top="950" w:right="1440" w:bottom="1080" w:left="1440" w:header="576" w:footer="720" w:gutter="0"/>
          <w:cols w:num="2" w:space="720" w:equalWidth="0">
            <w:col w:w="4320" w:space="720"/>
            <w:col w:w="4320" w:space="0"/>
          </w:cols>
          <w:titlePg/>
        </w:sectPr>
      </w:pPr>
      <w:r w:rsidRPr="009D3717">
        <w:rPr>
          <w:rFonts w:ascii="Georgia" w:hAnsi="Georgia"/>
          <w:color w:val="000000"/>
        </w:rPr>
        <w:t>National Health Institute Stroke Scale Certified (NIHSS)</w:t>
      </w:r>
    </w:p>
    <w:p w14:paraId="38221686" w14:textId="248FB7A7" w:rsidR="00084855" w:rsidRDefault="00084855">
      <w:pPr>
        <w:rPr>
          <w:rFonts w:ascii="Georgia" w:eastAsia="Georgia" w:hAnsi="Georgia" w:cs="Georgia"/>
          <w:b/>
          <w:smallCaps/>
          <w:color w:val="262626"/>
          <w:sz w:val="28"/>
          <w:szCs w:val="28"/>
        </w:rPr>
      </w:pPr>
    </w:p>
    <w:p w14:paraId="0EC6EC13" w14:textId="6EDC7C24" w:rsidR="00084855" w:rsidRDefault="00F964DA">
      <w:pPr>
        <w:pStyle w:val="Heading1"/>
        <w:spacing w:before="200"/>
        <w:rPr>
          <w:b w:val="0"/>
        </w:rPr>
      </w:pPr>
      <w:r>
        <w:rPr>
          <w:b w:val="0"/>
        </w:rPr>
        <w:t>M</w:t>
      </w:r>
      <w:r w:rsidR="009D3717">
        <w:rPr>
          <w:b w:val="0"/>
        </w:rPr>
        <w:t>ILITARY EXPERIENCE</w:t>
      </w:r>
    </w:p>
    <w:tbl>
      <w:tblPr>
        <w:tblStyle w:val="a3"/>
        <w:tblW w:w="9290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0"/>
      </w:tblGrid>
      <w:tr w:rsidR="00084855" w14:paraId="48C155A2" w14:textId="77777777">
        <w:tc>
          <w:tcPr>
            <w:tcW w:w="9290" w:type="dxa"/>
          </w:tcPr>
          <w:p w14:paraId="005B3CC5" w14:textId="77777777" w:rsidR="00084855" w:rsidRPr="009D3717" w:rsidRDefault="00F964DA">
            <w:pPr>
              <w:rPr>
                <w:b w:val="0"/>
                <w:bCs/>
                <w:smallCaps/>
              </w:rPr>
            </w:pPr>
            <w:r w:rsidRPr="009D3717">
              <w:rPr>
                <w:b w:val="0"/>
                <w:bCs/>
                <w:smallCaps/>
              </w:rPr>
              <w:t>JUNE 2017 – OCTOBER 2018</w:t>
            </w:r>
          </w:p>
          <w:p w14:paraId="4736F6F5" w14:textId="55C3BA41" w:rsidR="00084855" w:rsidRPr="009D3717" w:rsidRDefault="00F964DA">
            <w:pPr>
              <w:spacing w:after="40"/>
              <w:rPr>
                <w:b w:val="0"/>
                <w:bCs/>
                <w:smallCaps/>
                <w:color w:val="1D824C"/>
                <w:sz w:val="26"/>
                <w:szCs w:val="26"/>
              </w:rPr>
            </w:pPr>
            <w:r w:rsidRPr="009D3717">
              <w:rPr>
                <w:b w:val="0"/>
                <w:bCs/>
                <w:smallCaps/>
                <w:color w:val="1D824C"/>
                <w:sz w:val="26"/>
                <w:szCs w:val="26"/>
              </w:rPr>
              <w:t>92Y S</w:t>
            </w:r>
            <w:r w:rsidR="0098041A">
              <w:rPr>
                <w:b w:val="0"/>
                <w:bCs/>
                <w:smallCaps/>
                <w:color w:val="1D824C"/>
                <w:sz w:val="26"/>
                <w:szCs w:val="26"/>
              </w:rPr>
              <w:t>upply</w:t>
            </w:r>
            <w:r w:rsidRPr="009D3717">
              <w:rPr>
                <w:b w:val="0"/>
                <w:bCs/>
                <w:smallCaps/>
                <w:color w:val="1D824C"/>
                <w:sz w:val="26"/>
                <w:szCs w:val="26"/>
              </w:rPr>
              <w:t xml:space="preserve"> S</w:t>
            </w:r>
            <w:r w:rsidR="0098041A">
              <w:rPr>
                <w:b w:val="0"/>
                <w:bCs/>
                <w:smallCaps/>
                <w:color w:val="1D824C"/>
                <w:sz w:val="26"/>
                <w:szCs w:val="26"/>
              </w:rPr>
              <w:t>pecialist</w:t>
            </w:r>
            <w:r w:rsidRPr="009D3717">
              <w:rPr>
                <w:b w:val="0"/>
                <w:bCs/>
                <w:smallCaps/>
                <w:color w:val="1D824C"/>
                <w:sz w:val="26"/>
                <w:szCs w:val="26"/>
              </w:rPr>
              <w:t xml:space="preserve">, </w:t>
            </w:r>
            <w:r w:rsidRPr="009D3717">
              <w:rPr>
                <w:b w:val="0"/>
                <w:bCs/>
                <w:smallCaps/>
                <w:sz w:val="26"/>
                <w:szCs w:val="26"/>
              </w:rPr>
              <w:t>450</w:t>
            </w:r>
            <w:r w:rsidRPr="009D3717">
              <w:rPr>
                <w:b w:val="0"/>
                <w:bCs/>
                <w:smallCaps/>
                <w:sz w:val="26"/>
                <w:szCs w:val="26"/>
                <w:vertAlign w:val="superscript"/>
              </w:rPr>
              <w:t>TH</w:t>
            </w:r>
            <w:r w:rsidRPr="009D3717">
              <w:rPr>
                <w:b w:val="0"/>
                <w:bCs/>
                <w:smallCaps/>
                <w:sz w:val="26"/>
                <w:szCs w:val="26"/>
              </w:rPr>
              <w:t xml:space="preserve"> CHEMICAL BATTALION</w:t>
            </w:r>
          </w:p>
          <w:p w14:paraId="5D3FEC73" w14:textId="34DEDFE1" w:rsidR="00084855" w:rsidRPr="009D3717" w:rsidRDefault="00F964DA">
            <w:pPr>
              <w:spacing w:after="40"/>
              <w:rPr>
                <w:b w:val="0"/>
                <w:bCs/>
              </w:rPr>
            </w:pPr>
            <w:r w:rsidRPr="009D3717">
              <w:rPr>
                <w:b w:val="0"/>
                <w:bCs/>
                <w:i/>
                <w:iCs/>
              </w:rPr>
              <w:t>Houston, Texas.</w:t>
            </w:r>
            <w:r w:rsidRPr="009D3717">
              <w:rPr>
                <w:b w:val="0"/>
                <w:bCs/>
              </w:rPr>
              <w:t xml:space="preserve"> </w:t>
            </w:r>
            <w:r w:rsidRPr="009D3717">
              <w:t>Battalion Property Books Manager.</w:t>
            </w:r>
            <w:r w:rsidRPr="009D3717">
              <w:rPr>
                <w:b w:val="0"/>
                <w:bCs/>
              </w:rPr>
              <w:t xml:space="preserve"> Awarded ARCOM (Army Commendation Medal) for field operations in preparation of deployment. </w:t>
            </w:r>
            <w:r w:rsidR="00A577E2">
              <w:rPr>
                <w:b w:val="0"/>
                <w:bCs/>
              </w:rPr>
              <w:t>Squad</w:t>
            </w:r>
            <w:r w:rsidRPr="009D3717">
              <w:rPr>
                <w:b w:val="0"/>
                <w:bCs/>
              </w:rPr>
              <w:t xml:space="preserve"> </w:t>
            </w:r>
            <w:proofErr w:type="gramStart"/>
            <w:r w:rsidRPr="009D3717">
              <w:rPr>
                <w:b w:val="0"/>
                <w:bCs/>
              </w:rPr>
              <w:t>leader</w:t>
            </w:r>
            <w:r w:rsidR="00A577E2">
              <w:rPr>
                <w:b w:val="0"/>
                <w:bCs/>
              </w:rPr>
              <w:t xml:space="preserve"> </w:t>
            </w:r>
            <w:r w:rsidRPr="009D3717">
              <w:rPr>
                <w:b w:val="0"/>
                <w:bCs/>
              </w:rPr>
              <w:t xml:space="preserve"> of</w:t>
            </w:r>
            <w:proofErr w:type="gramEnd"/>
            <w:r w:rsidRPr="009D3717">
              <w:rPr>
                <w:b w:val="0"/>
                <w:bCs/>
              </w:rPr>
              <w:t xml:space="preserve"> </w:t>
            </w:r>
            <w:r w:rsidR="00A577E2">
              <w:rPr>
                <w:b w:val="0"/>
                <w:bCs/>
              </w:rPr>
              <w:t>6</w:t>
            </w:r>
            <w:r w:rsidRPr="009D3717">
              <w:rPr>
                <w:b w:val="0"/>
                <w:bCs/>
              </w:rPr>
              <w:t xml:space="preserve"> soldiers. </w:t>
            </w:r>
          </w:p>
          <w:p w14:paraId="785EEDDC" w14:textId="77777777" w:rsidR="00084855" w:rsidRPr="009D3717" w:rsidRDefault="00084855">
            <w:pPr>
              <w:rPr>
                <w:b w:val="0"/>
                <w:bCs/>
                <w:smallCaps/>
              </w:rPr>
            </w:pPr>
          </w:p>
          <w:p w14:paraId="6CD81B50" w14:textId="77777777" w:rsidR="00084855" w:rsidRPr="009D3717" w:rsidRDefault="00F964DA">
            <w:pPr>
              <w:rPr>
                <w:b w:val="0"/>
                <w:bCs/>
                <w:smallCaps/>
              </w:rPr>
            </w:pPr>
            <w:r w:rsidRPr="009D3717">
              <w:rPr>
                <w:b w:val="0"/>
                <w:bCs/>
                <w:smallCaps/>
              </w:rPr>
              <w:t>OCTOBER 2012 – JUNE 2017</w:t>
            </w:r>
          </w:p>
          <w:p w14:paraId="399CB8C9" w14:textId="11204F5B" w:rsidR="00084855" w:rsidRPr="009D3717" w:rsidRDefault="00F964DA">
            <w:pPr>
              <w:spacing w:after="40"/>
              <w:rPr>
                <w:b w:val="0"/>
                <w:bCs/>
                <w:smallCaps/>
                <w:color w:val="1D824C"/>
                <w:sz w:val="26"/>
                <w:szCs w:val="26"/>
              </w:rPr>
            </w:pPr>
            <w:r w:rsidRPr="009D3717">
              <w:rPr>
                <w:b w:val="0"/>
                <w:bCs/>
                <w:smallCaps/>
                <w:color w:val="1D824C"/>
                <w:sz w:val="26"/>
                <w:szCs w:val="26"/>
              </w:rPr>
              <w:t>68W C</w:t>
            </w:r>
            <w:r w:rsidR="0098041A">
              <w:rPr>
                <w:b w:val="0"/>
                <w:bCs/>
                <w:smallCaps/>
                <w:color w:val="1D824C"/>
                <w:sz w:val="26"/>
                <w:szCs w:val="26"/>
              </w:rPr>
              <w:t>ombat</w:t>
            </w:r>
            <w:r w:rsidRPr="009D3717">
              <w:rPr>
                <w:b w:val="0"/>
                <w:bCs/>
                <w:smallCaps/>
                <w:color w:val="1D824C"/>
                <w:sz w:val="26"/>
                <w:szCs w:val="26"/>
              </w:rPr>
              <w:t xml:space="preserve"> M</w:t>
            </w:r>
            <w:r w:rsidR="0098041A">
              <w:rPr>
                <w:b w:val="0"/>
                <w:bCs/>
                <w:smallCaps/>
                <w:color w:val="1D824C"/>
                <w:sz w:val="26"/>
                <w:szCs w:val="26"/>
              </w:rPr>
              <w:t>edic</w:t>
            </w:r>
            <w:r w:rsidRPr="009D3717">
              <w:rPr>
                <w:b w:val="0"/>
                <w:bCs/>
                <w:smallCaps/>
                <w:color w:val="1D824C"/>
                <w:sz w:val="26"/>
                <w:szCs w:val="26"/>
              </w:rPr>
              <w:t xml:space="preserve">, </w:t>
            </w:r>
            <w:r w:rsidRPr="009D3717">
              <w:rPr>
                <w:b w:val="0"/>
                <w:bCs/>
                <w:smallCaps/>
                <w:sz w:val="26"/>
                <w:szCs w:val="26"/>
              </w:rPr>
              <w:t>1</w:t>
            </w:r>
            <w:r w:rsidRPr="009D3717">
              <w:rPr>
                <w:b w:val="0"/>
                <w:bCs/>
                <w:smallCaps/>
                <w:sz w:val="26"/>
                <w:szCs w:val="26"/>
                <w:vertAlign w:val="superscript"/>
              </w:rPr>
              <w:t>ST</w:t>
            </w:r>
            <w:r w:rsidRPr="009D3717">
              <w:rPr>
                <w:b w:val="0"/>
                <w:bCs/>
                <w:smallCaps/>
                <w:sz w:val="26"/>
                <w:szCs w:val="26"/>
              </w:rPr>
              <w:t>/158</w:t>
            </w:r>
            <w:r w:rsidRPr="009D3717">
              <w:rPr>
                <w:b w:val="0"/>
                <w:bCs/>
                <w:smallCaps/>
                <w:sz w:val="26"/>
                <w:szCs w:val="26"/>
                <w:vertAlign w:val="superscript"/>
              </w:rPr>
              <w:t>TH</w:t>
            </w:r>
            <w:r w:rsidRPr="009D3717">
              <w:rPr>
                <w:b w:val="0"/>
                <w:bCs/>
                <w:smallCaps/>
                <w:sz w:val="26"/>
                <w:szCs w:val="26"/>
              </w:rPr>
              <w:t xml:space="preserve"> AVIATION BATTALION</w:t>
            </w:r>
          </w:p>
          <w:p w14:paraId="4C69C013" w14:textId="2EFAA8FA" w:rsidR="00084855" w:rsidRPr="009D3717" w:rsidRDefault="00F964DA">
            <w:pPr>
              <w:spacing w:after="40"/>
              <w:rPr>
                <w:b w:val="0"/>
                <w:bCs/>
              </w:rPr>
            </w:pPr>
            <w:r w:rsidRPr="00DD172E">
              <w:rPr>
                <w:b w:val="0"/>
                <w:bCs/>
                <w:i/>
                <w:iCs/>
              </w:rPr>
              <w:t>Conroe, Texas.</w:t>
            </w:r>
            <w:r w:rsidRPr="009D3717">
              <w:rPr>
                <w:b w:val="0"/>
                <w:bCs/>
              </w:rPr>
              <w:t xml:space="preserve"> </w:t>
            </w:r>
            <w:r w:rsidR="00DD172E" w:rsidRPr="00DD172E">
              <w:t>Aviation Field Medic</w:t>
            </w:r>
            <w:r w:rsidR="00DD172E">
              <w:rPr>
                <w:b w:val="0"/>
                <w:bCs/>
              </w:rPr>
              <w:t xml:space="preserve">. </w:t>
            </w:r>
            <w:r w:rsidRPr="009D3717">
              <w:rPr>
                <w:b w:val="0"/>
                <w:bCs/>
              </w:rPr>
              <w:t>Readiness in emergency response to downed Apache and Black Hawk units and missions. Received Commander’s Coin for developing and executing a safety course provided to 263 soldiers. Squad Leader of 3 soldiers</w:t>
            </w:r>
            <w:r w:rsidR="00A577E2">
              <w:rPr>
                <w:b w:val="0"/>
                <w:bCs/>
              </w:rPr>
              <w:t>.</w:t>
            </w:r>
          </w:p>
          <w:p w14:paraId="0FFA7691" w14:textId="77777777" w:rsidR="00084855" w:rsidRPr="009D3717" w:rsidRDefault="00084855">
            <w:pPr>
              <w:rPr>
                <w:b w:val="0"/>
                <w:bCs/>
                <w:smallCaps/>
              </w:rPr>
            </w:pPr>
          </w:p>
          <w:p w14:paraId="16A34E1A" w14:textId="77777777" w:rsidR="00084855" w:rsidRPr="009D3717" w:rsidRDefault="00F964DA">
            <w:pPr>
              <w:rPr>
                <w:b w:val="0"/>
                <w:bCs/>
                <w:smallCaps/>
              </w:rPr>
            </w:pPr>
            <w:r w:rsidRPr="009D3717">
              <w:rPr>
                <w:b w:val="0"/>
                <w:bCs/>
                <w:smallCaps/>
              </w:rPr>
              <w:t>NOVEMBER 2002 – NOVEMBER 2011</w:t>
            </w:r>
          </w:p>
          <w:p w14:paraId="11F8027B" w14:textId="13DE9207" w:rsidR="00084855" w:rsidRPr="009D3717" w:rsidRDefault="00F964DA">
            <w:pPr>
              <w:spacing w:after="40"/>
              <w:rPr>
                <w:b w:val="0"/>
                <w:bCs/>
                <w:smallCaps/>
                <w:color w:val="1D824C"/>
                <w:sz w:val="26"/>
                <w:szCs w:val="26"/>
              </w:rPr>
            </w:pPr>
            <w:r w:rsidRPr="009D3717">
              <w:rPr>
                <w:b w:val="0"/>
                <w:bCs/>
                <w:smallCaps/>
                <w:color w:val="1D824C"/>
                <w:sz w:val="26"/>
                <w:szCs w:val="26"/>
              </w:rPr>
              <w:t>92F P</w:t>
            </w:r>
            <w:r w:rsidR="0098041A">
              <w:rPr>
                <w:b w:val="0"/>
                <w:bCs/>
                <w:smallCaps/>
                <w:color w:val="1D824C"/>
                <w:sz w:val="26"/>
                <w:szCs w:val="26"/>
              </w:rPr>
              <w:t>etroleum</w:t>
            </w:r>
            <w:r w:rsidRPr="009D3717">
              <w:rPr>
                <w:b w:val="0"/>
                <w:bCs/>
                <w:smallCaps/>
                <w:color w:val="1D824C"/>
                <w:sz w:val="26"/>
                <w:szCs w:val="26"/>
              </w:rPr>
              <w:t xml:space="preserve"> S</w:t>
            </w:r>
            <w:r w:rsidR="0098041A">
              <w:rPr>
                <w:b w:val="0"/>
                <w:bCs/>
                <w:smallCaps/>
                <w:color w:val="1D824C"/>
                <w:sz w:val="26"/>
                <w:szCs w:val="26"/>
              </w:rPr>
              <w:t xml:space="preserve">upply </w:t>
            </w:r>
            <w:r w:rsidRPr="009D3717">
              <w:rPr>
                <w:b w:val="0"/>
                <w:bCs/>
                <w:smallCaps/>
                <w:color w:val="1D824C"/>
                <w:sz w:val="26"/>
                <w:szCs w:val="26"/>
              </w:rPr>
              <w:t>S</w:t>
            </w:r>
            <w:r w:rsidR="0098041A">
              <w:rPr>
                <w:b w:val="0"/>
                <w:bCs/>
                <w:smallCaps/>
                <w:color w:val="1D824C"/>
                <w:sz w:val="26"/>
                <w:szCs w:val="26"/>
              </w:rPr>
              <w:t>pecialist</w:t>
            </w:r>
            <w:r w:rsidRPr="009D3717">
              <w:rPr>
                <w:b w:val="0"/>
                <w:bCs/>
                <w:smallCaps/>
                <w:color w:val="1D824C"/>
                <w:sz w:val="26"/>
                <w:szCs w:val="26"/>
              </w:rPr>
              <w:t xml:space="preserve">, </w:t>
            </w:r>
            <w:r w:rsidRPr="009D3717">
              <w:rPr>
                <w:b w:val="0"/>
                <w:bCs/>
                <w:smallCaps/>
                <w:sz w:val="26"/>
                <w:szCs w:val="26"/>
              </w:rPr>
              <w:t>1002</w:t>
            </w:r>
            <w:r w:rsidRPr="009D3717">
              <w:rPr>
                <w:b w:val="0"/>
                <w:bCs/>
                <w:smallCaps/>
                <w:sz w:val="26"/>
                <w:szCs w:val="26"/>
                <w:vertAlign w:val="superscript"/>
              </w:rPr>
              <w:t>ND</w:t>
            </w:r>
            <w:r w:rsidRPr="009D3717">
              <w:rPr>
                <w:b w:val="0"/>
                <w:bCs/>
                <w:smallCaps/>
                <w:sz w:val="26"/>
                <w:szCs w:val="26"/>
              </w:rPr>
              <w:t xml:space="preserve"> QUARTERMASTER BATTALION</w:t>
            </w:r>
          </w:p>
          <w:p w14:paraId="7283E3A6" w14:textId="670F8B90" w:rsidR="00084855" w:rsidRPr="009D3717" w:rsidRDefault="00F964DA">
            <w:pPr>
              <w:spacing w:after="40"/>
              <w:rPr>
                <w:b w:val="0"/>
                <w:bCs/>
              </w:rPr>
            </w:pPr>
            <w:r w:rsidRPr="00DD172E">
              <w:rPr>
                <w:b w:val="0"/>
                <w:bCs/>
                <w:i/>
                <w:iCs/>
              </w:rPr>
              <w:t>Pasadena, Texas</w:t>
            </w:r>
            <w:r w:rsidRPr="009D3717">
              <w:rPr>
                <w:b w:val="0"/>
                <w:bCs/>
              </w:rPr>
              <w:t xml:space="preserve">. </w:t>
            </w:r>
            <w:r w:rsidR="00DD172E" w:rsidRPr="00DD172E">
              <w:t xml:space="preserve">Bag-farm </w:t>
            </w:r>
            <w:proofErr w:type="spellStart"/>
            <w:r w:rsidR="00DD172E" w:rsidRPr="00DD172E">
              <w:t>Fueler</w:t>
            </w:r>
            <w:proofErr w:type="spellEnd"/>
            <w:r w:rsidR="00DD172E">
              <w:rPr>
                <w:b w:val="0"/>
                <w:bCs/>
              </w:rPr>
              <w:t xml:space="preserve">. </w:t>
            </w:r>
            <w:r w:rsidRPr="009D3717">
              <w:rPr>
                <w:b w:val="0"/>
                <w:bCs/>
              </w:rPr>
              <w:t xml:space="preserve">Readiness in Petroleum farm establishment in unoccupied territory, ground fuel distribution. </w:t>
            </w:r>
          </w:p>
        </w:tc>
      </w:tr>
    </w:tbl>
    <w:p w14:paraId="3BFF0B48" w14:textId="77777777" w:rsidR="00084855" w:rsidRDefault="000848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60A46B" w14:textId="77777777" w:rsidR="00084855" w:rsidRDefault="000848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907FDB" w14:textId="77777777" w:rsidR="00084855" w:rsidRDefault="00F964DA">
      <w:pPr>
        <w:pStyle w:val="Heading1"/>
        <w:spacing w:before="200" w:after="0"/>
        <w:rPr>
          <w:b w:val="0"/>
        </w:rPr>
      </w:pPr>
      <w:r>
        <w:rPr>
          <w:b w:val="0"/>
        </w:rPr>
        <w:tab/>
      </w:r>
    </w:p>
    <w:sectPr w:rsidR="00084855">
      <w:footerReference w:type="default" r:id="rId9"/>
      <w:headerReference w:type="first" r:id="rId10"/>
      <w:type w:val="continuous"/>
      <w:pgSz w:w="12240" w:h="15840"/>
      <w:pgMar w:top="950" w:right="1440" w:bottom="108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3A3F" w14:textId="77777777" w:rsidR="007D1D02" w:rsidRDefault="007D1D02">
      <w:r>
        <w:separator/>
      </w:r>
    </w:p>
  </w:endnote>
  <w:endnote w:type="continuationSeparator" w:id="0">
    <w:p w14:paraId="16F2DF00" w14:textId="77777777" w:rsidR="007D1D02" w:rsidRDefault="007D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A510" w14:textId="77777777" w:rsidR="00084855" w:rsidRDefault="00F964DA">
    <w:pPr>
      <w:pBdr>
        <w:top w:val="nil"/>
        <w:left w:val="nil"/>
        <w:bottom w:val="nil"/>
        <w:right w:val="nil"/>
        <w:between w:val="nil"/>
      </w:pBdr>
      <w:jc w:val="center"/>
    </w:pPr>
    <w:r>
      <w:fldChar w:fldCharType="begin"/>
    </w:r>
    <w:r>
      <w:instrText>PAGE</w:instrText>
    </w:r>
    <w:r>
      <w:fldChar w:fldCharType="separate"/>
    </w:r>
    <w:r w:rsidR="00D707E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8741" w14:textId="64C0857E" w:rsidR="00084855" w:rsidRDefault="00F964DA">
    <w:pPr>
      <w:pBdr>
        <w:top w:val="nil"/>
        <w:left w:val="nil"/>
        <w:bottom w:val="nil"/>
        <w:right w:val="nil"/>
        <w:between w:val="nil"/>
      </w:pBdr>
      <w:jc w:val="center"/>
    </w:pPr>
    <w:r>
      <w:fldChar w:fldCharType="begin"/>
    </w:r>
    <w:r>
      <w:instrText>PAGE</w:instrText>
    </w:r>
    <w:r>
      <w:fldChar w:fldCharType="separate"/>
    </w:r>
    <w:r w:rsidR="00D707E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E3BF" w14:textId="77777777" w:rsidR="007D1D02" w:rsidRDefault="007D1D02">
      <w:r>
        <w:separator/>
      </w:r>
    </w:p>
  </w:footnote>
  <w:footnote w:type="continuationSeparator" w:id="0">
    <w:p w14:paraId="4849F2F2" w14:textId="77777777" w:rsidR="007D1D02" w:rsidRDefault="007D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F24C" w14:textId="77777777" w:rsidR="00084855" w:rsidRDefault="00F964DA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83B2706" wp14:editId="3054BD9D">
              <wp:simplePos x="0" y="0"/>
              <wp:positionH relativeFrom="page">
                <wp:align>center</wp:align>
              </wp:positionH>
              <wp:positionV relativeFrom="page">
                <wp:posOffset>1739900</wp:posOffset>
              </wp:positionV>
              <wp:extent cx="77724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1739900</wp:posOffset>
              </wp:positionV>
              <wp:extent cx="7791450" cy="190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4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83D1" w14:textId="77777777" w:rsidR="00084855" w:rsidRDefault="00F964DA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DFAFEDC" wp14:editId="61101B0E">
              <wp:simplePos x="0" y="0"/>
              <wp:positionH relativeFrom="page">
                <wp:align>center</wp:align>
              </wp:positionH>
              <wp:positionV relativeFrom="page">
                <wp:posOffset>1739900</wp:posOffset>
              </wp:positionV>
              <wp:extent cx="77724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1739900</wp:posOffset>
              </wp:positionV>
              <wp:extent cx="7791450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4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2874"/>
    <w:multiLevelType w:val="multilevel"/>
    <w:tmpl w:val="5156B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D824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5"/>
    <w:rsid w:val="000716DD"/>
    <w:rsid w:val="00084855"/>
    <w:rsid w:val="002344B0"/>
    <w:rsid w:val="002E4993"/>
    <w:rsid w:val="006932B1"/>
    <w:rsid w:val="007D1D02"/>
    <w:rsid w:val="0094034D"/>
    <w:rsid w:val="0098041A"/>
    <w:rsid w:val="009D3717"/>
    <w:rsid w:val="00A577E2"/>
    <w:rsid w:val="00D1107C"/>
    <w:rsid w:val="00D707EE"/>
    <w:rsid w:val="00DD172E"/>
    <w:rsid w:val="00F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5F2B"/>
  <w15:docId w15:val="{1188D393-45E4-4605-B735-93CE3686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95959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200"/>
      <w:outlineLvl w:val="0"/>
    </w:pPr>
    <w:rPr>
      <w:rFonts w:ascii="Georgia" w:eastAsia="Georgia" w:hAnsi="Georgia" w:cs="Georgia"/>
      <w:b/>
      <w:smallCaps/>
      <w:color w:val="26262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40"/>
      <w:outlineLvl w:val="1"/>
    </w:pPr>
    <w:rPr>
      <w:b/>
      <w:smallCaps/>
      <w:color w:val="1D824C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b/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Georgia" w:eastAsia="Georgia" w:hAnsi="Georgia" w:cs="Georgia"/>
      <w:i/>
      <w:color w:val="1561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Georgia" w:eastAsia="Georgia" w:hAnsi="Georgia" w:cs="Georgia"/>
      <w:color w:val="15613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Georgia" w:eastAsia="Georgia" w:hAnsi="Georgia" w:cs="Georgia"/>
      <w:color w:val="0E40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Georgia" w:eastAsia="Georgia" w:hAnsi="Georgia" w:cs="Georgia"/>
      <w:smallCaps/>
      <w:sz w:val="70"/>
      <w:szCs w:val="70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0" w:type="dxa"/>
        <w:bottom w:w="115" w:type="dxa"/>
        <w:right w:w="0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576" w:type="dxa"/>
        <w:right w:w="0" w:type="dxa"/>
      </w:tblCellMar>
    </w:tblPr>
    <w:tcPr>
      <w:shd w:val="clear" w:color="auto" w:fill="auto"/>
    </w:tcPr>
  </w:style>
  <w:style w:type="table" w:customStyle="1" w:styleId="a1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576" w:type="dxa"/>
        <w:right w:w="0" w:type="dxa"/>
      </w:tblCellMar>
    </w:tblPr>
    <w:tcPr>
      <w:shd w:val="clear" w:color="auto" w:fill="auto"/>
    </w:tcPr>
  </w:style>
  <w:style w:type="table" w:customStyle="1" w:styleId="a2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576" w:type="dxa"/>
        <w:right w:w="0" w:type="dxa"/>
      </w:tblCellMar>
    </w:tblPr>
    <w:tcPr>
      <w:shd w:val="clear" w:color="auto" w:fill="auto"/>
    </w:tcPr>
  </w:style>
  <w:style w:type="table" w:customStyle="1" w:styleId="a3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576" w:type="dxa"/>
        <w:right w:w="0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Caidin P</dc:creator>
  <cp:lastModifiedBy>Pierce, Caidin A.</cp:lastModifiedBy>
  <cp:revision>2</cp:revision>
  <dcterms:created xsi:type="dcterms:W3CDTF">2022-03-15T14:41:00Z</dcterms:created>
  <dcterms:modified xsi:type="dcterms:W3CDTF">2022-03-15T14:41:00Z</dcterms:modified>
</cp:coreProperties>
</file>