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3A40D" w14:textId="77777777" w:rsidR="0063445B" w:rsidRDefault="0063445B">
      <w:pPr>
        <w:jc w:val="center"/>
      </w:pPr>
    </w:p>
    <w:p w14:paraId="43993734" w14:textId="77777777" w:rsidR="0063445B" w:rsidRDefault="0063445B">
      <w:pPr>
        <w:jc w:val="center"/>
      </w:pPr>
    </w:p>
    <w:p w14:paraId="67E78D5F" w14:textId="77777777" w:rsidR="0063445B" w:rsidRDefault="0063445B" w:rsidP="00F80A24">
      <w:pPr>
        <w:jc w:val="center"/>
        <w:rPr>
          <w:b/>
          <w:bCs/>
          <w:sz w:val="28"/>
          <w:szCs w:val="28"/>
        </w:rPr>
      </w:pPr>
      <w:r>
        <w:rPr>
          <w:b/>
          <w:bCs/>
          <w:sz w:val="28"/>
          <w:szCs w:val="28"/>
        </w:rPr>
        <w:t>Mitchell W. Davis, RN, BSN</w:t>
      </w:r>
    </w:p>
    <w:p w14:paraId="3927714B" w14:textId="77777777" w:rsidR="0063445B" w:rsidRDefault="009D1644" w:rsidP="00F80A24">
      <w:pPr>
        <w:jc w:val="center"/>
        <w:rPr>
          <w:b/>
          <w:bCs/>
          <w:sz w:val="28"/>
          <w:szCs w:val="28"/>
        </w:rPr>
      </w:pPr>
      <w:r>
        <w:rPr>
          <w:b/>
          <w:bCs/>
          <w:sz w:val="28"/>
          <w:szCs w:val="28"/>
        </w:rPr>
        <w:t>726 HH Allen Rd.</w:t>
      </w:r>
    </w:p>
    <w:p w14:paraId="393226C9" w14:textId="77777777" w:rsidR="0063445B" w:rsidRDefault="009D1644" w:rsidP="00F80A24">
      <w:pPr>
        <w:jc w:val="center"/>
        <w:rPr>
          <w:b/>
          <w:bCs/>
          <w:sz w:val="28"/>
          <w:szCs w:val="28"/>
        </w:rPr>
      </w:pPr>
      <w:r>
        <w:rPr>
          <w:b/>
          <w:bCs/>
          <w:sz w:val="28"/>
          <w:szCs w:val="28"/>
        </w:rPr>
        <w:t>Lufkin</w:t>
      </w:r>
      <w:r w:rsidR="0063445B">
        <w:rPr>
          <w:b/>
          <w:bCs/>
          <w:sz w:val="28"/>
          <w:szCs w:val="28"/>
        </w:rPr>
        <w:t>, TX 7</w:t>
      </w:r>
      <w:r>
        <w:rPr>
          <w:b/>
          <w:bCs/>
          <w:sz w:val="28"/>
          <w:szCs w:val="28"/>
        </w:rPr>
        <w:t>5904</w:t>
      </w:r>
    </w:p>
    <w:p w14:paraId="5406AD02" w14:textId="77777777" w:rsidR="0063445B" w:rsidRDefault="009D1644" w:rsidP="00F80A24">
      <w:pPr>
        <w:jc w:val="center"/>
        <w:rPr>
          <w:b/>
          <w:bCs/>
          <w:sz w:val="28"/>
          <w:szCs w:val="28"/>
        </w:rPr>
      </w:pPr>
      <w:r>
        <w:rPr>
          <w:b/>
          <w:bCs/>
          <w:sz w:val="28"/>
          <w:szCs w:val="28"/>
        </w:rPr>
        <w:t>936-404-5378</w:t>
      </w:r>
    </w:p>
    <w:p w14:paraId="1F280437" w14:textId="77777777" w:rsidR="0063445B" w:rsidRDefault="009D1644" w:rsidP="00F80A24">
      <w:pPr>
        <w:jc w:val="center"/>
      </w:pPr>
      <w:r>
        <w:rPr>
          <w:b/>
          <w:sz w:val="28"/>
        </w:rPr>
        <w:t>m</w:t>
      </w:r>
      <w:r w:rsidR="0063445B">
        <w:rPr>
          <w:b/>
          <w:sz w:val="28"/>
        </w:rPr>
        <w:t>itchrn</w:t>
      </w:r>
      <w:r>
        <w:rPr>
          <w:b/>
          <w:sz w:val="28"/>
        </w:rPr>
        <w:t>61@gmail.com</w:t>
      </w:r>
    </w:p>
    <w:p w14:paraId="5D366754" w14:textId="77777777" w:rsidR="0063445B" w:rsidRDefault="0063445B">
      <w:pPr>
        <w:jc w:val="center"/>
      </w:pPr>
    </w:p>
    <w:p w14:paraId="0B26E7F2" w14:textId="77777777" w:rsidR="0063445B" w:rsidRPr="00F95C88" w:rsidRDefault="0063445B">
      <w:pPr>
        <w:jc w:val="center"/>
        <w:rPr>
          <w:b/>
          <w:bCs/>
          <w:sz w:val="28"/>
          <w:szCs w:val="28"/>
        </w:rPr>
      </w:pPr>
    </w:p>
    <w:p w14:paraId="6E9CEE00" w14:textId="77777777" w:rsidR="00F27ACC" w:rsidRDefault="00F27ACC">
      <w:pPr>
        <w:jc w:val="both"/>
        <w:rPr>
          <w:b/>
          <w:bCs/>
          <w:sz w:val="28"/>
          <w:szCs w:val="28"/>
        </w:rPr>
      </w:pPr>
    </w:p>
    <w:p w14:paraId="156373F5" w14:textId="77777777" w:rsidR="00F27ACC" w:rsidRDefault="00F27ACC">
      <w:pPr>
        <w:jc w:val="both"/>
        <w:rPr>
          <w:b/>
          <w:bCs/>
          <w:sz w:val="28"/>
          <w:szCs w:val="28"/>
        </w:rPr>
      </w:pPr>
    </w:p>
    <w:p w14:paraId="23643E85" w14:textId="77777777" w:rsidR="0063445B" w:rsidRPr="00F70311" w:rsidRDefault="0063445B">
      <w:pPr>
        <w:jc w:val="both"/>
        <w:rPr>
          <w:b/>
          <w:bCs/>
          <w:sz w:val="28"/>
          <w:szCs w:val="28"/>
        </w:rPr>
      </w:pPr>
      <w:r w:rsidRPr="00F70311">
        <w:rPr>
          <w:b/>
          <w:bCs/>
          <w:sz w:val="28"/>
          <w:szCs w:val="28"/>
        </w:rPr>
        <w:t>Resume of Mitchell W. Davis, RN, BSN</w:t>
      </w:r>
    </w:p>
    <w:p w14:paraId="57BF36DA" w14:textId="77777777" w:rsidR="0063445B" w:rsidRPr="00F70311" w:rsidRDefault="0063445B">
      <w:pPr>
        <w:jc w:val="center"/>
      </w:pPr>
    </w:p>
    <w:p w14:paraId="5DA82E6C" w14:textId="77777777" w:rsidR="0063445B" w:rsidRDefault="0063445B"/>
    <w:p w14:paraId="1809CE49" w14:textId="77777777" w:rsidR="0063445B" w:rsidRDefault="0063445B">
      <w:pPr>
        <w:jc w:val="both"/>
        <w:rPr>
          <w:b/>
          <w:bCs/>
          <w:sz w:val="28"/>
          <w:szCs w:val="28"/>
        </w:rPr>
      </w:pPr>
      <w:r>
        <w:rPr>
          <w:b/>
          <w:bCs/>
          <w:sz w:val="28"/>
          <w:szCs w:val="28"/>
        </w:rPr>
        <w:t>EDUCATION</w:t>
      </w:r>
    </w:p>
    <w:p w14:paraId="478F9199" w14:textId="654B7EF1" w:rsidR="004F0770" w:rsidRDefault="004F0770">
      <w:pPr>
        <w:jc w:val="both"/>
        <w:rPr>
          <w:b/>
          <w:bCs/>
        </w:rPr>
      </w:pPr>
    </w:p>
    <w:p w14:paraId="69D16821" w14:textId="77777777" w:rsidR="0063445B" w:rsidRPr="00E13EA1" w:rsidRDefault="0063445B">
      <w:pPr>
        <w:jc w:val="both"/>
        <w:rPr>
          <w:b/>
          <w:bCs/>
        </w:rPr>
      </w:pPr>
      <w:r w:rsidRPr="00E13EA1">
        <w:rPr>
          <w:b/>
          <w:bCs/>
        </w:rPr>
        <w:t>Bachelo</w:t>
      </w:r>
      <w:r>
        <w:rPr>
          <w:b/>
          <w:bCs/>
        </w:rPr>
        <w:t>r of Science in Nursing</w:t>
      </w:r>
      <w:r w:rsidR="001F4214">
        <w:rPr>
          <w:b/>
          <w:bCs/>
        </w:rPr>
        <w:t>, Grand Canyon University</w:t>
      </w:r>
      <w:r>
        <w:rPr>
          <w:b/>
          <w:bCs/>
        </w:rPr>
        <w:t xml:space="preserve"> (September</w:t>
      </w:r>
      <w:r w:rsidRPr="00E13EA1">
        <w:rPr>
          <w:b/>
          <w:bCs/>
        </w:rPr>
        <w:t xml:space="preserve"> 2015)</w:t>
      </w:r>
    </w:p>
    <w:p w14:paraId="2194BA1E" w14:textId="77777777" w:rsidR="0063445B" w:rsidRDefault="0063445B">
      <w:pPr>
        <w:rPr>
          <w:b/>
          <w:bCs/>
        </w:rPr>
      </w:pPr>
      <w:r>
        <w:rPr>
          <w:b/>
          <w:bCs/>
        </w:rPr>
        <w:t>Associates Degree in Nursing</w:t>
      </w:r>
      <w:r w:rsidR="001F4214">
        <w:rPr>
          <w:b/>
          <w:bCs/>
        </w:rPr>
        <w:t>, Odessa College</w:t>
      </w:r>
      <w:r>
        <w:rPr>
          <w:b/>
          <w:bCs/>
        </w:rPr>
        <w:t xml:space="preserve"> (May 2006)</w:t>
      </w:r>
    </w:p>
    <w:p w14:paraId="61B4DB9A" w14:textId="77777777" w:rsidR="0063445B" w:rsidRDefault="0063445B">
      <w:pPr>
        <w:jc w:val="both"/>
      </w:pPr>
    </w:p>
    <w:p w14:paraId="72598074" w14:textId="77777777" w:rsidR="0063445B" w:rsidRDefault="0063445B">
      <w:pPr>
        <w:jc w:val="both"/>
        <w:rPr>
          <w:b/>
          <w:bCs/>
        </w:rPr>
      </w:pPr>
      <w:r>
        <w:rPr>
          <w:b/>
          <w:bCs/>
        </w:rPr>
        <w:t>TRAINING and ACCREDIATION</w:t>
      </w:r>
    </w:p>
    <w:p w14:paraId="6EA1D65A" w14:textId="77777777" w:rsidR="0063445B" w:rsidRDefault="0063445B">
      <w:pPr>
        <w:ind w:left="709"/>
        <w:jc w:val="both"/>
      </w:pPr>
    </w:p>
    <w:p w14:paraId="51A93068" w14:textId="55E03762" w:rsidR="0063445B" w:rsidRDefault="00DB3B8B">
      <w:pPr>
        <w:jc w:val="both"/>
        <w:rPr>
          <w:b/>
          <w:bCs/>
        </w:rPr>
      </w:pPr>
      <w:r>
        <w:rPr>
          <w:b/>
          <w:bCs/>
        </w:rPr>
        <w:t xml:space="preserve">BLS- </w:t>
      </w:r>
      <w:r w:rsidR="00C4754F">
        <w:rPr>
          <w:b/>
          <w:bCs/>
        </w:rPr>
        <w:t>8/22</w:t>
      </w:r>
    </w:p>
    <w:p w14:paraId="62B2ED68" w14:textId="14D3531D" w:rsidR="009B5BF9" w:rsidRDefault="00CC0FA7">
      <w:pPr>
        <w:jc w:val="both"/>
        <w:rPr>
          <w:b/>
          <w:bCs/>
        </w:rPr>
      </w:pPr>
      <w:r>
        <w:rPr>
          <w:b/>
          <w:bCs/>
        </w:rPr>
        <w:t xml:space="preserve">ACLS- </w:t>
      </w:r>
      <w:r w:rsidR="00C4754F">
        <w:rPr>
          <w:b/>
          <w:bCs/>
        </w:rPr>
        <w:t>8/22</w:t>
      </w:r>
    </w:p>
    <w:p w14:paraId="054A90A4" w14:textId="163E5BC8" w:rsidR="00CC0FA7" w:rsidRDefault="00CC0FA7">
      <w:pPr>
        <w:jc w:val="both"/>
        <w:rPr>
          <w:b/>
          <w:bCs/>
        </w:rPr>
      </w:pPr>
      <w:r>
        <w:rPr>
          <w:b/>
          <w:bCs/>
        </w:rPr>
        <w:t xml:space="preserve">PALS- </w:t>
      </w:r>
      <w:r w:rsidR="00C4754F">
        <w:rPr>
          <w:b/>
          <w:bCs/>
        </w:rPr>
        <w:t>8/22</w:t>
      </w:r>
    </w:p>
    <w:p w14:paraId="189B9F99" w14:textId="77777777" w:rsidR="00454F3B" w:rsidRDefault="00454F3B">
      <w:pPr>
        <w:jc w:val="both"/>
        <w:rPr>
          <w:b/>
          <w:bCs/>
        </w:rPr>
      </w:pPr>
      <w:r>
        <w:rPr>
          <w:b/>
          <w:bCs/>
        </w:rPr>
        <w:t>TNCC- 10/22</w:t>
      </w:r>
    </w:p>
    <w:p w14:paraId="25467704" w14:textId="77777777" w:rsidR="0063445B" w:rsidRDefault="00AD6E4D">
      <w:pPr>
        <w:jc w:val="both"/>
        <w:rPr>
          <w:b/>
        </w:rPr>
      </w:pPr>
      <w:r>
        <w:rPr>
          <w:b/>
        </w:rPr>
        <w:t>NIH Stroke Scale</w:t>
      </w:r>
    </w:p>
    <w:p w14:paraId="1B50A467" w14:textId="77777777" w:rsidR="00AD6E4D" w:rsidRPr="00AD6E4D" w:rsidRDefault="00AD6E4D">
      <w:pPr>
        <w:jc w:val="both"/>
        <w:rPr>
          <w:b/>
        </w:rPr>
      </w:pPr>
    </w:p>
    <w:p w14:paraId="7FBFD5FC" w14:textId="7153BF40" w:rsidR="0063445B" w:rsidRDefault="0063445B">
      <w:pPr>
        <w:jc w:val="both"/>
        <w:rPr>
          <w:b/>
          <w:bCs/>
        </w:rPr>
      </w:pPr>
      <w:r>
        <w:rPr>
          <w:b/>
          <w:bCs/>
        </w:rPr>
        <w:t>EXPERIENC</w:t>
      </w:r>
      <w:r w:rsidR="0097111F">
        <w:rPr>
          <w:b/>
          <w:bCs/>
        </w:rPr>
        <w:t>E</w:t>
      </w:r>
    </w:p>
    <w:p w14:paraId="34DCF1E9" w14:textId="4EF3C8BC" w:rsidR="00C4754F" w:rsidRDefault="00C4754F">
      <w:pPr>
        <w:jc w:val="both"/>
        <w:rPr>
          <w:b/>
          <w:bCs/>
        </w:rPr>
      </w:pPr>
    </w:p>
    <w:p w14:paraId="5D592453" w14:textId="23D6D614" w:rsidR="00195358" w:rsidRPr="00092D93" w:rsidRDefault="00195358" w:rsidP="00195358">
      <w:pPr>
        <w:widowControl/>
        <w:autoSpaceDE/>
        <w:autoSpaceDN/>
        <w:adjustRightInd/>
        <w:ind w:firstLine="705"/>
        <w:rPr>
          <w:b/>
          <w:bCs/>
        </w:rPr>
      </w:pPr>
      <w:r>
        <w:rPr>
          <w:b/>
          <w:bCs/>
        </w:rPr>
        <w:tab/>
      </w:r>
      <w:r w:rsidR="000E4E56">
        <w:rPr>
          <w:b/>
          <w:bCs/>
          <w:u w:val="single"/>
        </w:rPr>
        <w:t>TOTAL POINT ER- LUFKIN TX 2/22- PRESENT</w:t>
      </w:r>
    </w:p>
    <w:p w14:paraId="3FD3639C" w14:textId="77777777" w:rsidR="00195358" w:rsidRDefault="00195358" w:rsidP="00195358">
      <w:pPr>
        <w:jc w:val="both"/>
        <w:rPr>
          <w:b/>
          <w:bCs/>
        </w:rPr>
      </w:pPr>
      <w:r>
        <w:rPr>
          <w:b/>
          <w:bCs/>
        </w:rPr>
        <w:tab/>
      </w:r>
    </w:p>
    <w:p w14:paraId="65DE3A40" w14:textId="6FDFE1A2" w:rsidR="00195358" w:rsidRPr="00195358" w:rsidRDefault="00195358" w:rsidP="00195358">
      <w:pPr>
        <w:ind w:left="709"/>
        <w:jc w:val="both"/>
        <w:rPr>
          <w:b/>
          <w:bCs/>
          <w:u w:val="single"/>
        </w:rPr>
      </w:pPr>
      <w:r>
        <w:t xml:space="preserve">Worked as a staff ER/trauma nurse at a free standing ER designed to take some of the load off the main ER.  Fully functional ER with continuous physician presence with lab, </w:t>
      </w:r>
      <w:proofErr w:type="gramStart"/>
      <w:r>
        <w:t>CT</w:t>
      </w:r>
      <w:proofErr w:type="gramEnd"/>
      <w:r>
        <w:t xml:space="preserve"> and X-Ray on site.  Electronic charting with EDOC.  Sees every aspect of the ER continuum including DKA, GSW, MVC, CVA, hypoglycemia and hyperglycemia, pediatric emergency, ARDS, RSI, chest pain, cardiac emergency as well as other ER situations.  Experience with multiple drips, IV starts, forensic blood draws, urine collection as well as other ER duties.  Central line and chest tube placement and maintenance as well.  </w:t>
      </w:r>
    </w:p>
    <w:p w14:paraId="1E5860D5" w14:textId="77777777" w:rsidR="00195358" w:rsidRDefault="00195358">
      <w:pPr>
        <w:jc w:val="both"/>
        <w:rPr>
          <w:b/>
          <w:bCs/>
        </w:rPr>
      </w:pPr>
    </w:p>
    <w:p w14:paraId="64A0B244" w14:textId="196DA4CF" w:rsidR="00C4754F" w:rsidRDefault="00C4754F" w:rsidP="00195358">
      <w:pPr>
        <w:ind w:firstLine="709"/>
        <w:jc w:val="both"/>
        <w:rPr>
          <w:b/>
          <w:bCs/>
          <w:u w:val="single"/>
        </w:rPr>
      </w:pPr>
      <w:r>
        <w:rPr>
          <w:b/>
          <w:bCs/>
          <w:u w:val="single"/>
        </w:rPr>
        <w:t>VARIOUS TRAVEL POSITIONS THROUGHOUT TEXAS</w:t>
      </w:r>
    </w:p>
    <w:p w14:paraId="724EFC72" w14:textId="12CC883C" w:rsidR="00C4754F" w:rsidRDefault="00C4754F">
      <w:pPr>
        <w:jc w:val="both"/>
        <w:rPr>
          <w:b/>
          <w:bCs/>
        </w:rPr>
      </w:pPr>
      <w:r>
        <w:rPr>
          <w:b/>
          <w:bCs/>
        </w:rPr>
        <w:tab/>
      </w:r>
      <w:r>
        <w:rPr>
          <w:b/>
          <w:bCs/>
          <w:u w:val="single"/>
        </w:rPr>
        <w:t>1/20-PRESENT</w:t>
      </w:r>
    </w:p>
    <w:p w14:paraId="4B930FE8" w14:textId="26D45E81" w:rsidR="00C4754F" w:rsidRDefault="00C4754F">
      <w:pPr>
        <w:jc w:val="both"/>
        <w:rPr>
          <w:b/>
          <w:bCs/>
        </w:rPr>
      </w:pPr>
      <w:r>
        <w:rPr>
          <w:b/>
          <w:bCs/>
        </w:rPr>
        <w:tab/>
      </w:r>
    </w:p>
    <w:p w14:paraId="438837AE" w14:textId="35ADA8B8" w:rsidR="00C4754F" w:rsidRDefault="00C4754F" w:rsidP="00C4754F">
      <w:pPr>
        <w:ind w:left="705"/>
        <w:jc w:val="both"/>
        <w:rPr>
          <w:b/>
          <w:bCs/>
          <w:u w:val="single"/>
        </w:rPr>
      </w:pPr>
      <w:bookmarkStart w:id="0" w:name="_Hlk55561482"/>
      <w:r>
        <w:rPr>
          <w:b/>
          <w:bCs/>
        </w:rPr>
        <w:tab/>
      </w:r>
      <w:r>
        <w:t xml:space="preserve">Worked as a travel ER/trauma nurse at multiple bed ER’s. Theses </w:t>
      </w:r>
      <w:proofErr w:type="gramStart"/>
      <w:r>
        <w:t>ER’s</w:t>
      </w:r>
      <w:proofErr w:type="gramEnd"/>
      <w:r>
        <w:t xml:space="preserve"> were fully functional with continuous physician presence with lab, CT and X-Ray on site. These ER’s various numbers of patients a day depending on the area. Sees every aspect of the ER continuum including DKA, GSW, MVC, CVA, hypoglycemia and hyperglycemia, pediatric emergency, ARDS, RSI, chest pain, cardiac emergency, overdose as well as other ER situations. EMR with </w:t>
      </w:r>
      <w:r w:rsidR="00A121EE">
        <w:t xml:space="preserve">various electronic </w:t>
      </w:r>
      <w:r w:rsidR="00A121EE">
        <w:lastRenderedPageBreak/>
        <w:t>charting systems.</w:t>
      </w:r>
      <w:r>
        <w:t xml:space="preserve"> Experience with multiple drips, IV starts, forensic blood draws, urine collection as well as other ER duties. Central line and chest tube placement and maintenance as well.</w:t>
      </w:r>
    </w:p>
    <w:p w14:paraId="5BCCEB0C" w14:textId="77777777" w:rsidR="00C4754F" w:rsidRDefault="00C4754F" w:rsidP="00C4754F">
      <w:pPr>
        <w:jc w:val="both"/>
        <w:rPr>
          <w:b/>
          <w:bCs/>
        </w:rPr>
      </w:pPr>
    </w:p>
    <w:bookmarkEnd w:id="0"/>
    <w:p w14:paraId="3C3A409F" w14:textId="5F620738" w:rsidR="00C4754F" w:rsidRPr="00C4754F" w:rsidRDefault="00C4754F">
      <w:pPr>
        <w:jc w:val="both"/>
        <w:rPr>
          <w:b/>
          <w:bCs/>
        </w:rPr>
      </w:pPr>
    </w:p>
    <w:p w14:paraId="7F3A67D6" w14:textId="77777777" w:rsidR="00C4754F" w:rsidRDefault="00C4754F">
      <w:pPr>
        <w:jc w:val="both"/>
        <w:rPr>
          <w:b/>
          <w:bCs/>
          <w:u w:val="single"/>
        </w:rPr>
      </w:pPr>
    </w:p>
    <w:p w14:paraId="1DA9BCA5" w14:textId="5B379ACC" w:rsidR="0097111F" w:rsidRPr="0097111F" w:rsidRDefault="0097111F">
      <w:pPr>
        <w:jc w:val="both"/>
        <w:rPr>
          <w:b/>
          <w:bCs/>
          <w:u w:val="single"/>
        </w:rPr>
      </w:pPr>
      <w:r>
        <w:rPr>
          <w:b/>
          <w:bCs/>
        </w:rPr>
        <w:tab/>
      </w:r>
      <w:r w:rsidRPr="0097111F">
        <w:rPr>
          <w:b/>
          <w:bCs/>
          <w:u w:val="single"/>
        </w:rPr>
        <w:t>LIFECARE HEALTH SERVICES, NACOGDOCHES, TX.</w:t>
      </w:r>
    </w:p>
    <w:p w14:paraId="72F9836C" w14:textId="5C919928" w:rsidR="0097111F" w:rsidRDefault="0097111F" w:rsidP="0097111F">
      <w:pPr>
        <w:ind w:firstLine="705"/>
        <w:jc w:val="both"/>
        <w:rPr>
          <w:b/>
          <w:bCs/>
          <w:u w:val="single"/>
        </w:rPr>
      </w:pPr>
      <w:r w:rsidRPr="0097111F">
        <w:rPr>
          <w:b/>
          <w:bCs/>
          <w:u w:val="single"/>
        </w:rPr>
        <w:t>12/18- 8</w:t>
      </w:r>
      <w:r w:rsidR="005545CE">
        <w:rPr>
          <w:b/>
          <w:bCs/>
          <w:u w:val="single"/>
        </w:rPr>
        <w:t>/</w:t>
      </w:r>
      <w:r w:rsidRPr="0097111F">
        <w:rPr>
          <w:b/>
          <w:bCs/>
          <w:u w:val="single"/>
        </w:rPr>
        <w:t>19.</w:t>
      </w:r>
    </w:p>
    <w:p w14:paraId="0502AD60" w14:textId="52C1E323" w:rsidR="0097111F" w:rsidRDefault="0097111F" w:rsidP="0097111F">
      <w:pPr>
        <w:ind w:firstLine="705"/>
        <w:jc w:val="both"/>
        <w:rPr>
          <w:b/>
          <w:bCs/>
          <w:u w:val="single"/>
        </w:rPr>
      </w:pPr>
    </w:p>
    <w:p w14:paraId="73339672" w14:textId="3EB79B1B" w:rsidR="0097111F" w:rsidRDefault="0097111F" w:rsidP="0097111F">
      <w:pPr>
        <w:ind w:left="705"/>
        <w:jc w:val="both"/>
        <w:rPr>
          <w:b/>
          <w:bCs/>
        </w:rPr>
      </w:pPr>
      <w:r>
        <w:t xml:space="preserve">Served as a RN Case Manager managing 25+ patients for a busy home health agency. Responsible for total patient care as well as interfacing with MD and family. Completed OASIS assessments for start of care, recertification, resumption of care, and discharge. Managed patient in accordance with plan of care, followed with MD visits, home IV infusion, trach care and DM management. Also provided hospice services. Made several </w:t>
      </w:r>
      <w:proofErr w:type="gramStart"/>
      <w:r>
        <w:t>expiration</w:t>
      </w:r>
      <w:proofErr w:type="gramEnd"/>
      <w:r>
        <w:t xml:space="preserve"> calls and consoled families and arranged for proper services as needed.</w:t>
      </w:r>
    </w:p>
    <w:p w14:paraId="7D812B31" w14:textId="77777777" w:rsidR="000C5FAC" w:rsidRDefault="000C5FAC">
      <w:pPr>
        <w:jc w:val="both"/>
        <w:rPr>
          <w:b/>
          <w:bCs/>
        </w:rPr>
      </w:pPr>
    </w:p>
    <w:p w14:paraId="5F62E060" w14:textId="76B48006" w:rsidR="000C5FAC" w:rsidRPr="000C5FAC" w:rsidRDefault="000C5FAC" w:rsidP="000C5FAC">
      <w:pPr>
        <w:ind w:left="705"/>
        <w:jc w:val="both"/>
        <w:rPr>
          <w:b/>
          <w:bCs/>
          <w:u w:val="single"/>
        </w:rPr>
      </w:pPr>
      <w:r w:rsidRPr="000C5FAC">
        <w:rPr>
          <w:b/>
          <w:bCs/>
          <w:u w:val="single"/>
        </w:rPr>
        <w:t>LRS HEALTHCARE- ST. FRANCIS HOSPITAL MUSKOGEE, MUSKOGEE, OK. 11/2018-</w:t>
      </w:r>
      <w:r w:rsidR="0097111F">
        <w:rPr>
          <w:b/>
          <w:bCs/>
          <w:u w:val="single"/>
        </w:rPr>
        <w:t>12/2018</w:t>
      </w:r>
      <w:r w:rsidRPr="000C5FAC">
        <w:rPr>
          <w:b/>
          <w:bCs/>
          <w:u w:val="single"/>
        </w:rPr>
        <w:t>.</w:t>
      </w:r>
    </w:p>
    <w:p w14:paraId="6F469A2A" w14:textId="77777777" w:rsidR="000C5FAC" w:rsidRDefault="000C5FAC">
      <w:pPr>
        <w:jc w:val="both"/>
        <w:rPr>
          <w:b/>
          <w:bCs/>
        </w:rPr>
      </w:pPr>
    </w:p>
    <w:p w14:paraId="02952E8E" w14:textId="77777777" w:rsidR="000C5FAC" w:rsidRDefault="000C5FAC" w:rsidP="000C5FAC">
      <w:pPr>
        <w:ind w:left="705"/>
        <w:jc w:val="both"/>
        <w:rPr>
          <w:b/>
          <w:bCs/>
          <w:u w:val="single"/>
        </w:rPr>
      </w:pPr>
      <w:bookmarkStart w:id="1" w:name="_Hlk55560946"/>
      <w:r>
        <w:rPr>
          <w:b/>
          <w:bCs/>
        </w:rPr>
        <w:tab/>
      </w:r>
      <w:r>
        <w:t xml:space="preserve">Worked as a travel ER/trauma nurse at this 15 bed ER. Fully functional ER with continuous physician presence with lab, </w:t>
      </w:r>
      <w:proofErr w:type="gramStart"/>
      <w:r>
        <w:t>CT</w:t>
      </w:r>
      <w:proofErr w:type="gramEnd"/>
      <w:r>
        <w:t xml:space="preserve"> and X-Ray on site. Serves approximately 100 people per day. Sees every aspect of the ER continuum including DKA, GSW, MVC, CVA, hypoglycemia and hyperglycemia, pediatric emergency, ARDS, RSI, chest pain, cardiac emergency, overdose as well as other ER situations. EMR with </w:t>
      </w:r>
      <w:r w:rsidR="0063380D">
        <w:t>EPIC</w:t>
      </w:r>
      <w:r>
        <w:t>. Experience with multiple drips, IV starts, forensic blood draws, urine collection as well as other ER duties. Central line and chest tube placement and maintenance as well.</w:t>
      </w:r>
    </w:p>
    <w:p w14:paraId="3027A347" w14:textId="77777777" w:rsidR="000C5FAC" w:rsidRDefault="000C5FAC">
      <w:pPr>
        <w:jc w:val="both"/>
        <w:rPr>
          <w:b/>
          <w:bCs/>
        </w:rPr>
      </w:pPr>
    </w:p>
    <w:bookmarkEnd w:id="1"/>
    <w:p w14:paraId="1B0B5D8F" w14:textId="5FC93583" w:rsidR="00501839" w:rsidRDefault="00F80A24" w:rsidP="009D2758">
      <w:pPr>
        <w:ind w:left="705"/>
        <w:jc w:val="both"/>
        <w:rPr>
          <w:b/>
          <w:bCs/>
          <w:u w:val="single"/>
        </w:rPr>
      </w:pPr>
      <w:r>
        <w:rPr>
          <w:b/>
          <w:bCs/>
        </w:rPr>
        <w:br/>
      </w:r>
      <w:r w:rsidR="009F2493">
        <w:rPr>
          <w:b/>
          <w:bCs/>
          <w:u w:val="single"/>
        </w:rPr>
        <w:t xml:space="preserve">A PINEYWOODS HOME HEALTH. LUFKIN, TX. 5/2018- </w:t>
      </w:r>
      <w:r w:rsidR="006C34BE">
        <w:rPr>
          <w:b/>
          <w:bCs/>
          <w:u w:val="single"/>
        </w:rPr>
        <w:t>9/2018</w:t>
      </w:r>
      <w:r w:rsidR="009F2493">
        <w:rPr>
          <w:b/>
          <w:bCs/>
          <w:u w:val="single"/>
        </w:rPr>
        <w:t>.</w:t>
      </w:r>
    </w:p>
    <w:p w14:paraId="1E1103E7" w14:textId="77777777" w:rsidR="009F2493" w:rsidRDefault="009F2493">
      <w:pPr>
        <w:jc w:val="both"/>
        <w:rPr>
          <w:b/>
          <w:bCs/>
          <w:u w:val="single"/>
        </w:rPr>
      </w:pPr>
    </w:p>
    <w:p w14:paraId="7822B167" w14:textId="6C911334" w:rsidR="00150A7D" w:rsidRDefault="009F2493" w:rsidP="00395351">
      <w:pPr>
        <w:ind w:left="705"/>
        <w:rPr>
          <w:b/>
          <w:bCs/>
          <w:u w:val="single"/>
        </w:rPr>
      </w:pPr>
      <w:bookmarkStart w:id="2" w:name="_Hlk17146045"/>
      <w:r>
        <w:t xml:space="preserve">Served as a RN Case Manager managing 30+ patients for a busy home health agency. Responsible for total patient care as well as interfacing with MD and family. </w:t>
      </w:r>
      <w:r w:rsidR="00A74E81">
        <w:t xml:space="preserve">Completed OASIS assessments for start of care, recertification, resumption of care, and discharge. </w:t>
      </w:r>
      <w:r>
        <w:t>Managed patient in accordance with plan of care, followed with MD visits, home IV infusion, trach care and DM management</w:t>
      </w:r>
      <w:bookmarkEnd w:id="2"/>
      <w:r>
        <w:t xml:space="preserve">. </w:t>
      </w:r>
      <w:bookmarkStart w:id="3" w:name="_Hlk529846922"/>
      <w:r w:rsidR="00150A7D">
        <w:t>.</w:t>
      </w:r>
    </w:p>
    <w:bookmarkEnd w:id="3"/>
    <w:p w14:paraId="65FCB533" w14:textId="77777777" w:rsidR="00F21C4B" w:rsidRDefault="00F21C4B">
      <w:pPr>
        <w:jc w:val="both"/>
        <w:rPr>
          <w:b/>
          <w:bCs/>
        </w:rPr>
      </w:pPr>
    </w:p>
    <w:p w14:paraId="2AC05E3D" w14:textId="77777777" w:rsidR="00F21C4B" w:rsidRDefault="00F21C4B" w:rsidP="00F21C4B">
      <w:pPr>
        <w:ind w:left="705"/>
        <w:jc w:val="both"/>
        <w:rPr>
          <w:b/>
          <w:bCs/>
          <w:u w:val="single"/>
        </w:rPr>
      </w:pPr>
      <w:r>
        <w:rPr>
          <w:b/>
          <w:bCs/>
          <w:u w:val="single"/>
        </w:rPr>
        <w:t>TEXAS DEPARTMENT OF HEALTH AND HUMAN SERVICES- LUFKIN STATE SUPPORTED LIVING CENTER- POLLOCK, TX. 2/201</w:t>
      </w:r>
      <w:r w:rsidR="00150A7D">
        <w:rPr>
          <w:b/>
          <w:bCs/>
          <w:u w:val="single"/>
        </w:rPr>
        <w:t>8</w:t>
      </w:r>
      <w:r>
        <w:rPr>
          <w:b/>
          <w:bCs/>
          <w:u w:val="single"/>
        </w:rPr>
        <w:t xml:space="preserve"> TO </w:t>
      </w:r>
      <w:r w:rsidR="00150A7D">
        <w:rPr>
          <w:b/>
          <w:bCs/>
          <w:u w:val="single"/>
        </w:rPr>
        <w:t>4/2018</w:t>
      </w:r>
    </w:p>
    <w:p w14:paraId="30EC158A" w14:textId="77777777" w:rsidR="00F21C4B" w:rsidRDefault="00F21C4B" w:rsidP="00F21C4B">
      <w:pPr>
        <w:ind w:left="705"/>
        <w:jc w:val="both"/>
        <w:rPr>
          <w:b/>
          <w:bCs/>
          <w:u w:val="single"/>
        </w:rPr>
      </w:pPr>
    </w:p>
    <w:p w14:paraId="1E363630" w14:textId="745977F4" w:rsidR="0075136D" w:rsidRDefault="00DD2B6C" w:rsidP="0075136D">
      <w:pPr>
        <w:ind w:left="705"/>
        <w:jc w:val="both"/>
        <w:rPr>
          <w:bCs/>
        </w:rPr>
      </w:pPr>
      <w:r>
        <w:rPr>
          <w:bCs/>
        </w:rPr>
        <w:t>Serve</w:t>
      </w:r>
      <w:r w:rsidR="00150A7D">
        <w:rPr>
          <w:bCs/>
        </w:rPr>
        <w:t>d</w:t>
      </w:r>
      <w:r>
        <w:rPr>
          <w:bCs/>
        </w:rPr>
        <w:t xml:space="preserve"> as a Direct Care RN in this state</w:t>
      </w:r>
      <w:r w:rsidR="00E3268A">
        <w:rPr>
          <w:bCs/>
        </w:rPr>
        <w:t xml:space="preserve"> operated</w:t>
      </w:r>
      <w:r>
        <w:rPr>
          <w:bCs/>
        </w:rPr>
        <w:t xml:space="preserve"> facility for intellectually disabled (ID) individuals. Provide direct care such as medication administration, G-Tube replacement, foley insertion and care and obtain</w:t>
      </w:r>
      <w:r w:rsidR="001B6BAD">
        <w:rPr>
          <w:bCs/>
        </w:rPr>
        <w:t>ing</w:t>
      </w:r>
      <w:r>
        <w:rPr>
          <w:bCs/>
        </w:rPr>
        <w:t xml:space="preserve"> MD orders as needed among other duties. </w:t>
      </w:r>
      <w:r w:rsidR="001B6BAD">
        <w:rPr>
          <w:bCs/>
        </w:rPr>
        <w:t>Supervise</w:t>
      </w:r>
      <w:r w:rsidR="00150A7D">
        <w:rPr>
          <w:bCs/>
        </w:rPr>
        <w:t>d</w:t>
      </w:r>
      <w:r w:rsidR="001B6BAD">
        <w:rPr>
          <w:bCs/>
        </w:rPr>
        <w:t xml:space="preserve"> the LVN’s and direct care staff. Care</w:t>
      </w:r>
      <w:r w:rsidR="00150A7D">
        <w:rPr>
          <w:bCs/>
        </w:rPr>
        <w:t>d</w:t>
      </w:r>
      <w:r w:rsidR="001B6BAD">
        <w:rPr>
          <w:bCs/>
        </w:rPr>
        <w:t xml:space="preserve"> for patients in the infirmary who may have been admitted for closer observation and for observation upon return from a hospital admission. Observes and makes recommendations to management and medical staff on medical care for the individuals living in</w:t>
      </w:r>
      <w:r w:rsidR="005F0A03">
        <w:rPr>
          <w:bCs/>
        </w:rPr>
        <w:t xml:space="preserve"> </w:t>
      </w:r>
      <w:r w:rsidR="001B6BAD">
        <w:rPr>
          <w:bCs/>
        </w:rPr>
        <w:t>this facility.</w:t>
      </w:r>
    </w:p>
    <w:p w14:paraId="275BAF5F" w14:textId="0363A05D" w:rsidR="0075136D" w:rsidRDefault="0075136D" w:rsidP="0075136D">
      <w:pPr>
        <w:ind w:left="705"/>
        <w:jc w:val="both"/>
        <w:rPr>
          <w:bCs/>
        </w:rPr>
      </w:pPr>
    </w:p>
    <w:p w14:paraId="200BC2E3" w14:textId="7E4053A8" w:rsidR="0075136D" w:rsidRDefault="0075136D" w:rsidP="0075136D">
      <w:pPr>
        <w:ind w:left="705"/>
        <w:jc w:val="both"/>
        <w:rPr>
          <w:bCs/>
        </w:rPr>
      </w:pPr>
    </w:p>
    <w:p w14:paraId="04D64208" w14:textId="2AAFD2E6" w:rsidR="0075136D" w:rsidRDefault="0075136D" w:rsidP="0075136D">
      <w:pPr>
        <w:ind w:left="705"/>
        <w:jc w:val="both"/>
        <w:rPr>
          <w:bCs/>
        </w:rPr>
      </w:pPr>
    </w:p>
    <w:p w14:paraId="363A788E" w14:textId="77777777" w:rsidR="0075136D" w:rsidRPr="0075136D" w:rsidRDefault="0075136D" w:rsidP="0075136D">
      <w:pPr>
        <w:ind w:left="705"/>
        <w:jc w:val="both"/>
        <w:rPr>
          <w:bCs/>
        </w:rPr>
      </w:pPr>
    </w:p>
    <w:p w14:paraId="218CCB6F" w14:textId="626D828D" w:rsidR="004255F6" w:rsidRPr="00C87842" w:rsidRDefault="004255F6" w:rsidP="004255F6">
      <w:pPr>
        <w:ind w:left="705"/>
        <w:jc w:val="both"/>
        <w:rPr>
          <w:b/>
          <w:bCs/>
          <w:u w:val="single"/>
        </w:rPr>
      </w:pPr>
      <w:r w:rsidRPr="00C87842">
        <w:rPr>
          <w:b/>
          <w:bCs/>
          <w:u w:val="single"/>
        </w:rPr>
        <w:lastRenderedPageBreak/>
        <w:t>TRAVEL NURSE FOR VARIOUS COMPAN</w:t>
      </w:r>
      <w:r w:rsidR="00527EE4">
        <w:rPr>
          <w:b/>
          <w:bCs/>
          <w:u w:val="single"/>
        </w:rPr>
        <w:t>IES</w:t>
      </w:r>
      <w:r w:rsidRPr="00C87842">
        <w:rPr>
          <w:b/>
          <w:bCs/>
          <w:u w:val="single"/>
        </w:rPr>
        <w:t xml:space="preserve"> IN VA</w:t>
      </w:r>
      <w:r w:rsidR="00790F71">
        <w:rPr>
          <w:b/>
          <w:bCs/>
          <w:u w:val="single"/>
        </w:rPr>
        <w:t>R</w:t>
      </w:r>
      <w:r w:rsidRPr="00C87842">
        <w:rPr>
          <w:b/>
          <w:bCs/>
          <w:u w:val="single"/>
        </w:rPr>
        <w:t>IOUS LOCATIONS-9/2010-</w:t>
      </w:r>
      <w:r w:rsidR="00BE06C2">
        <w:rPr>
          <w:b/>
          <w:bCs/>
          <w:u w:val="single"/>
        </w:rPr>
        <w:t>8</w:t>
      </w:r>
      <w:r w:rsidRPr="00C87842">
        <w:rPr>
          <w:b/>
          <w:bCs/>
          <w:u w:val="single"/>
        </w:rPr>
        <w:t>/201</w:t>
      </w:r>
      <w:r w:rsidR="00790F71">
        <w:rPr>
          <w:b/>
          <w:bCs/>
          <w:u w:val="single"/>
        </w:rPr>
        <w:t>7</w:t>
      </w:r>
    </w:p>
    <w:p w14:paraId="21857C30" w14:textId="18FA0AD7" w:rsidR="00C87842" w:rsidRPr="00C87842" w:rsidRDefault="00C87842" w:rsidP="004255F6">
      <w:pPr>
        <w:ind w:left="705"/>
        <w:jc w:val="both"/>
        <w:rPr>
          <w:b/>
          <w:bCs/>
          <w:u w:val="single"/>
        </w:rPr>
      </w:pPr>
    </w:p>
    <w:p w14:paraId="63EBBD07" w14:textId="56FA5A24" w:rsidR="00587E34" w:rsidRDefault="00790F71" w:rsidP="004E4393">
      <w:pPr>
        <w:ind w:left="705"/>
        <w:jc w:val="both"/>
        <w:rPr>
          <w:b/>
          <w:bCs/>
          <w:u w:val="single"/>
        </w:rPr>
      </w:pPr>
      <w:r>
        <w:rPr>
          <w:b/>
          <w:bCs/>
        </w:rPr>
        <w:tab/>
      </w:r>
      <w:r>
        <w:t xml:space="preserve">Worked as a travel ER/trauma nurse at multiple bed ER’s. Theses </w:t>
      </w:r>
      <w:proofErr w:type="gramStart"/>
      <w:r>
        <w:t>ER’s</w:t>
      </w:r>
      <w:proofErr w:type="gramEnd"/>
      <w:r>
        <w:t xml:space="preserve"> were fully functional with continuous physician presence with lab, CT and X-Ray on site. These ER’s various numbers of patients a day depending on the area. Sees every aspect of the ER continuum including DKA, GSW, MVC, CVA, hypoglycemia and hyperglycemia, pediatric emergency, ARDS, RSI, chest pain, cardiac emergency, overdose as well as other ER situations. EMR with various electronic charting systems. Experience with multiple drips, IV starts, forensic blood draws, urine collection as well as other ER duties. Central line and chest tube placement and maintenance as well</w:t>
      </w:r>
    </w:p>
    <w:p w14:paraId="7D5931DF" w14:textId="77777777" w:rsidR="009D1644" w:rsidRDefault="009D1644" w:rsidP="00092D93">
      <w:pPr>
        <w:widowControl/>
        <w:autoSpaceDE/>
        <w:autoSpaceDN/>
        <w:adjustRightInd/>
        <w:ind w:firstLine="705"/>
        <w:rPr>
          <w:b/>
          <w:bCs/>
          <w:u w:val="single"/>
        </w:rPr>
      </w:pPr>
    </w:p>
    <w:p w14:paraId="61DB2076" w14:textId="77777777" w:rsidR="006F6AEA" w:rsidRPr="00092D93" w:rsidRDefault="006F6AEA" w:rsidP="00092D93">
      <w:pPr>
        <w:widowControl/>
        <w:autoSpaceDE/>
        <w:autoSpaceDN/>
        <w:adjustRightInd/>
        <w:ind w:firstLine="705"/>
        <w:rPr>
          <w:b/>
          <w:bCs/>
        </w:rPr>
      </w:pPr>
      <w:r w:rsidRPr="006F6AEA">
        <w:rPr>
          <w:b/>
          <w:bCs/>
          <w:u w:val="single"/>
        </w:rPr>
        <w:t>EXCELER- MIDLAND, TX- 11/2015-3/2016</w:t>
      </w:r>
    </w:p>
    <w:p w14:paraId="2E7930CD" w14:textId="77777777" w:rsidR="006F6AEA" w:rsidRDefault="006F6AEA">
      <w:pPr>
        <w:jc w:val="both"/>
        <w:rPr>
          <w:b/>
          <w:bCs/>
        </w:rPr>
      </w:pPr>
      <w:r>
        <w:rPr>
          <w:b/>
          <w:bCs/>
        </w:rPr>
        <w:tab/>
      </w:r>
    </w:p>
    <w:p w14:paraId="7A51EB75" w14:textId="77777777" w:rsidR="006F6AEA" w:rsidRDefault="006F6AEA" w:rsidP="007C3D2A">
      <w:pPr>
        <w:ind w:left="709"/>
        <w:jc w:val="both"/>
        <w:rPr>
          <w:b/>
          <w:bCs/>
          <w:u w:val="single"/>
        </w:rPr>
      </w:pPr>
      <w:r>
        <w:t xml:space="preserve">Worked as a staff ER/trauma nurse at a free standing ER designed to take some of the load off the main ER.  Fully functional ER with continuous physician presence with lab, </w:t>
      </w:r>
      <w:proofErr w:type="gramStart"/>
      <w:r>
        <w:t>CT</w:t>
      </w:r>
      <w:proofErr w:type="gramEnd"/>
      <w:r>
        <w:t xml:space="preserve"> and X-Ray on site.  Electronic charting with EDOC.  Sees every aspect of the ER continuum including DKA, GSW, MVC, CVA, hypoglycemia and hyperglycemia, pediatric emergency, ARDS, RSI, chest pain, cardiac emergency as well as other ER situations.  Experience with multiple drips, IV starts, forensic blood draws, urine collection as well as other ER duties.  Central line and chest tube placement and maintenance as well.  </w:t>
      </w:r>
      <w:r>
        <w:rPr>
          <w:b/>
          <w:bCs/>
          <w:u w:val="single"/>
        </w:rPr>
        <w:br/>
      </w:r>
    </w:p>
    <w:p w14:paraId="33C2D02E" w14:textId="77777777" w:rsidR="006A1354" w:rsidRDefault="006A1354" w:rsidP="007C3D2A">
      <w:pPr>
        <w:widowControl/>
        <w:autoSpaceDE/>
        <w:autoSpaceDN/>
        <w:adjustRightInd/>
        <w:ind w:left="705"/>
        <w:rPr>
          <w:b/>
          <w:bCs/>
          <w:u w:val="single"/>
        </w:rPr>
      </w:pPr>
      <w:r w:rsidRPr="006A1354">
        <w:rPr>
          <w:b/>
          <w:bCs/>
          <w:u w:val="single"/>
        </w:rPr>
        <w:t>ACCOUNTABLE HEALTHCARE STAFFING- ALTA VISTA REGIONAL HOSPITAL, LAS</w:t>
      </w:r>
      <w:r w:rsidR="007D25F7">
        <w:rPr>
          <w:b/>
          <w:bCs/>
          <w:u w:val="single"/>
        </w:rPr>
        <w:t xml:space="preserve"> </w:t>
      </w:r>
      <w:r w:rsidRPr="006A1354">
        <w:rPr>
          <w:b/>
          <w:bCs/>
          <w:u w:val="single"/>
        </w:rPr>
        <w:t>VEGAS, NM</w:t>
      </w:r>
      <w:r w:rsidR="007C3D2A">
        <w:rPr>
          <w:b/>
          <w:bCs/>
          <w:u w:val="single"/>
        </w:rPr>
        <w:t xml:space="preserve">.  </w:t>
      </w:r>
      <w:r w:rsidR="0010339B">
        <w:rPr>
          <w:b/>
          <w:bCs/>
          <w:u w:val="single"/>
        </w:rPr>
        <w:t>8/21/2015 TO 10/2015</w:t>
      </w:r>
    </w:p>
    <w:p w14:paraId="53B9451C" w14:textId="77777777" w:rsidR="00F27ACC" w:rsidRDefault="00F27ACC" w:rsidP="006A1354">
      <w:pPr>
        <w:ind w:left="705"/>
        <w:jc w:val="both"/>
        <w:rPr>
          <w:b/>
          <w:bCs/>
          <w:u w:val="single"/>
        </w:rPr>
      </w:pPr>
    </w:p>
    <w:p w14:paraId="059D1932" w14:textId="77777777" w:rsidR="006A1354" w:rsidRPr="006A1354" w:rsidRDefault="006A1354" w:rsidP="006A1354">
      <w:pPr>
        <w:ind w:left="705"/>
        <w:jc w:val="both"/>
        <w:rPr>
          <w:bCs/>
        </w:rPr>
      </w:pPr>
      <w:r>
        <w:t>Worked as a t</w:t>
      </w:r>
      <w:r w:rsidR="007D25F7">
        <w:t>ravel ER/trauma nurse at this 10 bed</w:t>
      </w:r>
      <w:r>
        <w:t xml:space="preserve"> ER. Fully functional ER with continuous physician presence with lab, </w:t>
      </w:r>
      <w:proofErr w:type="gramStart"/>
      <w:r>
        <w:t>CT</w:t>
      </w:r>
      <w:proofErr w:type="gramEnd"/>
      <w:r>
        <w:t xml:space="preserve"> and X-Ray on site. </w:t>
      </w:r>
      <w:r w:rsidR="00F70311">
        <w:t xml:space="preserve">Serves approximately 75 people per day. </w:t>
      </w:r>
      <w:r>
        <w:t xml:space="preserve">Sees every aspect of the ER continuum including DKA, GSW, MVC, CVA, hypoglycemia and hyperglycemia, pediatric emergency, ARDS, RSI, chest pain, cardiac emergency, overdose as well as other ER situations. EMR with </w:t>
      </w:r>
      <w:r w:rsidR="007D25F7">
        <w:t>MedHost</w:t>
      </w:r>
      <w:r>
        <w:t>. Experience with multiple drips, IV starts, forensic blood draws, urine collection as well as other ER duties. Central line and chest tube placement and maintenance as well.</w:t>
      </w:r>
    </w:p>
    <w:p w14:paraId="76DC345B" w14:textId="77777777" w:rsidR="00B37939" w:rsidRDefault="00B37939">
      <w:pPr>
        <w:jc w:val="both"/>
        <w:rPr>
          <w:b/>
          <w:bCs/>
        </w:rPr>
      </w:pPr>
    </w:p>
    <w:tbl>
      <w:tblPr>
        <w:tblW w:w="9974" w:type="dxa"/>
        <w:jc w:val="center"/>
        <w:tblLayout w:type="fixed"/>
        <w:tblCellMar>
          <w:top w:w="15" w:type="dxa"/>
          <w:left w:w="15" w:type="dxa"/>
          <w:bottom w:w="15" w:type="dxa"/>
          <w:right w:w="15" w:type="dxa"/>
        </w:tblCellMar>
        <w:tblLook w:val="0000" w:firstRow="0" w:lastRow="0" w:firstColumn="0" w:lastColumn="0" w:noHBand="0" w:noVBand="0"/>
      </w:tblPr>
      <w:tblGrid>
        <w:gridCol w:w="360"/>
        <w:gridCol w:w="9322"/>
        <w:gridCol w:w="292"/>
      </w:tblGrid>
      <w:tr w:rsidR="0063445B" w14:paraId="3C88E557" w14:textId="77777777" w:rsidTr="0075136D">
        <w:trPr>
          <w:jc w:val="center"/>
        </w:trPr>
        <w:tc>
          <w:tcPr>
            <w:tcW w:w="360" w:type="dxa"/>
            <w:tcBorders>
              <w:top w:val="single" w:sz="2" w:space="0" w:color="FFFFFF"/>
              <w:left w:val="single" w:sz="2" w:space="0" w:color="FFFFFF"/>
              <w:bottom w:val="single" w:sz="2" w:space="0" w:color="FFFFFF"/>
              <w:right w:val="single" w:sz="2" w:space="0" w:color="FFFFFF"/>
            </w:tcBorders>
            <w:vAlign w:val="center"/>
          </w:tcPr>
          <w:p w14:paraId="35D87F8D" w14:textId="77777777" w:rsidR="0063445B" w:rsidRDefault="0063445B">
            <w:r>
              <w:br/>
            </w:r>
            <w:r>
              <w:br/>
            </w:r>
          </w:p>
        </w:tc>
        <w:tc>
          <w:tcPr>
            <w:tcW w:w="9322" w:type="dxa"/>
            <w:tcBorders>
              <w:top w:val="single" w:sz="2" w:space="0" w:color="FFFFFF"/>
              <w:left w:val="single" w:sz="2" w:space="0" w:color="FFFFFF"/>
              <w:bottom w:val="single" w:sz="2" w:space="0" w:color="FFFFFF"/>
              <w:right w:val="single" w:sz="2" w:space="0" w:color="FFFFFF"/>
            </w:tcBorders>
            <w:vAlign w:val="center"/>
          </w:tcPr>
          <w:p w14:paraId="4DA2196A" w14:textId="77777777" w:rsidR="0063445B" w:rsidRDefault="0063445B">
            <w:pPr>
              <w:rPr>
                <w:b/>
                <w:bCs/>
                <w:u w:val="single"/>
              </w:rPr>
            </w:pPr>
            <w:r>
              <w:rPr>
                <w:b/>
                <w:bCs/>
                <w:u w:val="single"/>
              </w:rPr>
              <w:t>STAFF REGISTERED NURSE - MARTIN COUNTY HOSPITAL-STANTON,TX</w:t>
            </w:r>
          </w:p>
          <w:p w14:paraId="5EB5E580" w14:textId="77777777" w:rsidR="0063445B" w:rsidRPr="004C0ED5" w:rsidRDefault="0063445B">
            <w:pPr>
              <w:rPr>
                <w:b/>
                <w:bCs/>
                <w:u w:val="single"/>
              </w:rPr>
            </w:pPr>
            <w:r w:rsidRPr="004C0ED5">
              <w:rPr>
                <w:b/>
                <w:bCs/>
                <w:u w:val="single"/>
              </w:rPr>
              <w:t>5/2009 – 11/2010</w:t>
            </w:r>
          </w:p>
        </w:tc>
        <w:tc>
          <w:tcPr>
            <w:tcW w:w="292" w:type="dxa"/>
            <w:tcBorders>
              <w:top w:val="nil"/>
              <w:left w:val="nil"/>
              <w:bottom w:val="nil"/>
              <w:right w:val="single" w:sz="2" w:space="0" w:color="FFFFFF"/>
            </w:tcBorders>
            <w:vAlign w:val="center"/>
          </w:tcPr>
          <w:p w14:paraId="03325238" w14:textId="77777777" w:rsidR="0063445B" w:rsidRDefault="0063445B">
            <w:pPr>
              <w:autoSpaceDE/>
              <w:rPr>
                <w:sz w:val="20"/>
                <w:szCs w:val="20"/>
              </w:rPr>
            </w:pPr>
          </w:p>
        </w:tc>
      </w:tr>
      <w:tr w:rsidR="0063445B" w14:paraId="0BD0E69B" w14:textId="77777777" w:rsidTr="0075136D">
        <w:trPr>
          <w:jc w:val="center"/>
        </w:trPr>
        <w:tc>
          <w:tcPr>
            <w:tcW w:w="360" w:type="dxa"/>
            <w:tcBorders>
              <w:top w:val="single" w:sz="2" w:space="0" w:color="FFFFFF"/>
              <w:left w:val="single" w:sz="2" w:space="0" w:color="FFFFFF"/>
              <w:bottom w:val="single" w:sz="2" w:space="0" w:color="FFFFFF"/>
              <w:right w:val="single" w:sz="2" w:space="0" w:color="FFFFFF"/>
            </w:tcBorders>
            <w:vAlign w:val="center"/>
          </w:tcPr>
          <w:p w14:paraId="6AD320E2" w14:textId="77777777" w:rsidR="0063445B" w:rsidRDefault="0063445B"/>
        </w:tc>
        <w:tc>
          <w:tcPr>
            <w:tcW w:w="9614" w:type="dxa"/>
            <w:gridSpan w:val="2"/>
            <w:tcBorders>
              <w:top w:val="single" w:sz="2" w:space="0" w:color="FFFFFF"/>
              <w:left w:val="single" w:sz="2" w:space="0" w:color="FFFFFF"/>
              <w:bottom w:val="single" w:sz="2" w:space="0" w:color="FFFFFF"/>
              <w:right w:val="single" w:sz="2" w:space="0" w:color="FFFFFF"/>
            </w:tcBorders>
            <w:vAlign w:val="center"/>
          </w:tcPr>
          <w:p w14:paraId="40A16C9F" w14:textId="20DA73F1" w:rsidR="0063445B" w:rsidRDefault="0063445B" w:rsidP="009370B2">
            <w:r>
              <w:t>Serve</w:t>
            </w:r>
            <w:r w:rsidR="00790F71">
              <w:t>d</w:t>
            </w:r>
            <w:r>
              <w:t xml:space="preserve"> as </w:t>
            </w:r>
            <w:proofErr w:type="gramStart"/>
            <w:r>
              <w:t>a</w:t>
            </w:r>
            <w:proofErr w:type="gramEnd"/>
            <w:r>
              <w:t xml:space="preserve"> ER/Trauma nurse in a rural hospital setting. Electronic charting with CPSI.  Sees every aspect of the ER continuum including major trauma, amputations, chest pain, CVA, DKA, hypoglycemia, GSW, MVC, pediatric emergency and all other ER patient types. Also assisted in minor surgical recovery using conscious sedation with the use of reversal agents such as Narcan and Romazicon. Familiar with intubation techniques with limited extubation experience. Experience managing multiple IV infusions such as Dopamine and insulin. PICC line and central line experience. </w:t>
            </w:r>
          </w:p>
        </w:tc>
      </w:tr>
      <w:tr w:rsidR="0063445B" w14:paraId="6ACAF21B" w14:textId="77777777" w:rsidTr="0075136D">
        <w:trPr>
          <w:jc w:val="center"/>
        </w:trPr>
        <w:tc>
          <w:tcPr>
            <w:tcW w:w="360" w:type="dxa"/>
            <w:tcBorders>
              <w:top w:val="single" w:sz="2" w:space="0" w:color="FFFFFF"/>
              <w:left w:val="single" w:sz="2" w:space="0" w:color="FFFFFF"/>
              <w:bottom w:val="single" w:sz="2" w:space="0" w:color="FFFFFF"/>
              <w:right w:val="single" w:sz="2" w:space="0" w:color="FFFFFF"/>
            </w:tcBorders>
            <w:vAlign w:val="center"/>
          </w:tcPr>
          <w:p w14:paraId="4A06C904" w14:textId="77777777" w:rsidR="0063445B" w:rsidRDefault="0063445B"/>
          <w:p w14:paraId="07AB9C93" w14:textId="77777777" w:rsidR="0075136D" w:rsidRDefault="0075136D"/>
          <w:p w14:paraId="682B8FCA" w14:textId="015A7E4A" w:rsidR="0075136D" w:rsidRDefault="0075136D"/>
        </w:tc>
        <w:tc>
          <w:tcPr>
            <w:tcW w:w="9322" w:type="dxa"/>
            <w:tcBorders>
              <w:top w:val="single" w:sz="2" w:space="0" w:color="FFFFFF"/>
              <w:left w:val="single" w:sz="2" w:space="0" w:color="FFFFFF"/>
              <w:bottom w:val="single" w:sz="2" w:space="0" w:color="FFFFFF"/>
              <w:right w:val="single" w:sz="2" w:space="0" w:color="FFFFFF"/>
            </w:tcBorders>
            <w:vAlign w:val="center"/>
          </w:tcPr>
          <w:p w14:paraId="6A381D29" w14:textId="77777777" w:rsidR="0063445B" w:rsidRDefault="0063445B"/>
          <w:p w14:paraId="05C39380" w14:textId="77777777" w:rsidR="0063445B" w:rsidRDefault="0063445B" w:rsidP="004C0ED5">
            <w:pPr>
              <w:rPr>
                <w:b/>
                <w:u w:val="single"/>
              </w:rPr>
            </w:pPr>
            <w:r w:rsidRPr="00F25E80">
              <w:rPr>
                <w:b/>
                <w:bCs/>
                <w:u w:val="single"/>
              </w:rPr>
              <w:t>STAFF REGISTERED NURSE - BEHAVIOR CENTERS OF AMERICA-MIDLAND</w:t>
            </w:r>
            <w:r w:rsidR="004C0ED5">
              <w:rPr>
                <w:b/>
                <w:bCs/>
                <w:u w:val="single"/>
              </w:rPr>
              <w:t>,</w:t>
            </w:r>
            <w:r w:rsidRPr="00F25E80">
              <w:rPr>
                <w:b/>
                <w:bCs/>
                <w:u w:val="single"/>
              </w:rPr>
              <w:t xml:space="preserve">TX, </w:t>
            </w:r>
            <w:r w:rsidR="004C0ED5">
              <w:rPr>
                <w:b/>
                <w:bCs/>
                <w:u w:val="single"/>
              </w:rPr>
              <w:t xml:space="preserve"> </w:t>
            </w:r>
            <w:r w:rsidRPr="004C0ED5">
              <w:rPr>
                <w:b/>
                <w:u w:val="single"/>
              </w:rPr>
              <w:t>3/2009 – 5/2009</w:t>
            </w:r>
          </w:p>
          <w:p w14:paraId="3AFE54AA" w14:textId="77777777" w:rsidR="00F11867" w:rsidRPr="004C0ED5" w:rsidRDefault="00F11867" w:rsidP="004C0ED5">
            <w:pPr>
              <w:rPr>
                <w:b/>
                <w:u w:val="single"/>
              </w:rPr>
            </w:pPr>
          </w:p>
        </w:tc>
        <w:tc>
          <w:tcPr>
            <w:tcW w:w="292" w:type="dxa"/>
            <w:tcBorders>
              <w:top w:val="nil"/>
              <w:left w:val="nil"/>
              <w:bottom w:val="nil"/>
              <w:right w:val="single" w:sz="2" w:space="0" w:color="FFFFFF"/>
            </w:tcBorders>
            <w:vAlign w:val="center"/>
          </w:tcPr>
          <w:p w14:paraId="4A02DC51" w14:textId="77777777" w:rsidR="0063445B" w:rsidRDefault="0063445B">
            <w:pPr>
              <w:autoSpaceDE/>
              <w:rPr>
                <w:sz w:val="20"/>
                <w:szCs w:val="20"/>
              </w:rPr>
            </w:pPr>
          </w:p>
        </w:tc>
      </w:tr>
      <w:tr w:rsidR="0063445B" w14:paraId="2C7A60C2" w14:textId="77777777" w:rsidTr="0075136D">
        <w:trPr>
          <w:jc w:val="center"/>
        </w:trPr>
        <w:tc>
          <w:tcPr>
            <w:tcW w:w="360" w:type="dxa"/>
            <w:tcBorders>
              <w:top w:val="single" w:sz="2" w:space="0" w:color="FFFFFF"/>
              <w:left w:val="single" w:sz="2" w:space="0" w:color="FFFFFF"/>
              <w:bottom w:val="single" w:sz="2" w:space="0" w:color="FFFFFF"/>
              <w:right w:val="single" w:sz="2" w:space="0" w:color="FFFFFF"/>
            </w:tcBorders>
            <w:vAlign w:val="center"/>
          </w:tcPr>
          <w:p w14:paraId="06B6D81E" w14:textId="77777777" w:rsidR="0063445B" w:rsidRDefault="0063445B"/>
        </w:tc>
        <w:tc>
          <w:tcPr>
            <w:tcW w:w="9614" w:type="dxa"/>
            <w:gridSpan w:val="2"/>
            <w:tcBorders>
              <w:top w:val="single" w:sz="2" w:space="0" w:color="FFFFFF"/>
              <w:left w:val="single" w:sz="2" w:space="0" w:color="FFFFFF"/>
              <w:bottom w:val="single" w:sz="2" w:space="0" w:color="FFFFFF"/>
              <w:right w:val="single" w:sz="2" w:space="0" w:color="FFFFFF"/>
            </w:tcBorders>
            <w:vAlign w:val="center"/>
          </w:tcPr>
          <w:p w14:paraId="2F8DB65D" w14:textId="55727A0E" w:rsidR="0063445B" w:rsidRDefault="0063445B">
            <w:r>
              <w:t>Worked as RN on both the adult and adolescent units of this behavioral health hospital. Provided medications and conducted group sessions for patient therapy. Also monitored and treated</w:t>
            </w:r>
            <w:r w:rsidR="004E4393">
              <w:t xml:space="preserve">  </w:t>
            </w:r>
            <w:r>
              <w:t>medica</w:t>
            </w:r>
            <w:r w:rsidR="004E4393">
              <w:t xml:space="preserve">l </w:t>
            </w:r>
            <w:r>
              <w:lastRenderedPageBreak/>
              <w:t xml:space="preserve">conditions as ordered by MD. </w:t>
            </w:r>
          </w:p>
          <w:p w14:paraId="6A99E1DA" w14:textId="77777777" w:rsidR="0063445B" w:rsidRDefault="0063445B">
            <w:pPr>
              <w:autoSpaceDE/>
            </w:pPr>
          </w:p>
        </w:tc>
      </w:tr>
      <w:tr w:rsidR="0063445B" w14:paraId="769FDAA7" w14:textId="77777777" w:rsidTr="0075136D">
        <w:trPr>
          <w:jc w:val="center"/>
        </w:trPr>
        <w:tc>
          <w:tcPr>
            <w:tcW w:w="360" w:type="dxa"/>
            <w:tcBorders>
              <w:top w:val="single" w:sz="2" w:space="0" w:color="FFFFFF"/>
              <w:left w:val="single" w:sz="2" w:space="0" w:color="FFFFFF"/>
              <w:bottom w:val="single" w:sz="2" w:space="0" w:color="FFFFFF"/>
              <w:right w:val="single" w:sz="2" w:space="0" w:color="FFFFFF"/>
            </w:tcBorders>
            <w:vAlign w:val="center"/>
          </w:tcPr>
          <w:p w14:paraId="6DDEAFEA" w14:textId="77777777" w:rsidR="0063445B" w:rsidRDefault="0063445B"/>
        </w:tc>
        <w:tc>
          <w:tcPr>
            <w:tcW w:w="9322" w:type="dxa"/>
            <w:tcBorders>
              <w:top w:val="single" w:sz="2" w:space="0" w:color="FFFFFF"/>
              <w:left w:val="single" w:sz="2" w:space="0" w:color="FFFFFF"/>
              <w:bottom w:val="single" w:sz="2" w:space="0" w:color="FFFFFF"/>
              <w:right w:val="single" w:sz="2" w:space="0" w:color="FFFFFF"/>
            </w:tcBorders>
            <w:vAlign w:val="center"/>
          </w:tcPr>
          <w:p w14:paraId="130FA21D" w14:textId="77777777" w:rsidR="0063445B" w:rsidRDefault="0063445B">
            <w:pPr>
              <w:rPr>
                <w:b/>
                <w:bCs/>
                <w:u w:val="single"/>
              </w:rPr>
            </w:pPr>
            <w:r>
              <w:rPr>
                <w:b/>
                <w:bCs/>
                <w:u w:val="single"/>
              </w:rPr>
              <w:t xml:space="preserve">STAFF REGISTERED NURSE - ENCOMPASS HOME HEALTH-MIDLAND,TX, </w:t>
            </w:r>
          </w:p>
          <w:p w14:paraId="59CB00FC" w14:textId="77777777" w:rsidR="0063445B" w:rsidRDefault="0063445B">
            <w:pPr>
              <w:rPr>
                <w:b/>
                <w:bCs/>
                <w:u w:val="single"/>
              </w:rPr>
            </w:pPr>
            <w:r w:rsidRPr="007070D1">
              <w:rPr>
                <w:b/>
                <w:bCs/>
                <w:u w:val="single"/>
              </w:rPr>
              <w:t>9/2008 – 3/2009</w:t>
            </w:r>
          </w:p>
          <w:p w14:paraId="5BF1A434" w14:textId="77777777" w:rsidR="00F11867" w:rsidRPr="007070D1" w:rsidRDefault="00F11867">
            <w:pPr>
              <w:rPr>
                <w:b/>
                <w:bCs/>
                <w:u w:val="single"/>
              </w:rPr>
            </w:pPr>
          </w:p>
        </w:tc>
        <w:tc>
          <w:tcPr>
            <w:tcW w:w="292" w:type="dxa"/>
            <w:tcBorders>
              <w:top w:val="nil"/>
              <w:left w:val="nil"/>
              <w:bottom w:val="nil"/>
              <w:right w:val="single" w:sz="2" w:space="0" w:color="FFFFFF"/>
            </w:tcBorders>
            <w:vAlign w:val="center"/>
          </w:tcPr>
          <w:p w14:paraId="603544DE" w14:textId="77777777" w:rsidR="0063445B" w:rsidRDefault="0063445B">
            <w:pPr>
              <w:autoSpaceDE/>
              <w:rPr>
                <w:sz w:val="20"/>
                <w:szCs w:val="20"/>
              </w:rPr>
            </w:pPr>
          </w:p>
        </w:tc>
      </w:tr>
      <w:tr w:rsidR="0063445B" w14:paraId="20F8D5A0" w14:textId="77777777" w:rsidTr="0075136D">
        <w:trPr>
          <w:jc w:val="center"/>
        </w:trPr>
        <w:tc>
          <w:tcPr>
            <w:tcW w:w="360" w:type="dxa"/>
            <w:tcBorders>
              <w:top w:val="single" w:sz="2" w:space="0" w:color="FFFFFF"/>
              <w:left w:val="single" w:sz="2" w:space="0" w:color="FFFFFF"/>
              <w:bottom w:val="single" w:sz="2" w:space="0" w:color="FFFFFF"/>
              <w:right w:val="single" w:sz="2" w:space="0" w:color="FFFFFF"/>
            </w:tcBorders>
            <w:vAlign w:val="center"/>
          </w:tcPr>
          <w:p w14:paraId="6D9428FC" w14:textId="77777777" w:rsidR="0063445B" w:rsidRDefault="0063445B"/>
        </w:tc>
        <w:tc>
          <w:tcPr>
            <w:tcW w:w="9614" w:type="dxa"/>
            <w:gridSpan w:val="2"/>
            <w:tcBorders>
              <w:top w:val="single" w:sz="2" w:space="0" w:color="FFFFFF"/>
              <w:left w:val="single" w:sz="2" w:space="0" w:color="FFFFFF"/>
              <w:bottom w:val="single" w:sz="2" w:space="0" w:color="FFFFFF"/>
              <w:right w:val="single" w:sz="2" w:space="0" w:color="FFFFFF"/>
            </w:tcBorders>
            <w:vAlign w:val="center"/>
          </w:tcPr>
          <w:p w14:paraId="67F5302C" w14:textId="77777777" w:rsidR="0063445B" w:rsidRDefault="0063445B">
            <w:bookmarkStart w:id="4" w:name="_Hlk520717605"/>
            <w:r>
              <w:t>Served as a Case Manager managing 30+ patients for a busy home health agency. Responsible for total p</w:t>
            </w:r>
            <w:r w:rsidR="007070D1">
              <w:t>atient</w:t>
            </w:r>
            <w:r>
              <w:t xml:space="preserve"> care as well as interfacing with MD and family. Managed p</w:t>
            </w:r>
            <w:r w:rsidR="007070D1">
              <w:t>atient</w:t>
            </w:r>
            <w:r>
              <w:t xml:space="preserve"> in accordance with plan of care, followed with MD visits, home IV infusion, trach care and DM management. </w:t>
            </w:r>
          </w:p>
          <w:bookmarkEnd w:id="4"/>
          <w:p w14:paraId="4D646EBB" w14:textId="77777777" w:rsidR="0063445B" w:rsidRDefault="0063445B">
            <w:pPr>
              <w:autoSpaceDE/>
            </w:pPr>
          </w:p>
        </w:tc>
      </w:tr>
      <w:tr w:rsidR="0063445B" w14:paraId="34F0B958" w14:textId="77777777" w:rsidTr="0075136D">
        <w:trPr>
          <w:jc w:val="center"/>
        </w:trPr>
        <w:tc>
          <w:tcPr>
            <w:tcW w:w="360" w:type="dxa"/>
            <w:tcBorders>
              <w:top w:val="single" w:sz="2" w:space="0" w:color="FFFFFF"/>
              <w:left w:val="single" w:sz="2" w:space="0" w:color="FFFFFF"/>
              <w:bottom w:val="single" w:sz="2" w:space="0" w:color="FFFFFF"/>
              <w:right w:val="single" w:sz="2" w:space="0" w:color="FFFFFF"/>
            </w:tcBorders>
            <w:vAlign w:val="center"/>
          </w:tcPr>
          <w:p w14:paraId="05281EDD" w14:textId="77777777" w:rsidR="0063445B" w:rsidRDefault="0063445B"/>
        </w:tc>
        <w:tc>
          <w:tcPr>
            <w:tcW w:w="9322" w:type="dxa"/>
            <w:tcBorders>
              <w:top w:val="single" w:sz="2" w:space="0" w:color="FFFFFF"/>
              <w:left w:val="single" w:sz="2" w:space="0" w:color="FFFFFF"/>
              <w:bottom w:val="single" w:sz="2" w:space="0" w:color="FFFFFF"/>
              <w:right w:val="single" w:sz="2" w:space="0" w:color="FFFFFF"/>
            </w:tcBorders>
            <w:vAlign w:val="center"/>
          </w:tcPr>
          <w:p w14:paraId="47FBD0C2" w14:textId="77777777" w:rsidR="00AB16FA" w:rsidRDefault="00AB16FA">
            <w:pPr>
              <w:rPr>
                <w:b/>
                <w:bCs/>
                <w:u w:val="single"/>
              </w:rPr>
            </w:pPr>
          </w:p>
          <w:p w14:paraId="22847F3D" w14:textId="77777777" w:rsidR="00AB16FA" w:rsidRDefault="00AB16FA">
            <w:pPr>
              <w:rPr>
                <w:b/>
                <w:bCs/>
                <w:u w:val="single"/>
              </w:rPr>
            </w:pPr>
          </w:p>
          <w:p w14:paraId="50121C0E" w14:textId="77777777" w:rsidR="0063445B" w:rsidRDefault="0063445B">
            <w:pPr>
              <w:rPr>
                <w:b/>
                <w:bCs/>
                <w:u w:val="single"/>
              </w:rPr>
            </w:pPr>
            <w:r>
              <w:rPr>
                <w:b/>
                <w:bCs/>
                <w:u w:val="single"/>
              </w:rPr>
              <w:t>REGISTERED NURSE - EXECUTIVE NURSING-MIDLAND</w:t>
            </w:r>
            <w:r w:rsidR="007070D1">
              <w:rPr>
                <w:b/>
                <w:bCs/>
                <w:u w:val="single"/>
              </w:rPr>
              <w:t>,</w:t>
            </w:r>
            <w:r>
              <w:rPr>
                <w:b/>
                <w:bCs/>
                <w:u w:val="single"/>
              </w:rPr>
              <w:t xml:space="preserve">TX, </w:t>
            </w:r>
          </w:p>
          <w:p w14:paraId="61CB1735" w14:textId="77777777" w:rsidR="0063445B" w:rsidRDefault="0063445B">
            <w:pPr>
              <w:rPr>
                <w:b/>
                <w:bCs/>
                <w:u w:val="single"/>
              </w:rPr>
            </w:pPr>
            <w:r w:rsidRPr="007070D1">
              <w:rPr>
                <w:b/>
                <w:bCs/>
                <w:u w:val="single"/>
              </w:rPr>
              <w:t>1/2007 – 9/2008</w:t>
            </w:r>
          </w:p>
          <w:p w14:paraId="47462917" w14:textId="77777777" w:rsidR="00F11867" w:rsidRPr="007070D1" w:rsidRDefault="00F11867">
            <w:pPr>
              <w:rPr>
                <w:b/>
                <w:bCs/>
                <w:u w:val="single"/>
              </w:rPr>
            </w:pPr>
          </w:p>
        </w:tc>
        <w:tc>
          <w:tcPr>
            <w:tcW w:w="292" w:type="dxa"/>
            <w:tcBorders>
              <w:top w:val="nil"/>
              <w:left w:val="nil"/>
              <w:bottom w:val="nil"/>
              <w:right w:val="single" w:sz="2" w:space="0" w:color="FFFFFF"/>
            </w:tcBorders>
            <w:vAlign w:val="center"/>
          </w:tcPr>
          <w:p w14:paraId="69A33337" w14:textId="77777777" w:rsidR="0063445B" w:rsidRDefault="0063445B">
            <w:pPr>
              <w:autoSpaceDE/>
              <w:rPr>
                <w:sz w:val="20"/>
                <w:szCs w:val="20"/>
              </w:rPr>
            </w:pPr>
          </w:p>
        </w:tc>
      </w:tr>
      <w:tr w:rsidR="0063445B" w14:paraId="29914D7C" w14:textId="77777777" w:rsidTr="0075136D">
        <w:trPr>
          <w:jc w:val="center"/>
        </w:trPr>
        <w:tc>
          <w:tcPr>
            <w:tcW w:w="360" w:type="dxa"/>
            <w:tcBorders>
              <w:top w:val="single" w:sz="2" w:space="0" w:color="FFFFFF"/>
              <w:left w:val="single" w:sz="2" w:space="0" w:color="FFFFFF"/>
              <w:bottom w:val="single" w:sz="2" w:space="0" w:color="FFFFFF"/>
              <w:right w:val="single" w:sz="2" w:space="0" w:color="FFFFFF"/>
            </w:tcBorders>
            <w:vAlign w:val="center"/>
          </w:tcPr>
          <w:p w14:paraId="1203422F" w14:textId="77777777" w:rsidR="0063445B" w:rsidRDefault="0063445B"/>
        </w:tc>
        <w:tc>
          <w:tcPr>
            <w:tcW w:w="9614" w:type="dxa"/>
            <w:gridSpan w:val="2"/>
            <w:tcBorders>
              <w:top w:val="single" w:sz="2" w:space="0" w:color="FFFFFF"/>
              <w:left w:val="single" w:sz="2" w:space="0" w:color="FFFFFF"/>
              <w:bottom w:val="single" w:sz="2" w:space="0" w:color="FFFFFF"/>
              <w:right w:val="single" w:sz="2" w:space="0" w:color="FFFFFF"/>
            </w:tcBorders>
            <w:vAlign w:val="center"/>
          </w:tcPr>
          <w:p w14:paraId="220EB70E" w14:textId="77777777" w:rsidR="0063445B" w:rsidRDefault="0063445B" w:rsidP="00FC64D8">
            <w:r>
              <w:t xml:space="preserve">General agency nursing duties at a local hospital. Worked Med-Surg, Surg floor, Telemetry, and </w:t>
            </w:r>
            <w:r w:rsidR="009D1F19">
              <w:t>O</w:t>
            </w:r>
            <w:r>
              <w:t xml:space="preserve">ncology. Provided medication administration, IV therapy, wound care and general nursing services. </w:t>
            </w:r>
          </w:p>
        </w:tc>
      </w:tr>
    </w:tbl>
    <w:p w14:paraId="465646C4" w14:textId="77777777" w:rsidR="00A03E3A" w:rsidRDefault="00A03E3A"/>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360"/>
        <w:gridCol w:w="9322"/>
        <w:gridCol w:w="292"/>
      </w:tblGrid>
      <w:tr w:rsidR="0063445B" w14:paraId="1D132959" w14:textId="77777777" w:rsidTr="00460566">
        <w:trPr>
          <w:jc w:val="center"/>
        </w:trPr>
        <w:tc>
          <w:tcPr>
            <w:tcW w:w="360" w:type="dxa"/>
            <w:tcBorders>
              <w:top w:val="single" w:sz="2" w:space="0" w:color="FFFFFF"/>
              <w:left w:val="single" w:sz="2" w:space="0" w:color="FFFFFF"/>
              <w:bottom w:val="single" w:sz="2" w:space="0" w:color="FFFFFF"/>
              <w:right w:val="single" w:sz="2" w:space="0" w:color="FFFFFF"/>
            </w:tcBorders>
            <w:vAlign w:val="center"/>
          </w:tcPr>
          <w:p w14:paraId="76E5BA4C" w14:textId="77777777" w:rsidR="0063445B" w:rsidRDefault="0063445B"/>
        </w:tc>
        <w:tc>
          <w:tcPr>
            <w:tcW w:w="9322" w:type="dxa"/>
            <w:tcBorders>
              <w:top w:val="single" w:sz="2" w:space="0" w:color="FFFFFF"/>
              <w:left w:val="single" w:sz="2" w:space="0" w:color="FFFFFF"/>
              <w:bottom w:val="single" w:sz="2" w:space="0" w:color="FFFFFF"/>
              <w:right w:val="single" w:sz="2" w:space="0" w:color="FFFFFF"/>
            </w:tcBorders>
            <w:vAlign w:val="center"/>
          </w:tcPr>
          <w:p w14:paraId="6628E16E" w14:textId="77777777" w:rsidR="0063445B" w:rsidRDefault="0063445B">
            <w:pPr>
              <w:rPr>
                <w:b/>
                <w:bCs/>
                <w:u w:val="single"/>
              </w:rPr>
            </w:pPr>
            <w:r>
              <w:rPr>
                <w:b/>
                <w:bCs/>
                <w:u w:val="single"/>
              </w:rPr>
              <w:t xml:space="preserve">REGISTERED NURSE - REHABCARE-MIDLAND,TX, </w:t>
            </w:r>
          </w:p>
          <w:p w14:paraId="495D217C" w14:textId="77777777" w:rsidR="0063445B" w:rsidRDefault="0063445B">
            <w:pPr>
              <w:rPr>
                <w:b/>
                <w:bCs/>
                <w:u w:val="single"/>
              </w:rPr>
            </w:pPr>
            <w:r w:rsidRPr="009D1F19">
              <w:rPr>
                <w:b/>
                <w:bCs/>
                <w:u w:val="single"/>
              </w:rPr>
              <w:t>9/2006 – 1/2007</w:t>
            </w:r>
          </w:p>
          <w:p w14:paraId="14DA7ACD" w14:textId="77777777" w:rsidR="00F11867" w:rsidRPr="009D1F19" w:rsidRDefault="00F11867">
            <w:pPr>
              <w:rPr>
                <w:b/>
                <w:bCs/>
                <w:u w:val="single"/>
              </w:rPr>
            </w:pPr>
          </w:p>
        </w:tc>
        <w:tc>
          <w:tcPr>
            <w:tcW w:w="292" w:type="dxa"/>
            <w:tcBorders>
              <w:top w:val="nil"/>
              <w:left w:val="nil"/>
              <w:bottom w:val="nil"/>
              <w:right w:val="single" w:sz="2" w:space="0" w:color="FFFFFF"/>
            </w:tcBorders>
            <w:vAlign w:val="center"/>
          </w:tcPr>
          <w:p w14:paraId="1CA5BB67" w14:textId="77777777" w:rsidR="0063445B" w:rsidRDefault="0063445B">
            <w:pPr>
              <w:autoSpaceDE/>
              <w:rPr>
                <w:sz w:val="20"/>
                <w:szCs w:val="20"/>
              </w:rPr>
            </w:pPr>
          </w:p>
        </w:tc>
      </w:tr>
      <w:tr w:rsidR="0063445B" w14:paraId="4AE07727" w14:textId="77777777" w:rsidTr="00460566">
        <w:trPr>
          <w:jc w:val="center"/>
        </w:trPr>
        <w:tc>
          <w:tcPr>
            <w:tcW w:w="360" w:type="dxa"/>
            <w:tcBorders>
              <w:top w:val="single" w:sz="2" w:space="0" w:color="FFFFFF"/>
              <w:left w:val="single" w:sz="2" w:space="0" w:color="FFFFFF"/>
              <w:bottom w:val="single" w:sz="2" w:space="0" w:color="FFFFFF"/>
              <w:right w:val="single" w:sz="2" w:space="0" w:color="FFFFFF"/>
            </w:tcBorders>
            <w:vAlign w:val="center"/>
          </w:tcPr>
          <w:p w14:paraId="03260763" w14:textId="77777777" w:rsidR="0063445B" w:rsidRDefault="0063445B"/>
        </w:tc>
        <w:tc>
          <w:tcPr>
            <w:tcW w:w="9614" w:type="dxa"/>
            <w:gridSpan w:val="2"/>
            <w:tcBorders>
              <w:top w:val="single" w:sz="2" w:space="0" w:color="FFFFFF"/>
              <w:left w:val="single" w:sz="2" w:space="0" w:color="FFFFFF"/>
              <w:bottom w:val="single" w:sz="2" w:space="0" w:color="FFFFFF"/>
              <w:right w:val="single" w:sz="2" w:space="0" w:color="FFFFFF"/>
            </w:tcBorders>
            <w:vAlign w:val="center"/>
          </w:tcPr>
          <w:p w14:paraId="64F62273" w14:textId="77777777" w:rsidR="0063445B" w:rsidRDefault="0063445B">
            <w:r>
              <w:t xml:space="preserve">Worked as a RN in a rehabilitation hospital. Provided general nursing services including medication administration, IV fluids, medical </w:t>
            </w:r>
            <w:proofErr w:type="gramStart"/>
            <w:r>
              <w:t>monitoring</w:t>
            </w:r>
            <w:proofErr w:type="gramEnd"/>
            <w:r>
              <w:t xml:space="preserve"> and general nursing duties. </w:t>
            </w:r>
          </w:p>
          <w:p w14:paraId="51948C8A" w14:textId="77777777" w:rsidR="0063445B" w:rsidRDefault="0063445B">
            <w:pPr>
              <w:autoSpaceDE/>
            </w:pPr>
          </w:p>
        </w:tc>
      </w:tr>
      <w:tr w:rsidR="0063445B" w14:paraId="3E17230D" w14:textId="77777777" w:rsidTr="00460566">
        <w:trPr>
          <w:jc w:val="center"/>
        </w:trPr>
        <w:tc>
          <w:tcPr>
            <w:tcW w:w="360" w:type="dxa"/>
            <w:tcBorders>
              <w:top w:val="single" w:sz="2" w:space="0" w:color="FFFFFF"/>
              <w:left w:val="single" w:sz="2" w:space="0" w:color="FFFFFF"/>
              <w:bottom w:val="single" w:sz="2" w:space="0" w:color="FFFFFF"/>
              <w:right w:val="single" w:sz="2" w:space="0" w:color="FFFFFF"/>
            </w:tcBorders>
            <w:vAlign w:val="center"/>
          </w:tcPr>
          <w:p w14:paraId="2047F806" w14:textId="77777777" w:rsidR="0063445B" w:rsidRDefault="0063445B"/>
        </w:tc>
        <w:tc>
          <w:tcPr>
            <w:tcW w:w="9322" w:type="dxa"/>
            <w:tcBorders>
              <w:top w:val="single" w:sz="2" w:space="0" w:color="FFFFFF"/>
              <w:left w:val="single" w:sz="2" w:space="0" w:color="FFFFFF"/>
              <w:bottom w:val="single" w:sz="2" w:space="0" w:color="FFFFFF"/>
              <w:right w:val="single" w:sz="2" w:space="0" w:color="FFFFFF"/>
            </w:tcBorders>
            <w:vAlign w:val="center"/>
          </w:tcPr>
          <w:p w14:paraId="0402C464" w14:textId="77777777" w:rsidR="0063445B" w:rsidRDefault="0063445B">
            <w:pPr>
              <w:rPr>
                <w:b/>
                <w:bCs/>
                <w:u w:val="single"/>
              </w:rPr>
            </w:pPr>
            <w:r>
              <w:rPr>
                <w:b/>
                <w:bCs/>
                <w:u w:val="single"/>
              </w:rPr>
              <w:t xml:space="preserve">STAFF REGISTERED NURSE - MEDICAL CENTER HOSPITAL-ODESSA,TX, </w:t>
            </w:r>
          </w:p>
          <w:p w14:paraId="7934EB5E" w14:textId="77777777" w:rsidR="0063445B" w:rsidRDefault="0063445B">
            <w:pPr>
              <w:rPr>
                <w:b/>
                <w:bCs/>
                <w:u w:val="single"/>
              </w:rPr>
            </w:pPr>
            <w:r w:rsidRPr="009D1F19">
              <w:rPr>
                <w:b/>
                <w:bCs/>
                <w:u w:val="single"/>
              </w:rPr>
              <w:t>6/2006 – 9/2006</w:t>
            </w:r>
          </w:p>
          <w:p w14:paraId="7E367A71" w14:textId="77777777" w:rsidR="00F11867" w:rsidRPr="009D1F19" w:rsidRDefault="00F11867">
            <w:pPr>
              <w:rPr>
                <w:b/>
                <w:bCs/>
                <w:u w:val="single"/>
              </w:rPr>
            </w:pPr>
          </w:p>
        </w:tc>
        <w:tc>
          <w:tcPr>
            <w:tcW w:w="292" w:type="dxa"/>
            <w:tcBorders>
              <w:top w:val="nil"/>
              <w:left w:val="nil"/>
              <w:bottom w:val="nil"/>
              <w:right w:val="single" w:sz="2" w:space="0" w:color="FFFFFF"/>
            </w:tcBorders>
            <w:vAlign w:val="center"/>
          </w:tcPr>
          <w:p w14:paraId="0B0446A7" w14:textId="77777777" w:rsidR="0063445B" w:rsidRDefault="0063445B">
            <w:pPr>
              <w:autoSpaceDE/>
              <w:rPr>
                <w:sz w:val="20"/>
                <w:szCs w:val="20"/>
              </w:rPr>
            </w:pPr>
          </w:p>
        </w:tc>
      </w:tr>
      <w:tr w:rsidR="0063445B" w14:paraId="16379E8A" w14:textId="77777777" w:rsidTr="00460566">
        <w:trPr>
          <w:jc w:val="center"/>
        </w:trPr>
        <w:tc>
          <w:tcPr>
            <w:tcW w:w="360" w:type="dxa"/>
            <w:tcBorders>
              <w:top w:val="single" w:sz="2" w:space="0" w:color="FFFFFF"/>
              <w:left w:val="single" w:sz="2" w:space="0" w:color="FFFFFF"/>
              <w:bottom w:val="single" w:sz="2" w:space="0" w:color="FFFFFF"/>
              <w:right w:val="single" w:sz="2" w:space="0" w:color="FFFFFF"/>
            </w:tcBorders>
            <w:vAlign w:val="center"/>
          </w:tcPr>
          <w:p w14:paraId="18A86DE9" w14:textId="77777777" w:rsidR="0063445B" w:rsidRDefault="0063445B"/>
        </w:tc>
        <w:tc>
          <w:tcPr>
            <w:tcW w:w="9614" w:type="dxa"/>
            <w:gridSpan w:val="2"/>
            <w:tcBorders>
              <w:top w:val="single" w:sz="2" w:space="0" w:color="FFFFFF"/>
              <w:left w:val="single" w:sz="2" w:space="0" w:color="FFFFFF"/>
              <w:bottom w:val="single" w:sz="2" w:space="0" w:color="FFFFFF"/>
              <w:right w:val="single" w:sz="2" w:space="0" w:color="FFFFFF"/>
            </w:tcBorders>
            <w:vAlign w:val="center"/>
          </w:tcPr>
          <w:p w14:paraId="108D425D" w14:textId="77777777" w:rsidR="0063445B" w:rsidRDefault="0063445B">
            <w:pPr>
              <w:autoSpaceDE/>
            </w:pPr>
            <w:r>
              <w:t xml:space="preserve">New nurse in the Critical Care Program. Worked on a rotating basis on several floors/units. Worked Ortho-Neuro, Telemetry, ER, CCU, and ICU. Attended classes on hemodynamic monitoring and general critical care topics as well as completing a basic arrhythmia course. </w:t>
            </w:r>
          </w:p>
        </w:tc>
      </w:tr>
    </w:tbl>
    <w:p w14:paraId="6EC9C2D0" w14:textId="77777777" w:rsidR="0063445B" w:rsidRDefault="0063445B">
      <w:pPr>
        <w:ind w:left="709"/>
        <w:jc w:val="both"/>
        <w:rPr>
          <w:b/>
          <w:bCs/>
        </w:rPr>
      </w:pPr>
    </w:p>
    <w:tbl>
      <w:tblPr>
        <w:tblW w:w="19286" w:type="dxa"/>
        <w:jc w:val="center"/>
        <w:tblLayout w:type="fixed"/>
        <w:tblCellMar>
          <w:top w:w="15" w:type="dxa"/>
          <w:left w:w="15" w:type="dxa"/>
          <w:bottom w:w="15" w:type="dxa"/>
          <w:right w:w="15" w:type="dxa"/>
        </w:tblCellMar>
        <w:tblLook w:val="0000" w:firstRow="0" w:lastRow="0" w:firstColumn="0" w:lastColumn="0" w:noHBand="0" w:noVBand="0"/>
      </w:tblPr>
      <w:tblGrid>
        <w:gridCol w:w="658"/>
        <w:gridCol w:w="9314"/>
        <w:gridCol w:w="9074"/>
        <w:gridCol w:w="240"/>
      </w:tblGrid>
      <w:tr w:rsidR="00771606" w14:paraId="58370539" w14:textId="77777777" w:rsidTr="00771606">
        <w:trPr>
          <w:jc w:val="center"/>
        </w:trPr>
        <w:tc>
          <w:tcPr>
            <w:tcW w:w="658" w:type="dxa"/>
            <w:tcBorders>
              <w:top w:val="single" w:sz="2" w:space="0" w:color="FFFFFF"/>
              <w:left w:val="single" w:sz="2" w:space="0" w:color="FFFFFF"/>
              <w:bottom w:val="single" w:sz="2" w:space="0" w:color="FFFFFF"/>
              <w:right w:val="single" w:sz="2" w:space="0" w:color="FFFFFF"/>
            </w:tcBorders>
            <w:vAlign w:val="center"/>
          </w:tcPr>
          <w:p w14:paraId="4D43859F" w14:textId="77777777" w:rsidR="00771606" w:rsidRDefault="00771606"/>
        </w:tc>
        <w:tc>
          <w:tcPr>
            <w:tcW w:w="9314" w:type="dxa"/>
            <w:tcBorders>
              <w:top w:val="single" w:sz="2" w:space="0" w:color="FFFFFF"/>
              <w:left w:val="single" w:sz="2" w:space="0" w:color="FFFFFF"/>
              <w:bottom w:val="single" w:sz="2" w:space="0" w:color="FFFFFF"/>
              <w:right w:val="single" w:sz="2" w:space="0" w:color="FFFFFF"/>
            </w:tcBorders>
          </w:tcPr>
          <w:p w14:paraId="3269F982" w14:textId="77777777" w:rsidR="00771606" w:rsidRDefault="00771606">
            <w:pPr>
              <w:autoSpaceDE/>
            </w:pPr>
          </w:p>
        </w:tc>
        <w:tc>
          <w:tcPr>
            <w:tcW w:w="9314" w:type="dxa"/>
            <w:gridSpan w:val="2"/>
            <w:tcBorders>
              <w:top w:val="single" w:sz="2" w:space="0" w:color="FFFFFF"/>
              <w:left w:val="single" w:sz="2" w:space="0" w:color="FFFFFF"/>
              <w:bottom w:val="single" w:sz="2" w:space="0" w:color="FFFFFF"/>
              <w:right w:val="single" w:sz="2" w:space="0" w:color="FFFFFF"/>
            </w:tcBorders>
            <w:vAlign w:val="center"/>
          </w:tcPr>
          <w:p w14:paraId="2695B46A" w14:textId="77777777" w:rsidR="00771606" w:rsidRDefault="00771606">
            <w:pPr>
              <w:autoSpaceDE/>
            </w:pPr>
          </w:p>
        </w:tc>
      </w:tr>
      <w:tr w:rsidR="00771606" w14:paraId="3909A745" w14:textId="77777777" w:rsidTr="00771606">
        <w:trPr>
          <w:jc w:val="center"/>
        </w:trPr>
        <w:tc>
          <w:tcPr>
            <w:tcW w:w="658" w:type="dxa"/>
            <w:tcBorders>
              <w:top w:val="single" w:sz="2" w:space="0" w:color="FFFFFF"/>
              <w:left w:val="single" w:sz="2" w:space="0" w:color="FFFFFF"/>
              <w:bottom w:val="single" w:sz="2" w:space="0" w:color="FFFFFF"/>
              <w:right w:val="single" w:sz="2" w:space="0" w:color="FFFFFF"/>
            </w:tcBorders>
            <w:vAlign w:val="center"/>
          </w:tcPr>
          <w:p w14:paraId="51D036D2" w14:textId="77777777" w:rsidR="00771606" w:rsidRDefault="00771606"/>
        </w:tc>
        <w:tc>
          <w:tcPr>
            <w:tcW w:w="9314" w:type="dxa"/>
            <w:tcBorders>
              <w:top w:val="single" w:sz="2" w:space="0" w:color="FFFFFF"/>
              <w:left w:val="single" w:sz="2" w:space="0" w:color="FFFFFF"/>
              <w:bottom w:val="single" w:sz="2" w:space="0" w:color="FFFFFF"/>
              <w:right w:val="single" w:sz="2" w:space="0" w:color="FFFFFF"/>
            </w:tcBorders>
          </w:tcPr>
          <w:p w14:paraId="3BD3EB55" w14:textId="77777777" w:rsidR="00771606" w:rsidRDefault="00771606">
            <w:pPr>
              <w:rPr>
                <w:sz w:val="21"/>
                <w:szCs w:val="21"/>
              </w:rPr>
            </w:pPr>
          </w:p>
        </w:tc>
        <w:tc>
          <w:tcPr>
            <w:tcW w:w="9074" w:type="dxa"/>
            <w:tcBorders>
              <w:top w:val="single" w:sz="2" w:space="0" w:color="FFFFFF"/>
              <w:left w:val="single" w:sz="2" w:space="0" w:color="FFFFFF"/>
              <w:bottom w:val="single" w:sz="2" w:space="0" w:color="FFFFFF"/>
              <w:right w:val="single" w:sz="2" w:space="0" w:color="FFFFFF"/>
            </w:tcBorders>
            <w:vAlign w:val="center"/>
          </w:tcPr>
          <w:p w14:paraId="4BF7FBF0" w14:textId="77777777" w:rsidR="00771606" w:rsidRDefault="00771606">
            <w:pPr>
              <w:rPr>
                <w:sz w:val="21"/>
                <w:szCs w:val="21"/>
              </w:rPr>
            </w:pPr>
          </w:p>
        </w:tc>
        <w:tc>
          <w:tcPr>
            <w:tcW w:w="240" w:type="dxa"/>
            <w:tcBorders>
              <w:top w:val="nil"/>
              <w:left w:val="nil"/>
              <w:bottom w:val="nil"/>
              <w:right w:val="single" w:sz="2" w:space="0" w:color="FFFFFF"/>
            </w:tcBorders>
            <w:vAlign w:val="center"/>
          </w:tcPr>
          <w:p w14:paraId="0388FAC9" w14:textId="77777777" w:rsidR="00771606" w:rsidRDefault="00771606">
            <w:pPr>
              <w:autoSpaceDE/>
              <w:rPr>
                <w:sz w:val="20"/>
                <w:szCs w:val="20"/>
              </w:rPr>
            </w:pPr>
          </w:p>
        </w:tc>
      </w:tr>
      <w:tr w:rsidR="00771606" w14:paraId="3F01D409" w14:textId="77777777" w:rsidTr="00771606">
        <w:trPr>
          <w:jc w:val="center"/>
        </w:trPr>
        <w:tc>
          <w:tcPr>
            <w:tcW w:w="658" w:type="dxa"/>
            <w:tcBorders>
              <w:top w:val="single" w:sz="2" w:space="0" w:color="FFFFFF"/>
              <w:left w:val="single" w:sz="2" w:space="0" w:color="FFFFFF"/>
              <w:bottom w:val="single" w:sz="2" w:space="0" w:color="FFFFFF"/>
              <w:right w:val="single" w:sz="2" w:space="0" w:color="FFFFFF"/>
            </w:tcBorders>
            <w:vAlign w:val="center"/>
          </w:tcPr>
          <w:p w14:paraId="4262C906" w14:textId="77777777" w:rsidR="00771606" w:rsidRDefault="00771606"/>
        </w:tc>
        <w:tc>
          <w:tcPr>
            <w:tcW w:w="9314" w:type="dxa"/>
            <w:tcBorders>
              <w:top w:val="single" w:sz="2" w:space="0" w:color="FFFFFF"/>
              <w:left w:val="single" w:sz="2" w:space="0" w:color="FFFFFF"/>
              <w:bottom w:val="single" w:sz="2" w:space="0" w:color="FFFFFF"/>
              <w:right w:val="single" w:sz="2" w:space="0" w:color="FFFFFF"/>
            </w:tcBorders>
          </w:tcPr>
          <w:p w14:paraId="62C6C58B" w14:textId="77777777" w:rsidR="00771606" w:rsidRDefault="00771606">
            <w:pPr>
              <w:autoSpaceDE/>
            </w:pPr>
          </w:p>
        </w:tc>
        <w:tc>
          <w:tcPr>
            <w:tcW w:w="9314" w:type="dxa"/>
            <w:gridSpan w:val="2"/>
            <w:tcBorders>
              <w:top w:val="single" w:sz="2" w:space="0" w:color="FFFFFF"/>
              <w:left w:val="single" w:sz="2" w:space="0" w:color="FFFFFF"/>
              <w:bottom w:val="single" w:sz="2" w:space="0" w:color="FFFFFF"/>
              <w:right w:val="single" w:sz="2" w:space="0" w:color="FFFFFF"/>
            </w:tcBorders>
            <w:vAlign w:val="center"/>
          </w:tcPr>
          <w:p w14:paraId="7E954194" w14:textId="77777777" w:rsidR="00771606" w:rsidRDefault="00771606">
            <w:pPr>
              <w:autoSpaceDE/>
            </w:pPr>
          </w:p>
        </w:tc>
      </w:tr>
      <w:tr w:rsidR="00771606" w14:paraId="27F89C48" w14:textId="77777777" w:rsidTr="00771606">
        <w:trPr>
          <w:jc w:val="center"/>
        </w:trPr>
        <w:tc>
          <w:tcPr>
            <w:tcW w:w="658" w:type="dxa"/>
            <w:tcBorders>
              <w:top w:val="single" w:sz="2" w:space="0" w:color="FFFFFF"/>
              <w:left w:val="single" w:sz="2" w:space="0" w:color="FFFFFF"/>
              <w:bottom w:val="single" w:sz="2" w:space="0" w:color="FFFFFF"/>
              <w:right w:val="single" w:sz="2" w:space="0" w:color="FFFFFF"/>
            </w:tcBorders>
            <w:vAlign w:val="center"/>
          </w:tcPr>
          <w:p w14:paraId="44302E1E" w14:textId="77777777" w:rsidR="00771606" w:rsidRDefault="00771606"/>
        </w:tc>
        <w:tc>
          <w:tcPr>
            <w:tcW w:w="9314" w:type="dxa"/>
            <w:tcBorders>
              <w:top w:val="single" w:sz="2" w:space="0" w:color="FFFFFF"/>
              <w:left w:val="single" w:sz="2" w:space="0" w:color="FFFFFF"/>
              <w:bottom w:val="single" w:sz="2" w:space="0" w:color="FFFFFF"/>
              <w:right w:val="single" w:sz="2" w:space="0" w:color="FFFFFF"/>
            </w:tcBorders>
          </w:tcPr>
          <w:p w14:paraId="07660E5E" w14:textId="77777777" w:rsidR="00771606" w:rsidRDefault="00771606">
            <w:pPr>
              <w:rPr>
                <w:sz w:val="21"/>
                <w:szCs w:val="21"/>
              </w:rPr>
            </w:pPr>
          </w:p>
        </w:tc>
        <w:tc>
          <w:tcPr>
            <w:tcW w:w="9074" w:type="dxa"/>
            <w:tcBorders>
              <w:top w:val="single" w:sz="2" w:space="0" w:color="FFFFFF"/>
              <w:left w:val="single" w:sz="2" w:space="0" w:color="FFFFFF"/>
              <w:bottom w:val="single" w:sz="2" w:space="0" w:color="FFFFFF"/>
              <w:right w:val="single" w:sz="2" w:space="0" w:color="FFFFFF"/>
            </w:tcBorders>
            <w:vAlign w:val="center"/>
          </w:tcPr>
          <w:p w14:paraId="7141DAFA" w14:textId="77777777" w:rsidR="00771606" w:rsidRDefault="00771606">
            <w:pPr>
              <w:rPr>
                <w:sz w:val="21"/>
                <w:szCs w:val="21"/>
              </w:rPr>
            </w:pPr>
          </w:p>
        </w:tc>
        <w:tc>
          <w:tcPr>
            <w:tcW w:w="240" w:type="dxa"/>
            <w:tcBorders>
              <w:top w:val="nil"/>
              <w:left w:val="nil"/>
              <w:bottom w:val="nil"/>
              <w:right w:val="single" w:sz="2" w:space="0" w:color="FFFFFF"/>
            </w:tcBorders>
            <w:vAlign w:val="center"/>
          </w:tcPr>
          <w:p w14:paraId="067A96D2" w14:textId="77777777" w:rsidR="00771606" w:rsidRDefault="00771606">
            <w:pPr>
              <w:autoSpaceDE/>
              <w:rPr>
                <w:sz w:val="20"/>
                <w:szCs w:val="20"/>
              </w:rPr>
            </w:pPr>
          </w:p>
        </w:tc>
      </w:tr>
      <w:tr w:rsidR="00771606" w14:paraId="200D554C" w14:textId="77777777" w:rsidTr="00771606">
        <w:trPr>
          <w:jc w:val="center"/>
        </w:trPr>
        <w:tc>
          <w:tcPr>
            <w:tcW w:w="658" w:type="dxa"/>
            <w:tcBorders>
              <w:top w:val="single" w:sz="2" w:space="0" w:color="FFFFFF"/>
              <w:left w:val="single" w:sz="2" w:space="0" w:color="FFFFFF"/>
              <w:bottom w:val="single" w:sz="2" w:space="0" w:color="FFFFFF"/>
              <w:right w:val="single" w:sz="2" w:space="0" w:color="FFFFFF"/>
            </w:tcBorders>
            <w:vAlign w:val="center"/>
          </w:tcPr>
          <w:p w14:paraId="07902D28" w14:textId="77777777" w:rsidR="00771606" w:rsidRDefault="00771606"/>
        </w:tc>
        <w:tc>
          <w:tcPr>
            <w:tcW w:w="9314" w:type="dxa"/>
            <w:tcBorders>
              <w:top w:val="single" w:sz="2" w:space="0" w:color="FFFFFF"/>
              <w:left w:val="single" w:sz="2" w:space="0" w:color="FFFFFF"/>
              <w:bottom w:val="single" w:sz="2" w:space="0" w:color="FFFFFF"/>
              <w:right w:val="single" w:sz="2" w:space="0" w:color="FFFFFF"/>
            </w:tcBorders>
          </w:tcPr>
          <w:p w14:paraId="41211772" w14:textId="77777777" w:rsidR="00771606" w:rsidRDefault="00771606">
            <w:pPr>
              <w:autoSpaceDE/>
            </w:pPr>
          </w:p>
        </w:tc>
        <w:tc>
          <w:tcPr>
            <w:tcW w:w="9314" w:type="dxa"/>
            <w:gridSpan w:val="2"/>
            <w:tcBorders>
              <w:top w:val="single" w:sz="2" w:space="0" w:color="FFFFFF"/>
              <w:left w:val="single" w:sz="2" w:space="0" w:color="FFFFFF"/>
              <w:bottom w:val="single" w:sz="2" w:space="0" w:color="FFFFFF"/>
              <w:right w:val="single" w:sz="2" w:space="0" w:color="FFFFFF"/>
            </w:tcBorders>
            <w:vAlign w:val="center"/>
          </w:tcPr>
          <w:p w14:paraId="2D8D47EF" w14:textId="77777777" w:rsidR="00771606" w:rsidRDefault="00771606">
            <w:pPr>
              <w:autoSpaceDE/>
            </w:pPr>
          </w:p>
        </w:tc>
      </w:tr>
      <w:tr w:rsidR="00771606" w14:paraId="6335D3CE" w14:textId="77777777" w:rsidTr="00771606">
        <w:trPr>
          <w:jc w:val="center"/>
        </w:trPr>
        <w:tc>
          <w:tcPr>
            <w:tcW w:w="658" w:type="dxa"/>
            <w:tcBorders>
              <w:top w:val="single" w:sz="2" w:space="0" w:color="FFFFFF"/>
              <w:left w:val="single" w:sz="2" w:space="0" w:color="FFFFFF"/>
              <w:bottom w:val="single" w:sz="2" w:space="0" w:color="FFFFFF"/>
              <w:right w:val="single" w:sz="2" w:space="0" w:color="FFFFFF"/>
            </w:tcBorders>
            <w:vAlign w:val="center"/>
          </w:tcPr>
          <w:p w14:paraId="3A8E044D" w14:textId="77777777" w:rsidR="00771606" w:rsidRDefault="00771606"/>
        </w:tc>
        <w:tc>
          <w:tcPr>
            <w:tcW w:w="9314" w:type="dxa"/>
            <w:tcBorders>
              <w:top w:val="single" w:sz="2" w:space="0" w:color="FFFFFF"/>
              <w:left w:val="single" w:sz="2" w:space="0" w:color="FFFFFF"/>
              <w:bottom w:val="single" w:sz="2" w:space="0" w:color="FFFFFF"/>
              <w:right w:val="single" w:sz="2" w:space="0" w:color="FFFFFF"/>
            </w:tcBorders>
          </w:tcPr>
          <w:p w14:paraId="7547C095" w14:textId="77777777" w:rsidR="00771606" w:rsidRDefault="00771606">
            <w:pPr>
              <w:rPr>
                <w:sz w:val="21"/>
                <w:szCs w:val="21"/>
              </w:rPr>
            </w:pPr>
          </w:p>
        </w:tc>
        <w:tc>
          <w:tcPr>
            <w:tcW w:w="9074" w:type="dxa"/>
            <w:tcBorders>
              <w:top w:val="single" w:sz="2" w:space="0" w:color="FFFFFF"/>
              <w:left w:val="single" w:sz="2" w:space="0" w:color="FFFFFF"/>
              <w:bottom w:val="single" w:sz="2" w:space="0" w:color="FFFFFF"/>
              <w:right w:val="single" w:sz="2" w:space="0" w:color="FFFFFF"/>
            </w:tcBorders>
            <w:vAlign w:val="center"/>
          </w:tcPr>
          <w:p w14:paraId="5CB40053" w14:textId="77777777" w:rsidR="00771606" w:rsidRDefault="00771606">
            <w:pPr>
              <w:rPr>
                <w:sz w:val="21"/>
                <w:szCs w:val="21"/>
              </w:rPr>
            </w:pPr>
          </w:p>
        </w:tc>
        <w:tc>
          <w:tcPr>
            <w:tcW w:w="240" w:type="dxa"/>
            <w:tcBorders>
              <w:top w:val="nil"/>
              <w:left w:val="nil"/>
              <w:bottom w:val="nil"/>
              <w:right w:val="single" w:sz="2" w:space="0" w:color="FFFFFF"/>
            </w:tcBorders>
            <w:vAlign w:val="center"/>
          </w:tcPr>
          <w:p w14:paraId="007D5516" w14:textId="77777777" w:rsidR="00771606" w:rsidRDefault="00771606">
            <w:pPr>
              <w:autoSpaceDE/>
              <w:rPr>
                <w:sz w:val="20"/>
                <w:szCs w:val="20"/>
              </w:rPr>
            </w:pPr>
          </w:p>
        </w:tc>
      </w:tr>
      <w:tr w:rsidR="00771606" w14:paraId="5F87F493" w14:textId="77777777" w:rsidTr="00771606">
        <w:trPr>
          <w:jc w:val="center"/>
        </w:trPr>
        <w:tc>
          <w:tcPr>
            <w:tcW w:w="658" w:type="dxa"/>
            <w:tcBorders>
              <w:top w:val="single" w:sz="2" w:space="0" w:color="FFFFFF"/>
              <w:left w:val="single" w:sz="2" w:space="0" w:color="FFFFFF"/>
              <w:bottom w:val="single" w:sz="2" w:space="0" w:color="FFFFFF"/>
              <w:right w:val="single" w:sz="2" w:space="0" w:color="FFFFFF"/>
            </w:tcBorders>
            <w:vAlign w:val="center"/>
          </w:tcPr>
          <w:p w14:paraId="230B6320" w14:textId="77777777" w:rsidR="00771606" w:rsidRDefault="00771606"/>
        </w:tc>
        <w:tc>
          <w:tcPr>
            <w:tcW w:w="9314" w:type="dxa"/>
            <w:tcBorders>
              <w:top w:val="single" w:sz="2" w:space="0" w:color="FFFFFF"/>
              <w:left w:val="single" w:sz="2" w:space="0" w:color="FFFFFF"/>
              <w:bottom w:val="single" w:sz="2" w:space="0" w:color="FFFFFF"/>
              <w:right w:val="single" w:sz="2" w:space="0" w:color="FFFFFF"/>
            </w:tcBorders>
          </w:tcPr>
          <w:p w14:paraId="06E6870A" w14:textId="77777777" w:rsidR="00771606" w:rsidRDefault="00771606">
            <w:pPr>
              <w:autoSpaceDE/>
            </w:pPr>
          </w:p>
        </w:tc>
        <w:tc>
          <w:tcPr>
            <w:tcW w:w="9314" w:type="dxa"/>
            <w:gridSpan w:val="2"/>
            <w:tcBorders>
              <w:top w:val="single" w:sz="2" w:space="0" w:color="FFFFFF"/>
              <w:left w:val="single" w:sz="2" w:space="0" w:color="FFFFFF"/>
              <w:bottom w:val="single" w:sz="2" w:space="0" w:color="FFFFFF"/>
              <w:right w:val="single" w:sz="2" w:space="0" w:color="FFFFFF"/>
            </w:tcBorders>
            <w:vAlign w:val="center"/>
          </w:tcPr>
          <w:p w14:paraId="54D737E3" w14:textId="77777777" w:rsidR="00771606" w:rsidRDefault="00771606">
            <w:pPr>
              <w:autoSpaceDE/>
            </w:pPr>
          </w:p>
        </w:tc>
      </w:tr>
      <w:tr w:rsidR="00771606" w14:paraId="7266F60C" w14:textId="77777777" w:rsidTr="00771606">
        <w:trPr>
          <w:jc w:val="center"/>
        </w:trPr>
        <w:tc>
          <w:tcPr>
            <w:tcW w:w="658" w:type="dxa"/>
            <w:tcBorders>
              <w:top w:val="single" w:sz="2" w:space="0" w:color="FFFFFF"/>
              <w:left w:val="single" w:sz="2" w:space="0" w:color="FFFFFF"/>
              <w:bottom w:val="single" w:sz="2" w:space="0" w:color="FFFFFF"/>
              <w:right w:val="single" w:sz="2" w:space="0" w:color="FFFFFF"/>
            </w:tcBorders>
            <w:vAlign w:val="center"/>
          </w:tcPr>
          <w:p w14:paraId="7DBEA7EE" w14:textId="77777777" w:rsidR="00771606" w:rsidRDefault="00771606"/>
        </w:tc>
        <w:tc>
          <w:tcPr>
            <w:tcW w:w="9314" w:type="dxa"/>
            <w:tcBorders>
              <w:top w:val="single" w:sz="2" w:space="0" w:color="FFFFFF"/>
              <w:left w:val="single" w:sz="2" w:space="0" w:color="FFFFFF"/>
              <w:bottom w:val="single" w:sz="2" w:space="0" w:color="FFFFFF"/>
              <w:right w:val="single" w:sz="2" w:space="0" w:color="FFFFFF"/>
            </w:tcBorders>
          </w:tcPr>
          <w:p w14:paraId="163D5152" w14:textId="77777777" w:rsidR="00771606" w:rsidRDefault="00771606">
            <w:pPr>
              <w:rPr>
                <w:sz w:val="21"/>
                <w:szCs w:val="21"/>
              </w:rPr>
            </w:pPr>
          </w:p>
        </w:tc>
        <w:tc>
          <w:tcPr>
            <w:tcW w:w="9074" w:type="dxa"/>
            <w:tcBorders>
              <w:top w:val="single" w:sz="2" w:space="0" w:color="FFFFFF"/>
              <w:left w:val="single" w:sz="2" w:space="0" w:color="FFFFFF"/>
              <w:bottom w:val="single" w:sz="2" w:space="0" w:color="FFFFFF"/>
              <w:right w:val="single" w:sz="2" w:space="0" w:color="FFFFFF"/>
            </w:tcBorders>
            <w:vAlign w:val="center"/>
          </w:tcPr>
          <w:p w14:paraId="49657401" w14:textId="77777777" w:rsidR="00771606" w:rsidRDefault="00771606">
            <w:pPr>
              <w:rPr>
                <w:sz w:val="21"/>
                <w:szCs w:val="21"/>
              </w:rPr>
            </w:pPr>
          </w:p>
        </w:tc>
        <w:tc>
          <w:tcPr>
            <w:tcW w:w="240" w:type="dxa"/>
            <w:tcBorders>
              <w:top w:val="nil"/>
              <w:left w:val="nil"/>
              <w:bottom w:val="nil"/>
              <w:right w:val="single" w:sz="2" w:space="0" w:color="FFFFFF"/>
            </w:tcBorders>
            <w:vAlign w:val="center"/>
          </w:tcPr>
          <w:p w14:paraId="54203390" w14:textId="77777777" w:rsidR="00771606" w:rsidRDefault="00771606">
            <w:pPr>
              <w:autoSpaceDE/>
              <w:rPr>
                <w:sz w:val="20"/>
                <w:szCs w:val="20"/>
              </w:rPr>
            </w:pPr>
          </w:p>
        </w:tc>
      </w:tr>
      <w:tr w:rsidR="00771606" w14:paraId="7F7EF09E" w14:textId="77777777" w:rsidTr="00771606">
        <w:trPr>
          <w:jc w:val="center"/>
        </w:trPr>
        <w:tc>
          <w:tcPr>
            <w:tcW w:w="658" w:type="dxa"/>
            <w:tcBorders>
              <w:top w:val="single" w:sz="2" w:space="0" w:color="FFFFFF"/>
              <w:left w:val="single" w:sz="2" w:space="0" w:color="FFFFFF"/>
              <w:bottom w:val="single" w:sz="2" w:space="0" w:color="FFFFFF"/>
              <w:right w:val="single" w:sz="2" w:space="0" w:color="FFFFFF"/>
            </w:tcBorders>
            <w:vAlign w:val="center"/>
          </w:tcPr>
          <w:p w14:paraId="72FA2949" w14:textId="77777777" w:rsidR="00771606" w:rsidRDefault="00771606"/>
        </w:tc>
        <w:tc>
          <w:tcPr>
            <w:tcW w:w="9314" w:type="dxa"/>
            <w:tcBorders>
              <w:top w:val="single" w:sz="2" w:space="0" w:color="FFFFFF"/>
              <w:left w:val="single" w:sz="2" w:space="0" w:color="FFFFFF"/>
              <w:bottom w:val="single" w:sz="2" w:space="0" w:color="FFFFFF"/>
              <w:right w:val="single" w:sz="2" w:space="0" w:color="FFFFFF"/>
            </w:tcBorders>
          </w:tcPr>
          <w:p w14:paraId="020ECA56" w14:textId="77777777" w:rsidR="00771606" w:rsidRDefault="00771606">
            <w:pPr>
              <w:autoSpaceDE/>
            </w:pPr>
          </w:p>
        </w:tc>
        <w:tc>
          <w:tcPr>
            <w:tcW w:w="9314" w:type="dxa"/>
            <w:gridSpan w:val="2"/>
            <w:tcBorders>
              <w:top w:val="single" w:sz="2" w:space="0" w:color="FFFFFF"/>
              <w:left w:val="single" w:sz="2" w:space="0" w:color="FFFFFF"/>
              <w:bottom w:val="single" w:sz="2" w:space="0" w:color="FFFFFF"/>
              <w:right w:val="single" w:sz="2" w:space="0" w:color="FFFFFF"/>
            </w:tcBorders>
            <w:vAlign w:val="center"/>
          </w:tcPr>
          <w:p w14:paraId="0C74FF9D" w14:textId="77777777" w:rsidR="00771606" w:rsidRDefault="00771606">
            <w:pPr>
              <w:autoSpaceDE/>
            </w:pPr>
          </w:p>
        </w:tc>
      </w:tr>
      <w:tr w:rsidR="00771606" w14:paraId="27CC0E1E" w14:textId="77777777" w:rsidTr="00771606">
        <w:trPr>
          <w:jc w:val="center"/>
        </w:trPr>
        <w:tc>
          <w:tcPr>
            <w:tcW w:w="658" w:type="dxa"/>
            <w:tcBorders>
              <w:top w:val="single" w:sz="2" w:space="0" w:color="FFFFFF"/>
              <w:left w:val="single" w:sz="2" w:space="0" w:color="FFFFFF"/>
              <w:bottom w:val="single" w:sz="2" w:space="0" w:color="FFFFFF"/>
              <w:right w:val="single" w:sz="2" w:space="0" w:color="FFFFFF"/>
            </w:tcBorders>
            <w:vAlign w:val="center"/>
          </w:tcPr>
          <w:p w14:paraId="43E1D247" w14:textId="77777777" w:rsidR="00771606" w:rsidRDefault="00771606"/>
        </w:tc>
        <w:tc>
          <w:tcPr>
            <w:tcW w:w="9314" w:type="dxa"/>
            <w:tcBorders>
              <w:top w:val="single" w:sz="2" w:space="0" w:color="FFFFFF"/>
              <w:left w:val="single" w:sz="2" w:space="0" w:color="FFFFFF"/>
              <w:bottom w:val="single" w:sz="2" w:space="0" w:color="FFFFFF"/>
              <w:right w:val="single" w:sz="2" w:space="0" w:color="FFFFFF"/>
            </w:tcBorders>
          </w:tcPr>
          <w:p w14:paraId="494CC648" w14:textId="77777777" w:rsidR="00771606" w:rsidRDefault="00771606">
            <w:pPr>
              <w:rPr>
                <w:sz w:val="21"/>
                <w:szCs w:val="21"/>
              </w:rPr>
            </w:pPr>
          </w:p>
        </w:tc>
        <w:tc>
          <w:tcPr>
            <w:tcW w:w="9074" w:type="dxa"/>
            <w:tcBorders>
              <w:top w:val="single" w:sz="2" w:space="0" w:color="FFFFFF"/>
              <w:left w:val="single" w:sz="2" w:space="0" w:color="FFFFFF"/>
              <w:bottom w:val="single" w:sz="2" w:space="0" w:color="FFFFFF"/>
              <w:right w:val="single" w:sz="2" w:space="0" w:color="FFFFFF"/>
            </w:tcBorders>
            <w:vAlign w:val="center"/>
          </w:tcPr>
          <w:p w14:paraId="215FA5DA" w14:textId="77777777" w:rsidR="00771606" w:rsidRDefault="00771606">
            <w:pPr>
              <w:rPr>
                <w:sz w:val="21"/>
                <w:szCs w:val="21"/>
              </w:rPr>
            </w:pPr>
          </w:p>
        </w:tc>
        <w:tc>
          <w:tcPr>
            <w:tcW w:w="240" w:type="dxa"/>
            <w:tcBorders>
              <w:top w:val="nil"/>
              <w:left w:val="nil"/>
              <w:bottom w:val="nil"/>
              <w:right w:val="single" w:sz="2" w:space="0" w:color="FFFFFF"/>
            </w:tcBorders>
            <w:vAlign w:val="center"/>
          </w:tcPr>
          <w:p w14:paraId="6D6A7309" w14:textId="77777777" w:rsidR="00771606" w:rsidRDefault="00771606">
            <w:pPr>
              <w:autoSpaceDE/>
              <w:rPr>
                <w:sz w:val="20"/>
                <w:szCs w:val="20"/>
              </w:rPr>
            </w:pPr>
          </w:p>
        </w:tc>
      </w:tr>
      <w:tr w:rsidR="00771606" w14:paraId="1156037D" w14:textId="77777777" w:rsidTr="00771606">
        <w:trPr>
          <w:jc w:val="center"/>
        </w:trPr>
        <w:tc>
          <w:tcPr>
            <w:tcW w:w="658" w:type="dxa"/>
            <w:tcBorders>
              <w:top w:val="single" w:sz="2" w:space="0" w:color="FFFFFF"/>
              <w:left w:val="single" w:sz="2" w:space="0" w:color="FFFFFF"/>
              <w:bottom w:val="single" w:sz="2" w:space="0" w:color="FFFFFF"/>
              <w:right w:val="single" w:sz="2" w:space="0" w:color="FFFFFF"/>
            </w:tcBorders>
            <w:vAlign w:val="center"/>
          </w:tcPr>
          <w:p w14:paraId="5A465376" w14:textId="77777777" w:rsidR="00771606" w:rsidRDefault="00771606"/>
        </w:tc>
        <w:tc>
          <w:tcPr>
            <w:tcW w:w="9314" w:type="dxa"/>
            <w:tcBorders>
              <w:top w:val="single" w:sz="2" w:space="0" w:color="FFFFFF"/>
              <w:left w:val="single" w:sz="2" w:space="0" w:color="FFFFFF"/>
              <w:bottom w:val="single" w:sz="2" w:space="0" w:color="FFFFFF"/>
              <w:right w:val="single" w:sz="2" w:space="0" w:color="FFFFFF"/>
            </w:tcBorders>
          </w:tcPr>
          <w:p w14:paraId="56FCC968" w14:textId="77777777" w:rsidR="00771606" w:rsidRDefault="00771606">
            <w:pPr>
              <w:autoSpaceDE/>
            </w:pPr>
          </w:p>
        </w:tc>
        <w:tc>
          <w:tcPr>
            <w:tcW w:w="9314" w:type="dxa"/>
            <w:gridSpan w:val="2"/>
            <w:tcBorders>
              <w:top w:val="single" w:sz="2" w:space="0" w:color="FFFFFF"/>
              <w:left w:val="single" w:sz="2" w:space="0" w:color="FFFFFF"/>
              <w:bottom w:val="single" w:sz="2" w:space="0" w:color="FFFFFF"/>
              <w:right w:val="single" w:sz="2" w:space="0" w:color="FFFFFF"/>
            </w:tcBorders>
            <w:vAlign w:val="center"/>
          </w:tcPr>
          <w:p w14:paraId="3AC77811" w14:textId="77777777" w:rsidR="00771606" w:rsidRDefault="00771606">
            <w:pPr>
              <w:autoSpaceDE/>
            </w:pPr>
          </w:p>
        </w:tc>
      </w:tr>
      <w:tr w:rsidR="00771606" w14:paraId="606702BF" w14:textId="77777777" w:rsidTr="00771606">
        <w:trPr>
          <w:jc w:val="center"/>
        </w:trPr>
        <w:tc>
          <w:tcPr>
            <w:tcW w:w="658" w:type="dxa"/>
            <w:tcBorders>
              <w:top w:val="single" w:sz="2" w:space="0" w:color="FFFFFF"/>
              <w:left w:val="single" w:sz="2" w:space="0" w:color="FFFFFF"/>
              <w:bottom w:val="single" w:sz="2" w:space="0" w:color="FFFFFF"/>
              <w:right w:val="single" w:sz="2" w:space="0" w:color="FFFFFF"/>
            </w:tcBorders>
            <w:vAlign w:val="center"/>
          </w:tcPr>
          <w:p w14:paraId="2BD087B0" w14:textId="77777777" w:rsidR="00771606" w:rsidRDefault="00771606"/>
        </w:tc>
        <w:tc>
          <w:tcPr>
            <w:tcW w:w="9314" w:type="dxa"/>
            <w:tcBorders>
              <w:top w:val="single" w:sz="2" w:space="0" w:color="FFFFFF"/>
              <w:left w:val="single" w:sz="2" w:space="0" w:color="FFFFFF"/>
              <w:bottom w:val="single" w:sz="2" w:space="0" w:color="FFFFFF"/>
              <w:right w:val="single" w:sz="2" w:space="0" w:color="FFFFFF"/>
            </w:tcBorders>
          </w:tcPr>
          <w:p w14:paraId="79F22408" w14:textId="77777777" w:rsidR="00771606" w:rsidRDefault="00771606">
            <w:pPr>
              <w:rPr>
                <w:sz w:val="21"/>
                <w:szCs w:val="21"/>
              </w:rPr>
            </w:pPr>
          </w:p>
        </w:tc>
        <w:tc>
          <w:tcPr>
            <w:tcW w:w="9074" w:type="dxa"/>
            <w:tcBorders>
              <w:top w:val="single" w:sz="2" w:space="0" w:color="FFFFFF"/>
              <w:left w:val="single" w:sz="2" w:space="0" w:color="FFFFFF"/>
              <w:bottom w:val="single" w:sz="2" w:space="0" w:color="FFFFFF"/>
              <w:right w:val="single" w:sz="2" w:space="0" w:color="FFFFFF"/>
            </w:tcBorders>
            <w:vAlign w:val="center"/>
          </w:tcPr>
          <w:p w14:paraId="595D307B" w14:textId="77777777" w:rsidR="00771606" w:rsidRDefault="00771606">
            <w:pPr>
              <w:rPr>
                <w:sz w:val="21"/>
                <w:szCs w:val="21"/>
              </w:rPr>
            </w:pPr>
          </w:p>
        </w:tc>
        <w:tc>
          <w:tcPr>
            <w:tcW w:w="240" w:type="dxa"/>
            <w:tcBorders>
              <w:top w:val="nil"/>
              <w:left w:val="nil"/>
              <w:bottom w:val="nil"/>
              <w:right w:val="single" w:sz="2" w:space="0" w:color="FFFFFF"/>
            </w:tcBorders>
            <w:vAlign w:val="center"/>
          </w:tcPr>
          <w:p w14:paraId="6719B5F9" w14:textId="77777777" w:rsidR="00771606" w:rsidRDefault="00771606">
            <w:pPr>
              <w:autoSpaceDE/>
              <w:rPr>
                <w:sz w:val="20"/>
                <w:szCs w:val="20"/>
              </w:rPr>
            </w:pPr>
          </w:p>
        </w:tc>
      </w:tr>
      <w:tr w:rsidR="00771606" w14:paraId="07330DFC" w14:textId="77777777" w:rsidTr="00771606">
        <w:trPr>
          <w:jc w:val="center"/>
        </w:trPr>
        <w:tc>
          <w:tcPr>
            <w:tcW w:w="658" w:type="dxa"/>
            <w:tcBorders>
              <w:top w:val="single" w:sz="2" w:space="0" w:color="FFFFFF"/>
              <w:left w:val="single" w:sz="2" w:space="0" w:color="FFFFFF"/>
              <w:bottom w:val="single" w:sz="2" w:space="0" w:color="FFFFFF"/>
              <w:right w:val="single" w:sz="2" w:space="0" w:color="FFFFFF"/>
            </w:tcBorders>
            <w:vAlign w:val="center"/>
          </w:tcPr>
          <w:p w14:paraId="6AE14BCD" w14:textId="77777777" w:rsidR="00771606" w:rsidRDefault="00771606"/>
        </w:tc>
        <w:tc>
          <w:tcPr>
            <w:tcW w:w="9314" w:type="dxa"/>
            <w:tcBorders>
              <w:top w:val="single" w:sz="2" w:space="0" w:color="FFFFFF"/>
              <w:left w:val="single" w:sz="2" w:space="0" w:color="FFFFFF"/>
              <w:bottom w:val="single" w:sz="2" w:space="0" w:color="FFFFFF"/>
              <w:right w:val="single" w:sz="2" w:space="0" w:color="FFFFFF"/>
            </w:tcBorders>
          </w:tcPr>
          <w:p w14:paraId="6025DF52" w14:textId="77777777" w:rsidR="00771606" w:rsidRDefault="00771606">
            <w:pPr>
              <w:autoSpaceDE/>
            </w:pPr>
          </w:p>
        </w:tc>
        <w:tc>
          <w:tcPr>
            <w:tcW w:w="9314" w:type="dxa"/>
            <w:gridSpan w:val="2"/>
            <w:tcBorders>
              <w:top w:val="single" w:sz="2" w:space="0" w:color="FFFFFF"/>
              <w:left w:val="single" w:sz="2" w:space="0" w:color="FFFFFF"/>
              <w:bottom w:val="single" w:sz="2" w:space="0" w:color="FFFFFF"/>
              <w:right w:val="single" w:sz="2" w:space="0" w:color="FFFFFF"/>
            </w:tcBorders>
            <w:vAlign w:val="center"/>
          </w:tcPr>
          <w:p w14:paraId="27F543B4" w14:textId="77777777" w:rsidR="00771606" w:rsidRDefault="00771606">
            <w:pPr>
              <w:autoSpaceDE/>
            </w:pPr>
          </w:p>
        </w:tc>
      </w:tr>
      <w:tr w:rsidR="00771606" w14:paraId="2B3ED9E6" w14:textId="77777777" w:rsidTr="00771606">
        <w:trPr>
          <w:jc w:val="center"/>
        </w:trPr>
        <w:tc>
          <w:tcPr>
            <w:tcW w:w="658" w:type="dxa"/>
            <w:tcBorders>
              <w:top w:val="single" w:sz="2" w:space="0" w:color="FFFFFF"/>
              <w:left w:val="single" w:sz="2" w:space="0" w:color="FFFFFF"/>
              <w:bottom w:val="single" w:sz="2" w:space="0" w:color="FFFFFF"/>
              <w:right w:val="single" w:sz="2" w:space="0" w:color="FFFFFF"/>
            </w:tcBorders>
            <w:vAlign w:val="center"/>
          </w:tcPr>
          <w:p w14:paraId="4CAC3BDC" w14:textId="77777777" w:rsidR="00771606" w:rsidRDefault="00771606"/>
        </w:tc>
        <w:tc>
          <w:tcPr>
            <w:tcW w:w="9314" w:type="dxa"/>
            <w:tcBorders>
              <w:top w:val="single" w:sz="2" w:space="0" w:color="FFFFFF"/>
              <w:left w:val="single" w:sz="2" w:space="0" w:color="FFFFFF"/>
              <w:bottom w:val="single" w:sz="2" w:space="0" w:color="FFFFFF"/>
              <w:right w:val="single" w:sz="2" w:space="0" w:color="FFFFFF"/>
            </w:tcBorders>
          </w:tcPr>
          <w:p w14:paraId="0681536C" w14:textId="77777777" w:rsidR="00771606" w:rsidRDefault="00771606">
            <w:pPr>
              <w:rPr>
                <w:sz w:val="21"/>
                <w:szCs w:val="21"/>
              </w:rPr>
            </w:pPr>
          </w:p>
        </w:tc>
        <w:tc>
          <w:tcPr>
            <w:tcW w:w="9074" w:type="dxa"/>
            <w:tcBorders>
              <w:top w:val="single" w:sz="2" w:space="0" w:color="FFFFFF"/>
              <w:left w:val="single" w:sz="2" w:space="0" w:color="FFFFFF"/>
              <w:bottom w:val="single" w:sz="2" w:space="0" w:color="FFFFFF"/>
              <w:right w:val="single" w:sz="2" w:space="0" w:color="FFFFFF"/>
            </w:tcBorders>
            <w:vAlign w:val="center"/>
          </w:tcPr>
          <w:p w14:paraId="2A6A0A50" w14:textId="77777777" w:rsidR="00771606" w:rsidRDefault="00771606">
            <w:pPr>
              <w:rPr>
                <w:sz w:val="21"/>
                <w:szCs w:val="21"/>
              </w:rPr>
            </w:pPr>
          </w:p>
        </w:tc>
        <w:tc>
          <w:tcPr>
            <w:tcW w:w="240" w:type="dxa"/>
            <w:tcBorders>
              <w:top w:val="nil"/>
              <w:left w:val="nil"/>
              <w:bottom w:val="nil"/>
              <w:right w:val="single" w:sz="2" w:space="0" w:color="FFFFFF"/>
            </w:tcBorders>
            <w:vAlign w:val="center"/>
          </w:tcPr>
          <w:p w14:paraId="411A5BC1" w14:textId="77777777" w:rsidR="00771606" w:rsidRDefault="00771606">
            <w:pPr>
              <w:autoSpaceDE/>
              <w:rPr>
                <w:sz w:val="20"/>
                <w:szCs w:val="20"/>
              </w:rPr>
            </w:pPr>
          </w:p>
        </w:tc>
      </w:tr>
      <w:tr w:rsidR="00771606" w14:paraId="6445DC41" w14:textId="77777777" w:rsidTr="00771606">
        <w:trPr>
          <w:jc w:val="center"/>
        </w:trPr>
        <w:tc>
          <w:tcPr>
            <w:tcW w:w="658" w:type="dxa"/>
            <w:tcBorders>
              <w:top w:val="single" w:sz="2" w:space="0" w:color="FFFFFF"/>
              <w:left w:val="single" w:sz="2" w:space="0" w:color="FFFFFF"/>
              <w:bottom w:val="single" w:sz="2" w:space="0" w:color="FFFFFF"/>
              <w:right w:val="single" w:sz="2" w:space="0" w:color="FFFFFF"/>
            </w:tcBorders>
            <w:vAlign w:val="center"/>
          </w:tcPr>
          <w:p w14:paraId="253A1DC7" w14:textId="77777777" w:rsidR="00771606" w:rsidRDefault="00771606"/>
        </w:tc>
        <w:tc>
          <w:tcPr>
            <w:tcW w:w="9314" w:type="dxa"/>
            <w:tcBorders>
              <w:top w:val="single" w:sz="2" w:space="0" w:color="FFFFFF"/>
              <w:left w:val="single" w:sz="2" w:space="0" w:color="FFFFFF"/>
              <w:bottom w:val="single" w:sz="2" w:space="0" w:color="FFFFFF"/>
              <w:right w:val="single" w:sz="2" w:space="0" w:color="FFFFFF"/>
            </w:tcBorders>
          </w:tcPr>
          <w:p w14:paraId="4195313C" w14:textId="77777777" w:rsidR="00771606" w:rsidRDefault="00771606">
            <w:pPr>
              <w:autoSpaceDE/>
            </w:pPr>
          </w:p>
        </w:tc>
        <w:tc>
          <w:tcPr>
            <w:tcW w:w="9314" w:type="dxa"/>
            <w:gridSpan w:val="2"/>
            <w:tcBorders>
              <w:top w:val="single" w:sz="2" w:space="0" w:color="FFFFFF"/>
              <w:left w:val="single" w:sz="2" w:space="0" w:color="FFFFFF"/>
              <w:bottom w:val="single" w:sz="2" w:space="0" w:color="FFFFFF"/>
              <w:right w:val="single" w:sz="2" w:space="0" w:color="FFFFFF"/>
            </w:tcBorders>
            <w:vAlign w:val="center"/>
          </w:tcPr>
          <w:p w14:paraId="138EB1C0" w14:textId="77777777" w:rsidR="00771606" w:rsidRDefault="00771606">
            <w:pPr>
              <w:autoSpaceDE/>
            </w:pPr>
          </w:p>
        </w:tc>
      </w:tr>
      <w:tr w:rsidR="00771606" w14:paraId="0A63E732" w14:textId="77777777" w:rsidTr="00771606">
        <w:trPr>
          <w:jc w:val="center"/>
        </w:trPr>
        <w:tc>
          <w:tcPr>
            <w:tcW w:w="658" w:type="dxa"/>
            <w:tcBorders>
              <w:top w:val="single" w:sz="2" w:space="0" w:color="FFFFFF"/>
              <w:left w:val="single" w:sz="2" w:space="0" w:color="FFFFFF"/>
              <w:bottom w:val="single" w:sz="2" w:space="0" w:color="FFFFFF"/>
              <w:right w:val="single" w:sz="2" w:space="0" w:color="FFFFFF"/>
            </w:tcBorders>
            <w:vAlign w:val="center"/>
          </w:tcPr>
          <w:p w14:paraId="671F8AB8" w14:textId="77777777" w:rsidR="00771606" w:rsidRDefault="00771606"/>
        </w:tc>
        <w:tc>
          <w:tcPr>
            <w:tcW w:w="9314" w:type="dxa"/>
            <w:tcBorders>
              <w:top w:val="single" w:sz="2" w:space="0" w:color="FFFFFF"/>
              <w:left w:val="single" w:sz="2" w:space="0" w:color="FFFFFF"/>
              <w:bottom w:val="single" w:sz="2" w:space="0" w:color="FFFFFF"/>
              <w:right w:val="single" w:sz="2" w:space="0" w:color="FFFFFF"/>
            </w:tcBorders>
          </w:tcPr>
          <w:p w14:paraId="40199E45" w14:textId="77777777" w:rsidR="00771606" w:rsidRDefault="00771606">
            <w:pPr>
              <w:rPr>
                <w:sz w:val="21"/>
                <w:szCs w:val="21"/>
              </w:rPr>
            </w:pPr>
          </w:p>
        </w:tc>
        <w:tc>
          <w:tcPr>
            <w:tcW w:w="9074" w:type="dxa"/>
            <w:tcBorders>
              <w:top w:val="single" w:sz="2" w:space="0" w:color="FFFFFF"/>
              <w:left w:val="single" w:sz="2" w:space="0" w:color="FFFFFF"/>
              <w:bottom w:val="single" w:sz="2" w:space="0" w:color="FFFFFF"/>
              <w:right w:val="single" w:sz="2" w:space="0" w:color="FFFFFF"/>
            </w:tcBorders>
            <w:vAlign w:val="center"/>
          </w:tcPr>
          <w:p w14:paraId="31D98659" w14:textId="77777777" w:rsidR="00771606" w:rsidRDefault="00771606">
            <w:pPr>
              <w:rPr>
                <w:sz w:val="21"/>
                <w:szCs w:val="21"/>
              </w:rPr>
            </w:pPr>
          </w:p>
        </w:tc>
        <w:tc>
          <w:tcPr>
            <w:tcW w:w="240" w:type="dxa"/>
            <w:tcBorders>
              <w:top w:val="nil"/>
              <w:left w:val="nil"/>
              <w:bottom w:val="nil"/>
              <w:right w:val="single" w:sz="2" w:space="0" w:color="FFFFFF"/>
            </w:tcBorders>
            <w:vAlign w:val="center"/>
          </w:tcPr>
          <w:p w14:paraId="0103D08A" w14:textId="77777777" w:rsidR="00771606" w:rsidRDefault="00771606">
            <w:pPr>
              <w:autoSpaceDE/>
              <w:rPr>
                <w:sz w:val="20"/>
                <w:szCs w:val="20"/>
              </w:rPr>
            </w:pPr>
          </w:p>
        </w:tc>
      </w:tr>
      <w:tr w:rsidR="00771606" w14:paraId="7984710C" w14:textId="77777777" w:rsidTr="00771606">
        <w:trPr>
          <w:jc w:val="center"/>
        </w:trPr>
        <w:tc>
          <w:tcPr>
            <w:tcW w:w="658" w:type="dxa"/>
            <w:tcBorders>
              <w:top w:val="single" w:sz="2" w:space="0" w:color="FFFFFF"/>
              <w:left w:val="single" w:sz="2" w:space="0" w:color="FFFFFF"/>
              <w:bottom w:val="single" w:sz="2" w:space="0" w:color="FFFFFF"/>
              <w:right w:val="single" w:sz="2" w:space="0" w:color="FFFFFF"/>
            </w:tcBorders>
            <w:vAlign w:val="center"/>
          </w:tcPr>
          <w:p w14:paraId="35A93152" w14:textId="77777777" w:rsidR="00771606" w:rsidRDefault="00771606"/>
        </w:tc>
        <w:tc>
          <w:tcPr>
            <w:tcW w:w="9314" w:type="dxa"/>
            <w:tcBorders>
              <w:top w:val="single" w:sz="2" w:space="0" w:color="FFFFFF"/>
              <w:left w:val="single" w:sz="2" w:space="0" w:color="FFFFFF"/>
              <w:bottom w:val="single" w:sz="2" w:space="0" w:color="FFFFFF"/>
              <w:right w:val="single" w:sz="2" w:space="0" w:color="FFFFFF"/>
            </w:tcBorders>
          </w:tcPr>
          <w:p w14:paraId="36D5F90F" w14:textId="77777777" w:rsidR="00771606" w:rsidRDefault="00771606">
            <w:pPr>
              <w:autoSpaceDE/>
            </w:pPr>
          </w:p>
        </w:tc>
        <w:tc>
          <w:tcPr>
            <w:tcW w:w="9314" w:type="dxa"/>
            <w:gridSpan w:val="2"/>
            <w:tcBorders>
              <w:top w:val="single" w:sz="2" w:space="0" w:color="FFFFFF"/>
              <w:left w:val="single" w:sz="2" w:space="0" w:color="FFFFFF"/>
              <w:bottom w:val="single" w:sz="2" w:space="0" w:color="FFFFFF"/>
              <w:right w:val="single" w:sz="2" w:space="0" w:color="FFFFFF"/>
            </w:tcBorders>
            <w:vAlign w:val="center"/>
          </w:tcPr>
          <w:p w14:paraId="49C08393" w14:textId="77777777" w:rsidR="00771606" w:rsidRDefault="00771606">
            <w:pPr>
              <w:autoSpaceDE/>
            </w:pPr>
          </w:p>
        </w:tc>
      </w:tr>
      <w:tr w:rsidR="00771606" w14:paraId="7DB057DD" w14:textId="77777777" w:rsidTr="00771606">
        <w:trPr>
          <w:jc w:val="center"/>
        </w:trPr>
        <w:tc>
          <w:tcPr>
            <w:tcW w:w="658" w:type="dxa"/>
            <w:tcBorders>
              <w:top w:val="single" w:sz="2" w:space="0" w:color="FFFFFF"/>
              <w:left w:val="single" w:sz="2" w:space="0" w:color="FFFFFF"/>
              <w:bottom w:val="single" w:sz="2" w:space="0" w:color="FFFFFF"/>
              <w:right w:val="single" w:sz="2" w:space="0" w:color="FFFFFF"/>
            </w:tcBorders>
            <w:vAlign w:val="center"/>
          </w:tcPr>
          <w:p w14:paraId="68F1C09C" w14:textId="77777777" w:rsidR="00771606" w:rsidRDefault="00771606"/>
        </w:tc>
        <w:tc>
          <w:tcPr>
            <w:tcW w:w="9314" w:type="dxa"/>
            <w:tcBorders>
              <w:top w:val="single" w:sz="2" w:space="0" w:color="FFFFFF"/>
              <w:left w:val="single" w:sz="2" w:space="0" w:color="FFFFFF"/>
              <w:bottom w:val="single" w:sz="2" w:space="0" w:color="FFFFFF"/>
              <w:right w:val="single" w:sz="2" w:space="0" w:color="FFFFFF"/>
            </w:tcBorders>
          </w:tcPr>
          <w:p w14:paraId="1D770634" w14:textId="77777777" w:rsidR="00771606" w:rsidRDefault="00771606">
            <w:pPr>
              <w:rPr>
                <w:sz w:val="21"/>
                <w:szCs w:val="21"/>
              </w:rPr>
            </w:pPr>
          </w:p>
        </w:tc>
        <w:tc>
          <w:tcPr>
            <w:tcW w:w="9074" w:type="dxa"/>
            <w:tcBorders>
              <w:top w:val="single" w:sz="2" w:space="0" w:color="FFFFFF"/>
              <w:left w:val="single" w:sz="2" w:space="0" w:color="FFFFFF"/>
              <w:bottom w:val="single" w:sz="2" w:space="0" w:color="FFFFFF"/>
              <w:right w:val="single" w:sz="2" w:space="0" w:color="FFFFFF"/>
            </w:tcBorders>
            <w:vAlign w:val="center"/>
          </w:tcPr>
          <w:p w14:paraId="7A35B115" w14:textId="77777777" w:rsidR="00771606" w:rsidRDefault="00771606">
            <w:pPr>
              <w:rPr>
                <w:sz w:val="21"/>
                <w:szCs w:val="21"/>
              </w:rPr>
            </w:pPr>
          </w:p>
        </w:tc>
        <w:tc>
          <w:tcPr>
            <w:tcW w:w="240" w:type="dxa"/>
            <w:tcBorders>
              <w:top w:val="nil"/>
              <w:left w:val="nil"/>
              <w:bottom w:val="nil"/>
              <w:right w:val="single" w:sz="2" w:space="0" w:color="FFFFFF"/>
            </w:tcBorders>
            <w:vAlign w:val="center"/>
          </w:tcPr>
          <w:p w14:paraId="78D77BAB" w14:textId="77777777" w:rsidR="00771606" w:rsidRDefault="00771606">
            <w:pPr>
              <w:autoSpaceDE/>
              <w:rPr>
                <w:sz w:val="20"/>
                <w:szCs w:val="20"/>
              </w:rPr>
            </w:pPr>
          </w:p>
        </w:tc>
      </w:tr>
      <w:tr w:rsidR="00771606" w14:paraId="6E44F87D" w14:textId="77777777" w:rsidTr="00771606">
        <w:trPr>
          <w:jc w:val="center"/>
        </w:trPr>
        <w:tc>
          <w:tcPr>
            <w:tcW w:w="658" w:type="dxa"/>
            <w:tcBorders>
              <w:top w:val="single" w:sz="2" w:space="0" w:color="FFFFFF"/>
              <w:left w:val="single" w:sz="2" w:space="0" w:color="FFFFFF"/>
              <w:bottom w:val="single" w:sz="2" w:space="0" w:color="FFFFFF"/>
              <w:right w:val="single" w:sz="2" w:space="0" w:color="FFFFFF"/>
            </w:tcBorders>
            <w:vAlign w:val="center"/>
          </w:tcPr>
          <w:p w14:paraId="7127A627" w14:textId="77777777" w:rsidR="00771606" w:rsidRDefault="00771606"/>
        </w:tc>
        <w:tc>
          <w:tcPr>
            <w:tcW w:w="9314" w:type="dxa"/>
            <w:tcBorders>
              <w:top w:val="single" w:sz="2" w:space="0" w:color="FFFFFF"/>
              <w:left w:val="single" w:sz="2" w:space="0" w:color="FFFFFF"/>
              <w:bottom w:val="single" w:sz="2" w:space="0" w:color="FFFFFF"/>
              <w:right w:val="single" w:sz="2" w:space="0" w:color="FFFFFF"/>
            </w:tcBorders>
          </w:tcPr>
          <w:p w14:paraId="191E2387" w14:textId="77777777" w:rsidR="00771606" w:rsidRDefault="00771606">
            <w:pPr>
              <w:autoSpaceDE/>
            </w:pPr>
          </w:p>
        </w:tc>
        <w:tc>
          <w:tcPr>
            <w:tcW w:w="9314" w:type="dxa"/>
            <w:gridSpan w:val="2"/>
            <w:tcBorders>
              <w:top w:val="single" w:sz="2" w:space="0" w:color="FFFFFF"/>
              <w:left w:val="single" w:sz="2" w:space="0" w:color="FFFFFF"/>
              <w:bottom w:val="single" w:sz="2" w:space="0" w:color="FFFFFF"/>
              <w:right w:val="single" w:sz="2" w:space="0" w:color="FFFFFF"/>
            </w:tcBorders>
            <w:vAlign w:val="center"/>
          </w:tcPr>
          <w:p w14:paraId="3445A12D" w14:textId="77777777" w:rsidR="00771606" w:rsidRDefault="00771606">
            <w:pPr>
              <w:autoSpaceDE/>
            </w:pPr>
          </w:p>
        </w:tc>
      </w:tr>
      <w:tr w:rsidR="00771606" w14:paraId="77CE097A" w14:textId="77777777" w:rsidTr="00771606">
        <w:trPr>
          <w:jc w:val="center"/>
        </w:trPr>
        <w:tc>
          <w:tcPr>
            <w:tcW w:w="658" w:type="dxa"/>
            <w:tcBorders>
              <w:top w:val="single" w:sz="2" w:space="0" w:color="FFFFFF"/>
              <w:left w:val="single" w:sz="2" w:space="0" w:color="FFFFFF"/>
              <w:bottom w:val="single" w:sz="2" w:space="0" w:color="FFFFFF"/>
              <w:right w:val="single" w:sz="2" w:space="0" w:color="FFFFFF"/>
            </w:tcBorders>
            <w:vAlign w:val="center"/>
          </w:tcPr>
          <w:p w14:paraId="66FDB5A4" w14:textId="77777777" w:rsidR="00771606" w:rsidRDefault="00771606"/>
        </w:tc>
        <w:tc>
          <w:tcPr>
            <w:tcW w:w="9314" w:type="dxa"/>
            <w:tcBorders>
              <w:top w:val="single" w:sz="2" w:space="0" w:color="FFFFFF"/>
              <w:left w:val="single" w:sz="2" w:space="0" w:color="FFFFFF"/>
              <w:bottom w:val="single" w:sz="2" w:space="0" w:color="FFFFFF"/>
              <w:right w:val="single" w:sz="2" w:space="0" w:color="FFFFFF"/>
            </w:tcBorders>
          </w:tcPr>
          <w:p w14:paraId="2E2E3384" w14:textId="77777777" w:rsidR="00771606" w:rsidRDefault="00771606">
            <w:pPr>
              <w:rPr>
                <w:sz w:val="21"/>
                <w:szCs w:val="21"/>
              </w:rPr>
            </w:pPr>
          </w:p>
        </w:tc>
        <w:tc>
          <w:tcPr>
            <w:tcW w:w="9074" w:type="dxa"/>
            <w:tcBorders>
              <w:top w:val="single" w:sz="2" w:space="0" w:color="FFFFFF"/>
              <w:left w:val="single" w:sz="2" w:space="0" w:color="FFFFFF"/>
              <w:bottom w:val="single" w:sz="2" w:space="0" w:color="FFFFFF"/>
              <w:right w:val="single" w:sz="2" w:space="0" w:color="FFFFFF"/>
            </w:tcBorders>
            <w:vAlign w:val="center"/>
          </w:tcPr>
          <w:p w14:paraId="3D7B07C0" w14:textId="77777777" w:rsidR="00771606" w:rsidRDefault="00771606">
            <w:pPr>
              <w:rPr>
                <w:sz w:val="21"/>
                <w:szCs w:val="21"/>
              </w:rPr>
            </w:pPr>
          </w:p>
        </w:tc>
        <w:tc>
          <w:tcPr>
            <w:tcW w:w="240" w:type="dxa"/>
            <w:tcBorders>
              <w:top w:val="nil"/>
              <w:left w:val="nil"/>
              <w:bottom w:val="nil"/>
              <w:right w:val="single" w:sz="2" w:space="0" w:color="FFFFFF"/>
            </w:tcBorders>
            <w:vAlign w:val="center"/>
          </w:tcPr>
          <w:p w14:paraId="33E51E74" w14:textId="77777777" w:rsidR="00771606" w:rsidRDefault="00771606">
            <w:pPr>
              <w:autoSpaceDE/>
              <w:rPr>
                <w:sz w:val="20"/>
                <w:szCs w:val="20"/>
              </w:rPr>
            </w:pPr>
          </w:p>
        </w:tc>
      </w:tr>
      <w:tr w:rsidR="00771606" w14:paraId="1AFD59FF" w14:textId="77777777" w:rsidTr="00771606">
        <w:trPr>
          <w:jc w:val="center"/>
        </w:trPr>
        <w:tc>
          <w:tcPr>
            <w:tcW w:w="658" w:type="dxa"/>
            <w:tcBorders>
              <w:top w:val="single" w:sz="2" w:space="0" w:color="FFFFFF"/>
              <w:left w:val="single" w:sz="2" w:space="0" w:color="FFFFFF"/>
              <w:bottom w:val="single" w:sz="2" w:space="0" w:color="FFFFFF"/>
              <w:right w:val="single" w:sz="2" w:space="0" w:color="FFFFFF"/>
            </w:tcBorders>
            <w:vAlign w:val="center"/>
          </w:tcPr>
          <w:p w14:paraId="364E7625" w14:textId="77777777" w:rsidR="00771606" w:rsidRDefault="00771606"/>
        </w:tc>
        <w:tc>
          <w:tcPr>
            <w:tcW w:w="9314" w:type="dxa"/>
            <w:tcBorders>
              <w:top w:val="single" w:sz="2" w:space="0" w:color="FFFFFF"/>
              <w:left w:val="single" w:sz="2" w:space="0" w:color="FFFFFF"/>
              <w:bottom w:val="single" w:sz="2" w:space="0" w:color="FFFFFF"/>
              <w:right w:val="single" w:sz="2" w:space="0" w:color="FFFFFF"/>
            </w:tcBorders>
          </w:tcPr>
          <w:p w14:paraId="7B1747C6" w14:textId="77777777" w:rsidR="00771606" w:rsidRDefault="00771606">
            <w:pPr>
              <w:autoSpaceDE/>
            </w:pPr>
          </w:p>
        </w:tc>
        <w:tc>
          <w:tcPr>
            <w:tcW w:w="9314" w:type="dxa"/>
            <w:gridSpan w:val="2"/>
            <w:tcBorders>
              <w:top w:val="single" w:sz="2" w:space="0" w:color="FFFFFF"/>
              <w:left w:val="single" w:sz="2" w:space="0" w:color="FFFFFF"/>
              <w:bottom w:val="single" w:sz="2" w:space="0" w:color="FFFFFF"/>
              <w:right w:val="single" w:sz="2" w:space="0" w:color="FFFFFF"/>
            </w:tcBorders>
            <w:vAlign w:val="center"/>
          </w:tcPr>
          <w:p w14:paraId="47296B12" w14:textId="77777777" w:rsidR="00771606" w:rsidRDefault="00771606">
            <w:pPr>
              <w:autoSpaceDE/>
            </w:pPr>
          </w:p>
        </w:tc>
      </w:tr>
    </w:tbl>
    <w:p w14:paraId="047257EB" w14:textId="77777777" w:rsidR="0063445B" w:rsidRDefault="0063445B" w:rsidP="00771606"/>
    <w:sectPr w:rsidR="0063445B" w:rsidSect="001D7F2D">
      <w:type w:val="continuous"/>
      <w:pgSz w:w="12240" w:h="15840"/>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7A593" w14:textId="77777777" w:rsidR="005923BE" w:rsidRDefault="005923BE" w:rsidP="009D2758">
      <w:r>
        <w:separator/>
      </w:r>
    </w:p>
  </w:endnote>
  <w:endnote w:type="continuationSeparator" w:id="0">
    <w:p w14:paraId="44DB5DDD" w14:textId="77777777" w:rsidR="005923BE" w:rsidRDefault="005923BE" w:rsidP="009D2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18430" w14:textId="77777777" w:rsidR="005923BE" w:rsidRDefault="005923BE" w:rsidP="009D2758">
      <w:r>
        <w:separator/>
      </w:r>
    </w:p>
  </w:footnote>
  <w:footnote w:type="continuationSeparator" w:id="0">
    <w:p w14:paraId="432637AC" w14:textId="77777777" w:rsidR="005923BE" w:rsidRDefault="005923BE" w:rsidP="009D27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en-US" w:vendorID="64" w:dllVersion="0" w:nlCheck="1" w:checkStyle="0"/>
  <w:proofState w:spelling="clean" w:grammar="clean"/>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42F"/>
    <w:rsid w:val="00007FE8"/>
    <w:rsid w:val="0003391D"/>
    <w:rsid w:val="0007124D"/>
    <w:rsid w:val="00092D93"/>
    <w:rsid w:val="000A2A4C"/>
    <w:rsid w:val="000C5FAC"/>
    <w:rsid w:val="000E4E56"/>
    <w:rsid w:val="0010339B"/>
    <w:rsid w:val="0013218A"/>
    <w:rsid w:val="00150A7D"/>
    <w:rsid w:val="00195358"/>
    <w:rsid w:val="001B6BAD"/>
    <w:rsid w:val="001D1B45"/>
    <w:rsid w:val="001D7F2D"/>
    <w:rsid w:val="001E2AD3"/>
    <w:rsid w:val="001E58B6"/>
    <w:rsid w:val="001F4214"/>
    <w:rsid w:val="00200F99"/>
    <w:rsid w:val="00200FC4"/>
    <w:rsid w:val="00211693"/>
    <w:rsid w:val="00246CDC"/>
    <w:rsid w:val="00294B00"/>
    <w:rsid w:val="002A29E2"/>
    <w:rsid w:val="002D4985"/>
    <w:rsid w:val="00347C3E"/>
    <w:rsid w:val="00373348"/>
    <w:rsid w:val="003946C4"/>
    <w:rsid w:val="00395351"/>
    <w:rsid w:val="003C6BA0"/>
    <w:rsid w:val="00402AFF"/>
    <w:rsid w:val="004233BD"/>
    <w:rsid w:val="004255F6"/>
    <w:rsid w:val="00454F3B"/>
    <w:rsid w:val="00460566"/>
    <w:rsid w:val="00484C8D"/>
    <w:rsid w:val="004B1AE8"/>
    <w:rsid w:val="004C0ED5"/>
    <w:rsid w:val="004E4393"/>
    <w:rsid w:val="004F0770"/>
    <w:rsid w:val="004F2A5C"/>
    <w:rsid w:val="00501839"/>
    <w:rsid w:val="00527EE4"/>
    <w:rsid w:val="005328DB"/>
    <w:rsid w:val="00533E35"/>
    <w:rsid w:val="00543D10"/>
    <w:rsid w:val="005545CE"/>
    <w:rsid w:val="00587E34"/>
    <w:rsid w:val="005923BE"/>
    <w:rsid w:val="005D2E30"/>
    <w:rsid w:val="005F0A03"/>
    <w:rsid w:val="00627B11"/>
    <w:rsid w:val="0063380D"/>
    <w:rsid w:val="0063445B"/>
    <w:rsid w:val="00656F16"/>
    <w:rsid w:val="006A1354"/>
    <w:rsid w:val="006B0A81"/>
    <w:rsid w:val="006C34BE"/>
    <w:rsid w:val="006E4D22"/>
    <w:rsid w:val="006F6AEA"/>
    <w:rsid w:val="007070D1"/>
    <w:rsid w:val="0071054C"/>
    <w:rsid w:val="0075136D"/>
    <w:rsid w:val="00771606"/>
    <w:rsid w:val="007900ED"/>
    <w:rsid w:val="00790F71"/>
    <w:rsid w:val="007918DB"/>
    <w:rsid w:val="00796E6E"/>
    <w:rsid w:val="007C3D2A"/>
    <w:rsid w:val="007D25F7"/>
    <w:rsid w:val="007D48A4"/>
    <w:rsid w:val="007F2025"/>
    <w:rsid w:val="007F7F99"/>
    <w:rsid w:val="008663D4"/>
    <w:rsid w:val="008877F5"/>
    <w:rsid w:val="00892791"/>
    <w:rsid w:val="00910742"/>
    <w:rsid w:val="00926F99"/>
    <w:rsid w:val="00933DE0"/>
    <w:rsid w:val="009370B2"/>
    <w:rsid w:val="00942F53"/>
    <w:rsid w:val="00960FAC"/>
    <w:rsid w:val="00964CC7"/>
    <w:rsid w:val="0097111F"/>
    <w:rsid w:val="009A521C"/>
    <w:rsid w:val="009A708E"/>
    <w:rsid w:val="009B5BF9"/>
    <w:rsid w:val="009D1644"/>
    <w:rsid w:val="009D1F19"/>
    <w:rsid w:val="009D2758"/>
    <w:rsid w:val="009F2493"/>
    <w:rsid w:val="00A03E3A"/>
    <w:rsid w:val="00A121EE"/>
    <w:rsid w:val="00A66371"/>
    <w:rsid w:val="00A74E81"/>
    <w:rsid w:val="00AB16FA"/>
    <w:rsid w:val="00AC39E6"/>
    <w:rsid w:val="00AD6E4D"/>
    <w:rsid w:val="00B151D3"/>
    <w:rsid w:val="00B37939"/>
    <w:rsid w:val="00B6204B"/>
    <w:rsid w:val="00B85114"/>
    <w:rsid w:val="00BA6F68"/>
    <w:rsid w:val="00BC2AEF"/>
    <w:rsid w:val="00BE06C2"/>
    <w:rsid w:val="00C26FD8"/>
    <w:rsid w:val="00C4295E"/>
    <w:rsid w:val="00C4754F"/>
    <w:rsid w:val="00C82EAD"/>
    <w:rsid w:val="00C87842"/>
    <w:rsid w:val="00CA2BB6"/>
    <w:rsid w:val="00CA6144"/>
    <w:rsid w:val="00CC0FA7"/>
    <w:rsid w:val="00CC7632"/>
    <w:rsid w:val="00CE7DA0"/>
    <w:rsid w:val="00D63561"/>
    <w:rsid w:val="00DB3B8B"/>
    <w:rsid w:val="00DC0A32"/>
    <w:rsid w:val="00DD2B6C"/>
    <w:rsid w:val="00E13EA1"/>
    <w:rsid w:val="00E3268A"/>
    <w:rsid w:val="00E76432"/>
    <w:rsid w:val="00E831F7"/>
    <w:rsid w:val="00E95467"/>
    <w:rsid w:val="00E97130"/>
    <w:rsid w:val="00E9770E"/>
    <w:rsid w:val="00EE086E"/>
    <w:rsid w:val="00EE1058"/>
    <w:rsid w:val="00F11867"/>
    <w:rsid w:val="00F1250E"/>
    <w:rsid w:val="00F21C4B"/>
    <w:rsid w:val="00F22F5E"/>
    <w:rsid w:val="00F25E80"/>
    <w:rsid w:val="00F27ACC"/>
    <w:rsid w:val="00F31454"/>
    <w:rsid w:val="00F41D46"/>
    <w:rsid w:val="00F57CF6"/>
    <w:rsid w:val="00F6742F"/>
    <w:rsid w:val="00F70311"/>
    <w:rsid w:val="00F736AE"/>
    <w:rsid w:val="00F80A24"/>
    <w:rsid w:val="00F95C88"/>
    <w:rsid w:val="00FA4F97"/>
    <w:rsid w:val="00FC64D8"/>
    <w:rsid w:val="00FD072D"/>
    <w:rsid w:val="00FD53FB"/>
    <w:rsid w:val="00FE7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CE6D73"/>
  <w15:chartTrackingRefBased/>
  <w15:docId w15:val="{EECCFEB5-0EA2-4B3A-868B-DE173A43A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493"/>
    <w:pPr>
      <w:widowControl w:val="0"/>
      <w:autoSpaceDE w:val="0"/>
      <w:autoSpaceDN w:val="0"/>
      <w:adjustRightInd w:val="0"/>
    </w:pPr>
    <w:rPr>
      <w:rFonts w:ascii="Times New Roman" w:eastAsia="SimSun" w:hAnsi="Times New Roman" w:cs="Times New Roman"/>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99"/>
    <w:rsid w:val="001D7F2D"/>
    <w:pPr>
      <w:keepNext/>
      <w:spacing w:before="240" w:after="120"/>
    </w:pPr>
    <w:rPr>
      <w:rFonts w:ascii="Arial" w:eastAsia="Times New Roman" w:hAnsi="Arial" w:cs="Arial"/>
      <w:sz w:val="28"/>
      <w:szCs w:val="28"/>
    </w:rPr>
  </w:style>
  <w:style w:type="paragraph" w:styleId="BodyText">
    <w:name w:val="Body Text"/>
    <w:basedOn w:val="Normal"/>
    <w:link w:val="BodyTextChar"/>
    <w:uiPriority w:val="99"/>
    <w:rsid w:val="001D7F2D"/>
    <w:pPr>
      <w:spacing w:after="120"/>
    </w:pPr>
    <w:rPr>
      <w:sz w:val="21"/>
      <w:szCs w:val="20"/>
      <w:lang w:bidi="ar-SA"/>
    </w:rPr>
  </w:style>
  <w:style w:type="character" w:customStyle="1" w:styleId="BodyTextChar">
    <w:name w:val="Body Text Char"/>
    <w:link w:val="BodyText"/>
    <w:uiPriority w:val="99"/>
    <w:semiHidden/>
    <w:locked/>
    <w:rsid w:val="001D7F2D"/>
    <w:rPr>
      <w:rFonts w:ascii="Times New Roman" w:eastAsia="SimSun" w:hAnsi="Times New Roman"/>
      <w:sz w:val="21"/>
      <w:lang w:val="x-none" w:eastAsia="zh-CN"/>
    </w:rPr>
  </w:style>
  <w:style w:type="paragraph" w:styleId="List">
    <w:name w:val="List"/>
    <w:basedOn w:val="BodyText"/>
    <w:uiPriority w:val="99"/>
    <w:rsid w:val="001D7F2D"/>
  </w:style>
  <w:style w:type="paragraph" w:styleId="Caption">
    <w:name w:val="caption"/>
    <w:basedOn w:val="Normal"/>
    <w:uiPriority w:val="99"/>
    <w:qFormat/>
    <w:rsid w:val="001D7F2D"/>
    <w:pPr>
      <w:spacing w:before="120" w:after="120"/>
    </w:pPr>
    <w:rPr>
      <w:rFonts w:cs="Mangal"/>
      <w:i/>
      <w:iCs/>
    </w:rPr>
  </w:style>
  <w:style w:type="paragraph" w:customStyle="1" w:styleId="Index">
    <w:name w:val="Index"/>
    <w:basedOn w:val="Normal"/>
    <w:uiPriority w:val="99"/>
    <w:rsid w:val="001D7F2D"/>
  </w:style>
  <w:style w:type="paragraph" w:customStyle="1" w:styleId="WW-caption">
    <w:name w:val="WW-caption"/>
    <w:basedOn w:val="Normal"/>
    <w:uiPriority w:val="99"/>
    <w:rsid w:val="001D7F2D"/>
    <w:pPr>
      <w:spacing w:before="120" w:after="120"/>
    </w:pPr>
    <w:rPr>
      <w:i/>
      <w:iCs/>
    </w:rPr>
  </w:style>
  <w:style w:type="paragraph" w:customStyle="1" w:styleId="WW-caption1">
    <w:name w:val="WW-caption1"/>
    <w:basedOn w:val="Normal"/>
    <w:uiPriority w:val="99"/>
    <w:rsid w:val="001D7F2D"/>
    <w:pPr>
      <w:spacing w:before="120" w:after="120"/>
    </w:pPr>
    <w:rPr>
      <w:i/>
      <w:iCs/>
    </w:rPr>
  </w:style>
  <w:style w:type="paragraph" w:customStyle="1" w:styleId="WW-caption11">
    <w:name w:val="WW-caption11"/>
    <w:basedOn w:val="Normal"/>
    <w:uiPriority w:val="99"/>
    <w:rsid w:val="001D7F2D"/>
    <w:pPr>
      <w:spacing w:before="120" w:after="120"/>
    </w:pPr>
    <w:rPr>
      <w:i/>
      <w:iCs/>
    </w:rPr>
  </w:style>
  <w:style w:type="paragraph" w:customStyle="1" w:styleId="WW-caption111">
    <w:name w:val="WW-caption111"/>
    <w:basedOn w:val="Normal"/>
    <w:uiPriority w:val="99"/>
    <w:rsid w:val="001D7F2D"/>
    <w:pPr>
      <w:spacing w:before="120" w:after="120"/>
    </w:pPr>
    <w:rPr>
      <w:i/>
      <w:iCs/>
    </w:rPr>
  </w:style>
  <w:style w:type="paragraph" w:customStyle="1" w:styleId="WW-caption1111">
    <w:name w:val="WW-caption1111"/>
    <w:basedOn w:val="Normal"/>
    <w:uiPriority w:val="99"/>
    <w:rsid w:val="001D7F2D"/>
    <w:pPr>
      <w:spacing w:before="120" w:after="120"/>
    </w:pPr>
    <w:rPr>
      <w:i/>
      <w:iCs/>
    </w:rPr>
  </w:style>
  <w:style w:type="paragraph" w:customStyle="1" w:styleId="TableContents">
    <w:name w:val="Table Contents"/>
    <w:basedOn w:val="Normal"/>
    <w:uiPriority w:val="99"/>
    <w:rsid w:val="001D7F2D"/>
  </w:style>
  <w:style w:type="paragraph" w:customStyle="1" w:styleId="TableHeading">
    <w:name w:val="Table Heading"/>
    <w:basedOn w:val="TableContents"/>
    <w:uiPriority w:val="99"/>
    <w:rsid w:val="001D7F2D"/>
    <w:pPr>
      <w:jc w:val="center"/>
    </w:pPr>
    <w:rPr>
      <w:b/>
      <w:bCs/>
    </w:rPr>
  </w:style>
  <w:style w:type="paragraph" w:styleId="BalloonText">
    <w:name w:val="Balloon Text"/>
    <w:basedOn w:val="Normal"/>
    <w:link w:val="BalloonTextChar"/>
    <w:uiPriority w:val="99"/>
    <w:semiHidden/>
    <w:unhideWhenUsed/>
    <w:rsid w:val="009370B2"/>
    <w:rPr>
      <w:rFonts w:ascii="Segoe UI" w:hAnsi="Segoe UI" w:cs="Mangal"/>
      <w:sz w:val="18"/>
      <w:szCs w:val="16"/>
    </w:rPr>
  </w:style>
  <w:style w:type="character" w:customStyle="1" w:styleId="BalloonTextChar">
    <w:name w:val="Balloon Text Char"/>
    <w:link w:val="BalloonText"/>
    <w:uiPriority w:val="99"/>
    <w:semiHidden/>
    <w:rsid w:val="009370B2"/>
    <w:rPr>
      <w:rFonts w:ascii="Segoe UI" w:eastAsia="SimSun" w:hAnsi="Segoe UI" w:cs="Mangal"/>
      <w:sz w:val="18"/>
      <w:szCs w:val="16"/>
      <w:lang w:eastAsia="zh-CN" w:bidi="hi-IN"/>
    </w:rPr>
  </w:style>
  <w:style w:type="character" w:styleId="Strong">
    <w:name w:val="Strong"/>
    <w:basedOn w:val="DefaultParagraphFont"/>
    <w:uiPriority w:val="22"/>
    <w:qFormat/>
    <w:rsid w:val="00533E35"/>
    <w:rPr>
      <w:b/>
      <w:bCs/>
    </w:rPr>
  </w:style>
  <w:style w:type="paragraph" w:styleId="Header">
    <w:name w:val="header"/>
    <w:basedOn w:val="Normal"/>
    <w:link w:val="HeaderChar"/>
    <w:uiPriority w:val="99"/>
    <w:unhideWhenUsed/>
    <w:rsid w:val="009D2758"/>
    <w:pPr>
      <w:tabs>
        <w:tab w:val="center" w:pos="4680"/>
        <w:tab w:val="right" w:pos="9360"/>
      </w:tabs>
    </w:pPr>
    <w:rPr>
      <w:rFonts w:cs="Mangal"/>
      <w:szCs w:val="21"/>
    </w:rPr>
  </w:style>
  <w:style w:type="character" w:customStyle="1" w:styleId="HeaderChar">
    <w:name w:val="Header Char"/>
    <w:basedOn w:val="DefaultParagraphFont"/>
    <w:link w:val="Header"/>
    <w:uiPriority w:val="99"/>
    <w:rsid w:val="009D2758"/>
    <w:rPr>
      <w:rFonts w:ascii="Times New Roman" w:eastAsia="SimSun" w:hAnsi="Times New Roman" w:cs="Mangal"/>
      <w:sz w:val="24"/>
      <w:szCs w:val="21"/>
      <w:lang w:eastAsia="zh-CN" w:bidi="hi-IN"/>
    </w:rPr>
  </w:style>
  <w:style w:type="paragraph" w:styleId="Footer">
    <w:name w:val="footer"/>
    <w:basedOn w:val="Normal"/>
    <w:link w:val="FooterChar"/>
    <w:uiPriority w:val="99"/>
    <w:unhideWhenUsed/>
    <w:rsid w:val="009D2758"/>
    <w:pPr>
      <w:tabs>
        <w:tab w:val="center" w:pos="4680"/>
        <w:tab w:val="right" w:pos="9360"/>
      </w:tabs>
    </w:pPr>
    <w:rPr>
      <w:rFonts w:cs="Mangal"/>
      <w:szCs w:val="21"/>
    </w:rPr>
  </w:style>
  <w:style w:type="character" w:customStyle="1" w:styleId="FooterChar">
    <w:name w:val="Footer Char"/>
    <w:basedOn w:val="DefaultParagraphFont"/>
    <w:link w:val="Footer"/>
    <w:uiPriority w:val="99"/>
    <w:rsid w:val="009D2758"/>
    <w:rPr>
      <w:rFonts w:ascii="Times New Roman" w:eastAsia="SimSun" w:hAnsi="Times New Roman" w:cs="Mangal"/>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1257</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dc:creator>
  <cp:keywords/>
  <dc:description/>
  <cp:lastModifiedBy>Mitchell Davis</cp:lastModifiedBy>
  <cp:revision>6</cp:revision>
  <cp:lastPrinted>2018-09-10T17:04:00Z</cp:lastPrinted>
  <dcterms:created xsi:type="dcterms:W3CDTF">2022-03-16T22:28:00Z</dcterms:created>
  <dcterms:modified xsi:type="dcterms:W3CDTF">2022-03-16T22:40:00Z</dcterms:modified>
</cp:coreProperties>
</file>