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CC21" w14:textId="46C5DA6E" w:rsidR="007A6F72" w:rsidRDefault="007A6F72">
      <w:pPr>
        <w:ind w:left="450" w:right="540"/>
        <w:jc w:val="center"/>
        <w:rPr>
          <w:rFonts w:ascii="Franklin Gothic Book" w:hAnsi="Franklin Gothic Book" w:cs="Franklin Gothic Book"/>
          <w:b/>
          <w:bCs/>
          <w:sz w:val="32"/>
          <w:szCs w:val="32"/>
        </w:rPr>
      </w:pPr>
      <w:r>
        <w:rPr>
          <w:rFonts w:ascii="Franklin Gothic Book" w:hAnsi="Franklin Gothic Book" w:cs="Franklin Gothic Book"/>
          <w:b/>
          <w:bCs/>
          <w:sz w:val="32"/>
          <w:szCs w:val="32"/>
        </w:rPr>
        <w:t xml:space="preserve">Kendra </w:t>
      </w:r>
      <w:r w:rsidR="004856B0">
        <w:rPr>
          <w:rFonts w:ascii="Franklin Gothic Book" w:hAnsi="Franklin Gothic Book" w:cs="Franklin Gothic Book"/>
          <w:b/>
          <w:bCs/>
          <w:sz w:val="32"/>
          <w:szCs w:val="32"/>
        </w:rPr>
        <w:t>Banks</w:t>
      </w:r>
    </w:p>
    <w:p w14:paraId="38BB1935" w14:textId="77777777" w:rsidR="007A6F72" w:rsidRDefault="007977C6">
      <w:pPr>
        <w:ind w:left="450" w:right="540"/>
        <w:jc w:val="center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 xml:space="preserve">5904 Brittany St. </w:t>
      </w:r>
    </w:p>
    <w:p w14:paraId="7CC2CC9C" w14:textId="77777777" w:rsidR="007A6F72" w:rsidRDefault="007977C6">
      <w:pPr>
        <w:ind w:left="450" w:right="540"/>
        <w:jc w:val="center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>Shawnee</w:t>
      </w:r>
      <w:r w:rsidR="001A753F">
        <w:rPr>
          <w:rFonts w:ascii="Franklin Gothic Book" w:hAnsi="Franklin Gothic Book" w:cs="Franklin Gothic Book"/>
          <w:b/>
          <w:bCs/>
          <w:sz w:val="22"/>
          <w:szCs w:val="22"/>
        </w:rPr>
        <w:t>, Kansas 66</w:t>
      </w:r>
      <w:r>
        <w:rPr>
          <w:rFonts w:ascii="Franklin Gothic Book" w:hAnsi="Franklin Gothic Book" w:cs="Franklin Gothic Book"/>
          <w:b/>
          <w:bCs/>
          <w:sz w:val="22"/>
          <w:szCs w:val="22"/>
        </w:rPr>
        <w:t>203</w:t>
      </w:r>
    </w:p>
    <w:p w14:paraId="58306C04" w14:textId="77777777" w:rsidR="007A6F72" w:rsidRDefault="007A6F72">
      <w:pPr>
        <w:ind w:left="450" w:right="540"/>
        <w:jc w:val="center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>913-596-8086</w:t>
      </w:r>
    </w:p>
    <w:p w14:paraId="54ACAC4B" w14:textId="77777777" w:rsidR="007A6F72" w:rsidRDefault="00606DFE">
      <w:pPr>
        <w:ind w:left="450" w:right="540"/>
        <w:jc w:val="center"/>
        <w:rPr>
          <w:rFonts w:ascii="Franklin Gothic Book" w:hAnsi="Franklin Gothic Book" w:cs="Franklin Gothic Book"/>
          <w:b/>
          <w:bCs/>
          <w:sz w:val="22"/>
          <w:szCs w:val="22"/>
        </w:rPr>
      </w:pPr>
      <w:hyperlink r:id="rId6" w:history="1">
        <w:r w:rsidR="007A6F72">
          <w:rPr>
            <w:rFonts w:ascii="Franklin Gothic Book" w:hAnsi="Franklin Gothic Book" w:cs="Franklin Gothic Book"/>
            <w:b/>
            <w:bCs/>
            <w:color w:val="0000FF"/>
            <w:sz w:val="22"/>
            <w:szCs w:val="22"/>
            <w:u w:val="single"/>
          </w:rPr>
          <w:t>kendrawht@yahoo.com</w:t>
        </w:r>
      </w:hyperlink>
    </w:p>
    <w:p w14:paraId="7F5AA716" w14:textId="77777777" w:rsidR="007A6F72" w:rsidRDefault="007A6F72">
      <w:pPr>
        <w:ind w:left="450" w:right="540"/>
        <w:rPr>
          <w:rFonts w:ascii="Franklin Gothic Book" w:hAnsi="Franklin Gothic Book" w:cs="Franklin Gothic Book"/>
          <w:sz w:val="24"/>
          <w:szCs w:val="24"/>
        </w:rPr>
      </w:pPr>
    </w:p>
    <w:p w14:paraId="53C90222" w14:textId="77777777" w:rsidR="007A6F72" w:rsidRDefault="007A6F72">
      <w:pPr>
        <w:ind w:left="450" w:right="540"/>
        <w:rPr>
          <w:rFonts w:ascii="Franklin Gothic Book" w:hAnsi="Franklin Gothic Book" w:cs="Franklin Gothic Book"/>
          <w:sz w:val="28"/>
          <w:szCs w:val="28"/>
        </w:rPr>
      </w:pPr>
      <w:r>
        <w:rPr>
          <w:rFonts w:ascii="Franklin Gothic Book" w:hAnsi="Franklin Gothic Book" w:cs="Franklin Gothic Book"/>
          <w:b/>
          <w:bCs/>
          <w:sz w:val="28"/>
          <w:szCs w:val="28"/>
        </w:rPr>
        <w:t>Objective</w:t>
      </w:r>
      <w:r w:rsidR="00ED105C">
        <w:rPr>
          <w:rFonts w:ascii="Franklin Gothic Book" w:hAnsi="Franklin Gothic Book" w:cs="Franklin Gothic Book"/>
          <w:sz w:val="28"/>
          <w:szCs w:val="28"/>
        </w:rPr>
        <w:t xml:space="preserve"> </w:t>
      </w:r>
    </w:p>
    <w:p w14:paraId="6163B807" w14:textId="77777777" w:rsidR="00ED105C" w:rsidRPr="00ED105C" w:rsidRDefault="00ED105C">
      <w:pPr>
        <w:ind w:left="450" w:right="540"/>
        <w:rPr>
          <w:rFonts w:ascii="Franklin Gothic Book" w:hAnsi="Franklin Gothic Book" w:cs="Franklin Gothic Book"/>
          <w:b/>
          <w:sz w:val="22"/>
          <w:szCs w:val="22"/>
        </w:rPr>
      </w:pPr>
      <w:r w:rsidRPr="00ED105C">
        <w:rPr>
          <w:rFonts w:ascii="Franklin Gothic Book" w:hAnsi="Franklin Gothic Book" w:cs="Franklin Gothic Book"/>
          <w:b/>
          <w:sz w:val="22"/>
          <w:szCs w:val="22"/>
        </w:rPr>
        <w:t xml:space="preserve">Seeking a career opportunity that will best allow me to purse my passion of nursing. </w:t>
      </w:r>
      <w:r>
        <w:rPr>
          <w:rFonts w:ascii="Franklin Gothic Book" w:hAnsi="Franklin Gothic Book" w:cs="Franklin Gothic Book"/>
          <w:b/>
          <w:sz w:val="22"/>
          <w:szCs w:val="22"/>
        </w:rPr>
        <w:t>Looking</w:t>
      </w:r>
      <w:r w:rsidR="00C62B9C">
        <w:rPr>
          <w:rFonts w:ascii="Franklin Gothic Book" w:hAnsi="Franklin Gothic Book" w:cs="Franklin Gothic Book"/>
          <w:b/>
          <w:sz w:val="22"/>
          <w:szCs w:val="22"/>
        </w:rPr>
        <w:t xml:space="preserve"> to implement my skills &amp;</w:t>
      </w:r>
      <w:r>
        <w:rPr>
          <w:rFonts w:ascii="Franklin Gothic Book" w:hAnsi="Franklin Gothic Book" w:cs="Franklin Gothic Book"/>
          <w:b/>
          <w:sz w:val="22"/>
          <w:szCs w:val="22"/>
        </w:rPr>
        <w:t xml:space="preserve"> knowledge while also having a career that will challenge me, teach me, &amp; </w:t>
      </w:r>
      <w:r w:rsidR="00C62B9C">
        <w:rPr>
          <w:rFonts w:ascii="Franklin Gothic Book" w:hAnsi="Franklin Gothic Book" w:cs="Franklin Gothic Book"/>
          <w:b/>
          <w:sz w:val="22"/>
          <w:szCs w:val="22"/>
        </w:rPr>
        <w:t xml:space="preserve">provide the opportunities for career advancements. </w:t>
      </w:r>
      <w:r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</w:p>
    <w:p w14:paraId="4997D10A" w14:textId="77777777" w:rsidR="007A6F72" w:rsidRDefault="007A6F72">
      <w:pPr>
        <w:ind w:left="450" w:right="540"/>
        <w:rPr>
          <w:rFonts w:ascii="Franklin Gothic Book" w:hAnsi="Franklin Gothic Book" w:cs="Franklin Gothic Book"/>
        </w:rPr>
      </w:pPr>
    </w:p>
    <w:p w14:paraId="603B4712" w14:textId="77777777" w:rsidR="007A6F72" w:rsidRDefault="007A6F72">
      <w:pPr>
        <w:ind w:left="450" w:right="540"/>
        <w:rPr>
          <w:rFonts w:ascii="Franklin Gothic Book" w:hAnsi="Franklin Gothic Book" w:cs="Franklin Gothic Book"/>
          <w:b/>
          <w:bCs/>
          <w:sz w:val="28"/>
          <w:szCs w:val="28"/>
        </w:rPr>
      </w:pPr>
      <w:r>
        <w:rPr>
          <w:rFonts w:ascii="Franklin Gothic Book" w:hAnsi="Franklin Gothic Book" w:cs="Franklin Gothic Book"/>
          <w:b/>
          <w:bCs/>
          <w:sz w:val="28"/>
          <w:szCs w:val="28"/>
        </w:rPr>
        <w:t>Qualifications</w:t>
      </w:r>
    </w:p>
    <w:p w14:paraId="5D226098" w14:textId="77777777" w:rsidR="007A6F72" w:rsidRDefault="00B24289">
      <w:pPr>
        <w:ind w:left="450" w:right="540"/>
        <w:rPr>
          <w:rFonts w:ascii="Franklin Gothic Book" w:hAnsi="Franklin Gothic Book" w:cs="Franklin Gothic Book"/>
          <w:b/>
          <w:bCs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>Over 10</w:t>
      </w:r>
      <w:r w:rsidR="007A6F72">
        <w:rPr>
          <w:rFonts w:ascii="Franklin Gothic Book" w:hAnsi="Franklin Gothic Book" w:cs="Franklin Gothic Book"/>
          <w:b/>
          <w:bCs/>
          <w:sz w:val="22"/>
          <w:szCs w:val="22"/>
        </w:rPr>
        <w:t xml:space="preserve"> years of increasing experience in nursing while possessing exceptional critical thinking, communication and practical skills. </w:t>
      </w:r>
      <w:r w:rsidR="001A753F">
        <w:rPr>
          <w:rFonts w:ascii="Franklin Gothic Book" w:hAnsi="Franklin Gothic Book" w:cs="Franklin Gothic Book"/>
          <w:b/>
          <w:bCs/>
          <w:sz w:val="22"/>
          <w:szCs w:val="22"/>
        </w:rPr>
        <w:t>Self-Motivated</w:t>
      </w:r>
      <w:r w:rsidR="007A6F72">
        <w:rPr>
          <w:rFonts w:ascii="Franklin Gothic Book" w:hAnsi="Franklin Gothic Book" w:cs="Franklin Gothic Book"/>
          <w:b/>
          <w:bCs/>
          <w:sz w:val="22"/>
          <w:szCs w:val="22"/>
        </w:rPr>
        <w:t>.  Computer skills include; Word, Excel, and Windows</w:t>
      </w:r>
      <w:r w:rsidR="007A6F72">
        <w:rPr>
          <w:rFonts w:ascii="Franklin Gothic Book" w:hAnsi="Franklin Gothic Book" w:cs="Franklin Gothic Book"/>
          <w:b/>
          <w:bCs/>
        </w:rPr>
        <w:t>.</w:t>
      </w:r>
    </w:p>
    <w:p w14:paraId="0AE08602" w14:textId="77777777" w:rsidR="007A6F72" w:rsidRDefault="007A6F72">
      <w:pPr>
        <w:ind w:left="450" w:right="540"/>
        <w:rPr>
          <w:rFonts w:ascii="Franklin Gothic Book" w:hAnsi="Franklin Gothic Book" w:cs="Franklin Gothic Book"/>
        </w:rPr>
      </w:pPr>
    </w:p>
    <w:p w14:paraId="6281A595" w14:textId="77777777" w:rsidR="00B24289" w:rsidRDefault="007A6F72" w:rsidP="00B24289">
      <w:pPr>
        <w:ind w:left="450" w:right="540"/>
        <w:rPr>
          <w:rFonts w:ascii="Franklin Gothic Book" w:hAnsi="Franklin Gothic Book" w:cs="Franklin Gothic Book"/>
          <w:b/>
          <w:bCs/>
          <w:sz w:val="28"/>
          <w:szCs w:val="28"/>
        </w:rPr>
      </w:pPr>
      <w:r>
        <w:rPr>
          <w:rFonts w:ascii="Franklin Gothic Book" w:hAnsi="Franklin Gothic Book" w:cs="Franklin Gothic Book"/>
          <w:b/>
          <w:bCs/>
          <w:sz w:val="28"/>
          <w:szCs w:val="28"/>
        </w:rPr>
        <w:t>Education</w:t>
      </w:r>
    </w:p>
    <w:p w14:paraId="22BA4170" w14:textId="77777777" w:rsidR="00B24289" w:rsidRDefault="00B24289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>Bachelor of Scienc</w:t>
      </w:r>
      <w:r w:rsidR="00F3643A">
        <w:rPr>
          <w:rFonts w:ascii="Franklin Gothic Book" w:hAnsi="Franklin Gothic Book" w:cs="Franklin Gothic Book"/>
          <w:b/>
          <w:bCs/>
          <w:sz w:val="22"/>
          <w:szCs w:val="22"/>
        </w:rPr>
        <w:t>e Nursing, Ottawa University, Jan</w:t>
      </w:r>
      <w:r w:rsidR="00C3412F">
        <w:rPr>
          <w:rFonts w:ascii="Franklin Gothic Book" w:hAnsi="Franklin Gothic Book" w:cs="Franklin Gothic Book"/>
          <w:b/>
          <w:bCs/>
          <w:sz w:val="22"/>
          <w:szCs w:val="22"/>
        </w:rPr>
        <w:t>.</w:t>
      </w:r>
      <w:r w:rsidR="00F3643A">
        <w:rPr>
          <w:rFonts w:ascii="Franklin Gothic Book" w:hAnsi="Franklin Gothic Book" w:cs="Franklin Gothic Book"/>
          <w:b/>
          <w:bCs/>
          <w:sz w:val="22"/>
          <w:szCs w:val="22"/>
        </w:rPr>
        <w:t xml:space="preserve"> 2016</w:t>
      </w:r>
      <w:r>
        <w:rPr>
          <w:rFonts w:ascii="Franklin Gothic Book" w:hAnsi="Franklin Gothic Book" w:cs="Franklin Gothic Book"/>
          <w:b/>
          <w:bCs/>
          <w:sz w:val="22"/>
          <w:szCs w:val="22"/>
        </w:rPr>
        <w:t xml:space="preserve"> </w:t>
      </w:r>
    </w:p>
    <w:p w14:paraId="5E6D2646" w14:textId="77777777" w:rsidR="007A6F72" w:rsidRDefault="007A6F72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>Associate of Science in Nursi</w:t>
      </w:r>
      <w:r w:rsidR="00C3412F">
        <w:rPr>
          <w:rFonts w:ascii="Franklin Gothic Book" w:hAnsi="Franklin Gothic Book" w:cs="Franklin Gothic Book"/>
          <w:b/>
          <w:bCs/>
          <w:sz w:val="22"/>
          <w:szCs w:val="22"/>
        </w:rPr>
        <w:t>ng, Dodge Community College, Jan.</w:t>
      </w:r>
      <w:r>
        <w:rPr>
          <w:rFonts w:ascii="Franklin Gothic Book" w:hAnsi="Franklin Gothic Book" w:cs="Franklin Gothic Book"/>
          <w:b/>
          <w:bCs/>
          <w:sz w:val="22"/>
          <w:szCs w:val="22"/>
        </w:rPr>
        <w:t xml:space="preserve"> 2013</w:t>
      </w:r>
    </w:p>
    <w:p w14:paraId="1C623B4D" w14:textId="77777777" w:rsidR="007A6F72" w:rsidRDefault="007A6F72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>Associate of Science, Donnelly College</w:t>
      </w:r>
      <w:r w:rsidR="001A753F">
        <w:rPr>
          <w:rFonts w:ascii="Franklin Gothic Book" w:hAnsi="Franklin Gothic Book" w:cs="Franklin Gothic Book"/>
          <w:b/>
          <w:bCs/>
          <w:sz w:val="22"/>
          <w:szCs w:val="22"/>
        </w:rPr>
        <w:t>, May</w:t>
      </w:r>
      <w:r>
        <w:rPr>
          <w:rFonts w:ascii="Franklin Gothic Book" w:hAnsi="Franklin Gothic Book" w:cs="Franklin Gothic Book"/>
          <w:b/>
          <w:bCs/>
          <w:sz w:val="22"/>
          <w:szCs w:val="22"/>
        </w:rPr>
        <w:t xml:space="preserve"> 2005 </w:t>
      </w:r>
    </w:p>
    <w:p w14:paraId="7F89B3B6" w14:textId="77777777" w:rsidR="007A6F72" w:rsidRDefault="007A6F72">
      <w:pPr>
        <w:ind w:left="450" w:right="540"/>
        <w:rPr>
          <w:rFonts w:ascii="Franklin Gothic Book" w:hAnsi="Franklin Gothic Book" w:cs="Franklin Gothic Book"/>
        </w:rPr>
      </w:pPr>
    </w:p>
    <w:p w14:paraId="60C05CE7" w14:textId="3E0E2455" w:rsidR="007A6F72" w:rsidRDefault="007A6F72">
      <w:pPr>
        <w:ind w:left="450" w:right="540"/>
        <w:rPr>
          <w:rFonts w:ascii="Franklin Gothic Book" w:hAnsi="Franklin Gothic Book" w:cs="Franklin Gothic Book"/>
          <w:b/>
          <w:bCs/>
          <w:sz w:val="28"/>
          <w:szCs w:val="28"/>
        </w:rPr>
      </w:pPr>
      <w:r>
        <w:rPr>
          <w:rFonts w:ascii="Franklin Gothic Book" w:hAnsi="Franklin Gothic Book" w:cs="Franklin Gothic Book"/>
          <w:b/>
          <w:bCs/>
          <w:sz w:val="28"/>
          <w:szCs w:val="28"/>
        </w:rPr>
        <w:t>Relevant Experience</w:t>
      </w:r>
    </w:p>
    <w:p w14:paraId="4EB8F9A3" w14:textId="5CD4A058" w:rsidR="00D3366D" w:rsidRDefault="001542C7">
      <w:pPr>
        <w:ind w:left="450" w:right="540"/>
        <w:rPr>
          <w:rFonts w:ascii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</w:rPr>
        <w:t>Favorites Staffing, Overland Park, KS</w:t>
      </w:r>
    </w:p>
    <w:p w14:paraId="22EB5BCD" w14:textId="31C48FFD" w:rsidR="001542C7" w:rsidRDefault="001542C7">
      <w:pPr>
        <w:ind w:left="450" w:right="540"/>
        <w:rPr>
          <w:rFonts w:ascii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</w:rPr>
        <w:t>Critical Care R.N. (May 2021- Present)</w:t>
      </w:r>
    </w:p>
    <w:p w14:paraId="6BC09466" w14:textId="3F72B5B9" w:rsidR="001542C7" w:rsidRPr="001542C7" w:rsidRDefault="001542C7">
      <w:pPr>
        <w:ind w:left="450" w:right="540"/>
        <w:rPr>
          <w:rFonts w:ascii="Franklin Gothic Book" w:hAnsi="Franklin Gothic Book" w:cs="Franklin Gothic Book"/>
          <w:sz w:val="24"/>
          <w:szCs w:val="24"/>
        </w:rPr>
      </w:pPr>
      <w:r w:rsidRPr="001542C7">
        <w:rPr>
          <w:rFonts w:ascii="Franklin Gothic Book" w:hAnsi="Franklin Gothic Book" w:cs="Franklin Gothic Book"/>
          <w:sz w:val="24"/>
          <w:szCs w:val="24"/>
        </w:rPr>
        <w:t xml:space="preserve">Travel nurse </w:t>
      </w:r>
      <w:r>
        <w:rPr>
          <w:rFonts w:ascii="Franklin Gothic Book" w:hAnsi="Franklin Gothic Book" w:cs="Franklin Gothic Book"/>
          <w:sz w:val="24"/>
          <w:szCs w:val="24"/>
        </w:rPr>
        <w:t xml:space="preserve">assigned to </w:t>
      </w:r>
      <w:r w:rsidR="009F6BD0">
        <w:rPr>
          <w:rFonts w:ascii="Franklin Gothic Book" w:hAnsi="Franklin Gothic Book" w:cs="Franklin Gothic Book"/>
          <w:sz w:val="24"/>
          <w:szCs w:val="24"/>
        </w:rPr>
        <w:t xml:space="preserve">scrubbing &amp; circulating </w:t>
      </w:r>
      <w:r w:rsidRPr="001542C7">
        <w:rPr>
          <w:rFonts w:ascii="Franklin Gothic Book" w:hAnsi="Franklin Gothic Book" w:cs="Franklin Gothic Book"/>
          <w:sz w:val="24"/>
          <w:szCs w:val="24"/>
        </w:rPr>
        <w:t xml:space="preserve">various case types in the Operating room. Specializing in Neurology, Plastics, &amp; OMFS. As well as circulating other surgery specialties such as General surgery, Orthopedics, &amp; ENT. </w:t>
      </w:r>
    </w:p>
    <w:p w14:paraId="0E16D718" w14:textId="1D467D73" w:rsidR="001542C7" w:rsidRDefault="001542C7">
      <w:pPr>
        <w:ind w:left="450" w:right="540"/>
        <w:rPr>
          <w:rFonts w:ascii="Franklin Gothic Book" w:hAnsi="Franklin Gothic Book" w:cs="Franklin Gothic Book"/>
          <w:b/>
          <w:bCs/>
          <w:sz w:val="24"/>
          <w:szCs w:val="24"/>
        </w:rPr>
      </w:pPr>
    </w:p>
    <w:p w14:paraId="294DB563" w14:textId="77777777" w:rsidR="00D3366D" w:rsidRDefault="00D3366D">
      <w:pPr>
        <w:ind w:left="450" w:right="540"/>
        <w:rPr>
          <w:rFonts w:ascii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</w:rPr>
        <w:t>Children Mercy’s Hospital, Kansas City, Missouri</w:t>
      </w:r>
    </w:p>
    <w:p w14:paraId="7DA6B31E" w14:textId="64726CCE" w:rsidR="0003128A" w:rsidRDefault="004D583A">
      <w:pPr>
        <w:ind w:left="450" w:right="540"/>
        <w:rPr>
          <w:rFonts w:ascii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</w:rPr>
        <w:t xml:space="preserve">Critical Care </w:t>
      </w:r>
      <w:r w:rsidR="003D4CE2">
        <w:rPr>
          <w:rFonts w:ascii="Franklin Gothic Book" w:hAnsi="Franklin Gothic Book" w:cs="Franklin Gothic Book"/>
          <w:b/>
          <w:bCs/>
          <w:sz w:val="24"/>
          <w:szCs w:val="24"/>
        </w:rPr>
        <w:t>R.N.</w:t>
      </w:r>
      <w:r>
        <w:rPr>
          <w:rFonts w:ascii="Franklin Gothic Book" w:hAnsi="Franklin Gothic Book" w:cs="Franklin Gothic Book"/>
          <w:b/>
          <w:bCs/>
          <w:sz w:val="24"/>
          <w:szCs w:val="24"/>
        </w:rPr>
        <w:t xml:space="preserve">, (June 2018- </w:t>
      </w:r>
      <w:r w:rsidR="00F31891">
        <w:rPr>
          <w:rFonts w:ascii="Franklin Gothic Book" w:hAnsi="Franklin Gothic Book" w:cs="Franklin Gothic Book"/>
          <w:b/>
          <w:bCs/>
          <w:sz w:val="24"/>
          <w:szCs w:val="24"/>
        </w:rPr>
        <w:t>Aug 2021</w:t>
      </w:r>
      <w:r>
        <w:rPr>
          <w:rFonts w:ascii="Franklin Gothic Book" w:hAnsi="Franklin Gothic Book" w:cs="Franklin Gothic Book"/>
          <w:b/>
          <w:bCs/>
          <w:sz w:val="24"/>
          <w:szCs w:val="24"/>
        </w:rPr>
        <w:t>)</w:t>
      </w:r>
    </w:p>
    <w:p w14:paraId="25346245" w14:textId="44BD33DE" w:rsidR="00D3366D" w:rsidRPr="001542C7" w:rsidRDefault="003D4CE2">
      <w:pPr>
        <w:ind w:left="450" w:right="540"/>
        <w:rPr>
          <w:rFonts w:ascii="Franklin Gothic Book" w:hAnsi="Franklin Gothic Book" w:cs="Franklin Gothic Book"/>
          <w:sz w:val="24"/>
          <w:szCs w:val="24"/>
        </w:rPr>
      </w:pPr>
      <w:r w:rsidRPr="001542C7">
        <w:rPr>
          <w:rFonts w:ascii="Franklin Gothic Book" w:hAnsi="Franklin Gothic Book" w:cs="Franklin Gothic Book"/>
          <w:sz w:val="24"/>
          <w:szCs w:val="24"/>
        </w:rPr>
        <w:t>Responsible for scrubbing various case types in the Operating room. Specializing in Neurology, Plastics, &amp; OMFS. As well as circulating other</w:t>
      </w:r>
      <w:r w:rsidR="00EF415C" w:rsidRPr="001542C7">
        <w:rPr>
          <w:rFonts w:ascii="Franklin Gothic Book" w:hAnsi="Franklin Gothic Book" w:cs="Franklin Gothic Book"/>
          <w:sz w:val="24"/>
          <w:szCs w:val="24"/>
        </w:rPr>
        <w:t xml:space="preserve"> surgery specialties </w:t>
      </w:r>
      <w:r w:rsidRPr="001542C7">
        <w:rPr>
          <w:rFonts w:ascii="Franklin Gothic Book" w:hAnsi="Franklin Gothic Book" w:cs="Franklin Gothic Book"/>
          <w:sz w:val="24"/>
          <w:szCs w:val="24"/>
        </w:rPr>
        <w:t xml:space="preserve">such as General surgery, Orthopedics, </w:t>
      </w:r>
      <w:r w:rsidR="00EF415C" w:rsidRPr="001542C7">
        <w:rPr>
          <w:rFonts w:ascii="Franklin Gothic Book" w:hAnsi="Franklin Gothic Book" w:cs="Franklin Gothic Book"/>
          <w:sz w:val="24"/>
          <w:szCs w:val="24"/>
        </w:rPr>
        <w:t xml:space="preserve">&amp; </w:t>
      </w:r>
      <w:r w:rsidRPr="001542C7">
        <w:rPr>
          <w:rFonts w:ascii="Franklin Gothic Book" w:hAnsi="Franklin Gothic Book" w:cs="Franklin Gothic Book"/>
          <w:sz w:val="24"/>
          <w:szCs w:val="24"/>
        </w:rPr>
        <w:t xml:space="preserve">ENT. While also </w:t>
      </w:r>
      <w:r w:rsidR="00EF415C" w:rsidRPr="001542C7">
        <w:rPr>
          <w:rFonts w:ascii="Franklin Gothic Book" w:hAnsi="Franklin Gothic Book" w:cs="Franklin Gothic Book"/>
          <w:sz w:val="24"/>
          <w:szCs w:val="24"/>
        </w:rPr>
        <w:t>performing monthly on call duties on weekdays and weekends as required.</w:t>
      </w:r>
      <w:r w:rsidR="004856B0" w:rsidRPr="001542C7">
        <w:rPr>
          <w:rFonts w:ascii="Franklin Gothic Book" w:hAnsi="Franklin Gothic Book" w:cs="Franklin Gothic Book"/>
          <w:sz w:val="24"/>
          <w:szCs w:val="24"/>
        </w:rPr>
        <w:t xml:space="preserve"> Perform COVID vaccinations &amp; perform COVID testing and screenings </w:t>
      </w:r>
    </w:p>
    <w:p w14:paraId="65AAB998" w14:textId="0419728F" w:rsidR="001A753F" w:rsidRPr="001542C7" w:rsidRDefault="001A753F">
      <w:pPr>
        <w:ind w:left="450" w:right="540"/>
        <w:rPr>
          <w:rFonts w:ascii="Franklin Gothic Book" w:hAnsi="Franklin Gothic Book" w:cs="Franklin Gothic Book"/>
          <w:sz w:val="28"/>
          <w:szCs w:val="28"/>
        </w:rPr>
      </w:pPr>
    </w:p>
    <w:p w14:paraId="150F5779" w14:textId="77777777" w:rsidR="00D24A7F" w:rsidRDefault="00D24A7F" w:rsidP="00D24A7F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>Correct Care Solutions Kansas City, Kansas</w:t>
      </w:r>
    </w:p>
    <w:p w14:paraId="089B7B00" w14:textId="779F9B39" w:rsidR="00D24A7F" w:rsidRDefault="00D24A7F" w:rsidP="00D24A7F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 xml:space="preserve">Weekend Nurse Supervisor, Wyandotte County Jail (Aug 2010 </w:t>
      </w:r>
      <w:r w:rsidR="00F31891">
        <w:rPr>
          <w:rFonts w:ascii="Franklin Gothic Book" w:hAnsi="Franklin Gothic Book" w:cs="Franklin Gothic Book"/>
          <w:b/>
          <w:bCs/>
          <w:sz w:val="22"/>
          <w:szCs w:val="22"/>
        </w:rPr>
        <w:t>–</w:t>
      </w:r>
      <w:r>
        <w:rPr>
          <w:rFonts w:ascii="Franklin Gothic Book" w:hAnsi="Franklin Gothic Book" w:cs="Franklin Gothic Book"/>
          <w:b/>
          <w:bCs/>
          <w:sz w:val="22"/>
          <w:szCs w:val="22"/>
        </w:rPr>
        <w:t xml:space="preserve"> </w:t>
      </w:r>
      <w:r w:rsidR="00F31891">
        <w:rPr>
          <w:rFonts w:ascii="Franklin Gothic Book" w:hAnsi="Franklin Gothic Book" w:cs="Franklin Gothic Book"/>
          <w:b/>
          <w:bCs/>
          <w:sz w:val="22"/>
          <w:szCs w:val="22"/>
        </w:rPr>
        <w:t>July 2021</w:t>
      </w:r>
      <w:r>
        <w:rPr>
          <w:rFonts w:ascii="Franklin Gothic Book" w:hAnsi="Franklin Gothic Book" w:cs="Franklin Gothic Book"/>
          <w:b/>
          <w:bCs/>
          <w:sz w:val="22"/>
          <w:szCs w:val="22"/>
        </w:rPr>
        <w:t>)</w:t>
      </w:r>
    </w:p>
    <w:p w14:paraId="4FCA71C3" w14:textId="1969F8F1" w:rsidR="00D24A7F" w:rsidRPr="001542C7" w:rsidRDefault="00D24A7F" w:rsidP="00D24A7F">
      <w:pPr>
        <w:ind w:left="450" w:right="540"/>
        <w:rPr>
          <w:rFonts w:ascii="Franklin Gothic Book" w:hAnsi="Franklin Gothic Book" w:cs="Franklin Gothic Book"/>
          <w:sz w:val="22"/>
          <w:szCs w:val="22"/>
        </w:rPr>
      </w:pPr>
      <w:r w:rsidRPr="001542C7">
        <w:rPr>
          <w:rFonts w:ascii="Franklin Gothic Book" w:hAnsi="Franklin Gothic Book" w:cs="Franklin Gothic Book"/>
          <w:sz w:val="22"/>
          <w:szCs w:val="22"/>
        </w:rPr>
        <w:t xml:space="preserve">Responsible for intake procedures, mental health assessments, blood glucose monitoring, &amp; giving injections. Along with supervising a nursing staff of 3-8 nurses daily over the weekends. </w:t>
      </w:r>
      <w:r w:rsidR="004856B0" w:rsidRPr="001542C7">
        <w:rPr>
          <w:rFonts w:ascii="Franklin Gothic Book" w:hAnsi="Franklin Gothic Book" w:cs="Franklin Gothic Book"/>
          <w:sz w:val="24"/>
          <w:szCs w:val="24"/>
        </w:rPr>
        <w:t>Perform COVID vaccinations &amp; perform COVID testing and screenings</w:t>
      </w:r>
    </w:p>
    <w:p w14:paraId="247B199D" w14:textId="77777777" w:rsidR="00D24A7F" w:rsidRDefault="00D24A7F" w:rsidP="00D24A7F">
      <w:pPr>
        <w:ind w:left="450" w:right="540"/>
        <w:rPr>
          <w:rFonts w:ascii="Franklin Gothic Book" w:hAnsi="Franklin Gothic Book" w:cs="Franklin Gothic Book"/>
          <w:b/>
          <w:bCs/>
          <w:sz w:val="28"/>
          <w:szCs w:val="28"/>
        </w:rPr>
      </w:pPr>
    </w:p>
    <w:p w14:paraId="619EF5D3" w14:textId="77777777" w:rsidR="001A753F" w:rsidRDefault="001A753F" w:rsidP="001A753F">
      <w:pPr>
        <w:ind w:left="450" w:right="540"/>
        <w:rPr>
          <w:rFonts w:ascii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</w:rPr>
        <w:t>Kansas City Urology Care, Shawnee, Kansas</w:t>
      </w:r>
    </w:p>
    <w:p w14:paraId="6C0C4D60" w14:textId="1108764B" w:rsidR="0003128A" w:rsidRDefault="001A753F" w:rsidP="001A753F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 xml:space="preserve">R. N.  Urological Surgery Dept. (Nov. 2016- </w:t>
      </w:r>
      <w:r w:rsidR="00D24A7F">
        <w:rPr>
          <w:rFonts w:ascii="Franklin Gothic Book" w:hAnsi="Franklin Gothic Book" w:cs="Franklin Gothic Book"/>
          <w:b/>
          <w:bCs/>
          <w:sz w:val="22"/>
          <w:szCs w:val="22"/>
        </w:rPr>
        <w:t>May 2020</w:t>
      </w:r>
      <w:r>
        <w:rPr>
          <w:rFonts w:ascii="Franklin Gothic Book" w:hAnsi="Franklin Gothic Book" w:cs="Franklin Gothic Book"/>
          <w:b/>
          <w:bCs/>
          <w:sz w:val="22"/>
          <w:szCs w:val="22"/>
        </w:rPr>
        <w:t xml:space="preserve">) </w:t>
      </w:r>
    </w:p>
    <w:p w14:paraId="2A49984A" w14:textId="4D024B37" w:rsidR="007977C6" w:rsidRPr="001542C7" w:rsidRDefault="001A753F" w:rsidP="001A753F">
      <w:pPr>
        <w:ind w:left="450" w:right="540"/>
        <w:rPr>
          <w:rFonts w:ascii="Franklin Gothic Book" w:hAnsi="Franklin Gothic Book" w:cs="Franklin Gothic Book"/>
          <w:sz w:val="22"/>
          <w:szCs w:val="22"/>
        </w:rPr>
      </w:pPr>
      <w:r w:rsidRPr="001542C7">
        <w:rPr>
          <w:rFonts w:ascii="Franklin Gothic Book" w:hAnsi="Franklin Gothic Book" w:cs="Franklin Gothic Book"/>
          <w:sz w:val="22"/>
          <w:szCs w:val="22"/>
        </w:rPr>
        <w:t>Responsible for administering procedures for catheter placements, assisting with cystoscopies,</w:t>
      </w:r>
      <w:r w:rsidR="00CB433D" w:rsidRPr="001542C7">
        <w:rPr>
          <w:rFonts w:ascii="Franklin Gothic Book" w:hAnsi="Franklin Gothic Book" w:cs="Franklin Gothic Book"/>
          <w:sz w:val="22"/>
          <w:szCs w:val="22"/>
        </w:rPr>
        <w:t xml:space="preserve"> &amp; </w:t>
      </w:r>
      <w:r w:rsidRPr="001542C7">
        <w:rPr>
          <w:rFonts w:ascii="Franklin Gothic Book" w:hAnsi="Franklin Gothic Book" w:cs="Franklin Gothic Book"/>
          <w:sz w:val="22"/>
          <w:szCs w:val="22"/>
        </w:rPr>
        <w:t>prostate biopsy treatments.</w:t>
      </w:r>
      <w:r w:rsidR="009F0E7C" w:rsidRPr="001542C7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CB433D" w:rsidRPr="001542C7">
        <w:rPr>
          <w:rFonts w:ascii="Franklin Gothic Book" w:hAnsi="Franklin Gothic Book" w:cs="Franklin Gothic Book"/>
          <w:sz w:val="22"/>
          <w:szCs w:val="22"/>
        </w:rPr>
        <w:t>Perform phlebotomy procedu</w:t>
      </w:r>
      <w:r w:rsidR="00B24289" w:rsidRPr="001542C7">
        <w:rPr>
          <w:rFonts w:ascii="Franklin Gothic Book" w:hAnsi="Franklin Gothic Book" w:cs="Franklin Gothic Book"/>
          <w:sz w:val="22"/>
          <w:szCs w:val="22"/>
        </w:rPr>
        <w:t xml:space="preserve">res, chemo injections, </w:t>
      </w:r>
      <w:r w:rsidR="00552093" w:rsidRPr="001542C7">
        <w:rPr>
          <w:rFonts w:ascii="Franklin Gothic Book" w:hAnsi="Franklin Gothic Book" w:cs="Franklin Gothic Book"/>
          <w:sz w:val="22"/>
          <w:szCs w:val="22"/>
        </w:rPr>
        <w:t>BCG</w:t>
      </w:r>
      <w:r w:rsidR="00065C64" w:rsidRPr="001542C7">
        <w:rPr>
          <w:rFonts w:ascii="Franklin Gothic Book" w:hAnsi="Franklin Gothic Book" w:cs="Franklin Gothic Book"/>
          <w:sz w:val="22"/>
          <w:szCs w:val="22"/>
        </w:rPr>
        <w:t xml:space="preserve"> installations, &amp; </w:t>
      </w:r>
      <w:r w:rsidR="00B24289" w:rsidRPr="001542C7">
        <w:rPr>
          <w:rFonts w:ascii="Franklin Gothic Book" w:hAnsi="Franklin Gothic Book" w:cs="Franklin Gothic Book"/>
          <w:sz w:val="22"/>
          <w:szCs w:val="22"/>
        </w:rPr>
        <w:t>assist</w:t>
      </w:r>
      <w:r w:rsidR="00065C64" w:rsidRPr="001542C7">
        <w:rPr>
          <w:rFonts w:ascii="Franklin Gothic Book" w:hAnsi="Franklin Gothic Book" w:cs="Franklin Gothic Book"/>
          <w:sz w:val="22"/>
          <w:szCs w:val="22"/>
        </w:rPr>
        <w:t xml:space="preserve"> with sperm retrievals. </w:t>
      </w:r>
    </w:p>
    <w:p w14:paraId="6464134A" w14:textId="77777777" w:rsidR="001A753F" w:rsidRDefault="00B24289" w:rsidP="001A753F">
      <w:pPr>
        <w:ind w:left="450" w:right="540"/>
        <w:rPr>
          <w:rFonts w:ascii="Franklin Gothic Book" w:hAnsi="Franklin Gothic Book" w:cs="Franklin Gothic Book"/>
          <w:b/>
          <w:bCs/>
          <w:sz w:val="28"/>
          <w:szCs w:val="28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lastRenderedPageBreak/>
        <w:t xml:space="preserve"> </w:t>
      </w:r>
      <w:r w:rsidR="00CB433D">
        <w:rPr>
          <w:rFonts w:ascii="Franklin Gothic Book" w:hAnsi="Franklin Gothic Book" w:cs="Franklin Gothic Book"/>
          <w:b/>
          <w:bCs/>
          <w:sz w:val="22"/>
          <w:szCs w:val="22"/>
        </w:rPr>
        <w:t xml:space="preserve"> </w:t>
      </w:r>
      <w:r w:rsidR="009F0E7C">
        <w:rPr>
          <w:rFonts w:ascii="Franklin Gothic Book" w:hAnsi="Franklin Gothic Book" w:cs="Franklin Gothic Book"/>
          <w:b/>
          <w:bCs/>
          <w:sz w:val="22"/>
          <w:szCs w:val="22"/>
        </w:rPr>
        <w:t xml:space="preserve"> </w:t>
      </w:r>
    </w:p>
    <w:p w14:paraId="466E4112" w14:textId="77777777" w:rsidR="007A6F72" w:rsidRDefault="007A6F72">
      <w:pPr>
        <w:ind w:left="450" w:right="540"/>
        <w:rPr>
          <w:rFonts w:ascii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</w:rPr>
        <w:t>University of Kansas Hospital, Kansas City, Kansas</w:t>
      </w:r>
    </w:p>
    <w:p w14:paraId="26F19F36" w14:textId="77777777" w:rsidR="0003128A" w:rsidRDefault="007A6F72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>R. N.  Urological Su</w:t>
      </w:r>
      <w:r w:rsidR="001A753F">
        <w:rPr>
          <w:rFonts w:ascii="Franklin Gothic Book" w:hAnsi="Franklin Gothic Book" w:cs="Franklin Gothic Book"/>
          <w:b/>
          <w:bCs/>
          <w:sz w:val="22"/>
          <w:szCs w:val="22"/>
        </w:rPr>
        <w:t>rgery Dept. (Sep.-2010 –</w:t>
      </w:r>
      <w:r w:rsidR="00D41BF9">
        <w:rPr>
          <w:rFonts w:ascii="Franklin Gothic Book" w:hAnsi="Franklin Gothic Book" w:cs="Franklin Gothic Book"/>
          <w:b/>
          <w:bCs/>
          <w:sz w:val="22"/>
          <w:szCs w:val="22"/>
        </w:rPr>
        <w:t xml:space="preserve"> Oct</w:t>
      </w:r>
      <w:r w:rsidR="001A753F">
        <w:rPr>
          <w:rFonts w:ascii="Franklin Gothic Book" w:hAnsi="Franklin Gothic Book" w:cs="Franklin Gothic Book"/>
          <w:b/>
          <w:bCs/>
          <w:sz w:val="22"/>
          <w:szCs w:val="22"/>
        </w:rPr>
        <w:t>.2016)</w:t>
      </w:r>
    </w:p>
    <w:p w14:paraId="0EC32EED" w14:textId="3CF9D049" w:rsidR="007A6F72" w:rsidRDefault="001A753F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  <w:r w:rsidRPr="001542C7">
        <w:rPr>
          <w:rFonts w:ascii="Franklin Gothic Book" w:hAnsi="Franklin Gothic Book" w:cs="Franklin Gothic Book"/>
          <w:sz w:val="22"/>
          <w:szCs w:val="22"/>
        </w:rPr>
        <w:t>Responsible</w:t>
      </w:r>
      <w:r w:rsidR="007A6F72" w:rsidRPr="001542C7">
        <w:rPr>
          <w:rFonts w:ascii="Franklin Gothic Book" w:hAnsi="Franklin Gothic Book" w:cs="Franklin Gothic Book"/>
          <w:sz w:val="22"/>
          <w:szCs w:val="22"/>
        </w:rPr>
        <w:t xml:space="preserve"> for administering procedur</w:t>
      </w:r>
      <w:r w:rsidRPr="001542C7">
        <w:rPr>
          <w:rFonts w:ascii="Franklin Gothic Book" w:hAnsi="Franklin Gothic Book" w:cs="Franklin Gothic Book"/>
          <w:sz w:val="22"/>
          <w:szCs w:val="22"/>
        </w:rPr>
        <w:t xml:space="preserve">es for catheter placements, </w:t>
      </w:r>
      <w:r w:rsidR="007A6F72" w:rsidRPr="001542C7">
        <w:rPr>
          <w:rFonts w:ascii="Franklin Gothic Book" w:hAnsi="Franklin Gothic Book" w:cs="Franklin Gothic Book"/>
          <w:sz w:val="22"/>
          <w:szCs w:val="22"/>
        </w:rPr>
        <w:t>assistin</w:t>
      </w:r>
      <w:r w:rsidRPr="001542C7">
        <w:rPr>
          <w:rFonts w:ascii="Franklin Gothic Book" w:hAnsi="Franklin Gothic Book" w:cs="Franklin Gothic Book"/>
          <w:sz w:val="22"/>
          <w:szCs w:val="22"/>
        </w:rPr>
        <w:t xml:space="preserve">g with cystoscopies, </w:t>
      </w:r>
      <w:r w:rsidR="00CB433D" w:rsidRPr="001542C7">
        <w:rPr>
          <w:rFonts w:ascii="Franklin Gothic Book" w:hAnsi="Franklin Gothic Book" w:cs="Franklin Gothic Book"/>
          <w:sz w:val="22"/>
          <w:szCs w:val="22"/>
        </w:rPr>
        <w:t xml:space="preserve">&amp; </w:t>
      </w:r>
      <w:r w:rsidR="007A6F72" w:rsidRPr="001542C7">
        <w:rPr>
          <w:rFonts w:ascii="Franklin Gothic Book" w:hAnsi="Franklin Gothic Book" w:cs="Franklin Gothic Book"/>
          <w:sz w:val="22"/>
          <w:szCs w:val="22"/>
        </w:rPr>
        <w:t>prostate biopsy treatments</w:t>
      </w:r>
      <w:r w:rsidR="007A6F72">
        <w:rPr>
          <w:rFonts w:ascii="Franklin Gothic Book" w:hAnsi="Franklin Gothic Book" w:cs="Franklin Gothic Book"/>
          <w:b/>
          <w:bCs/>
          <w:sz w:val="22"/>
          <w:szCs w:val="22"/>
        </w:rPr>
        <w:t>.</w:t>
      </w:r>
    </w:p>
    <w:p w14:paraId="56B85A22" w14:textId="77777777" w:rsidR="001542C7" w:rsidRDefault="001542C7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</w:p>
    <w:p w14:paraId="1131BE5B" w14:textId="77777777" w:rsidR="007A6F72" w:rsidRDefault="007A6F72">
      <w:pPr>
        <w:ind w:left="450" w:right="540"/>
        <w:rPr>
          <w:rFonts w:ascii="Franklin Gothic Book" w:hAnsi="Franklin Gothic Book" w:cs="Franklin Gothic Book"/>
          <w:b/>
          <w:bCs/>
          <w:sz w:val="28"/>
          <w:szCs w:val="28"/>
        </w:rPr>
      </w:pPr>
      <w:r>
        <w:rPr>
          <w:rFonts w:ascii="Franklin Gothic Book" w:hAnsi="Franklin Gothic Book" w:cs="Franklin Gothic Book"/>
          <w:b/>
          <w:bCs/>
          <w:sz w:val="28"/>
          <w:szCs w:val="28"/>
        </w:rPr>
        <w:t>Certificates</w:t>
      </w:r>
    </w:p>
    <w:p w14:paraId="3C60550B" w14:textId="278503E7" w:rsidR="007A6F72" w:rsidRDefault="007A6F72" w:rsidP="006F0680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 xml:space="preserve">R. N. License </w:t>
      </w:r>
      <w:r w:rsidR="00ED105C">
        <w:rPr>
          <w:rFonts w:ascii="Franklin Gothic Book" w:hAnsi="Franklin Gothic Book" w:cs="Franklin Gothic Book"/>
          <w:b/>
          <w:bCs/>
          <w:sz w:val="22"/>
          <w:szCs w:val="22"/>
        </w:rPr>
        <w:t>#</w:t>
      </w:r>
      <w:r w:rsidR="00226794">
        <w:rPr>
          <w:rFonts w:ascii="Franklin Gothic Book" w:hAnsi="Franklin Gothic Book" w:cs="Franklin Gothic Book"/>
          <w:b/>
          <w:bCs/>
          <w:sz w:val="22"/>
          <w:szCs w:val="22"/>
        </w:rPr>
        <w:t>13-</w:t>
      </w:r>
      <w:r w:rsidR="00ED105C">
        <w:rPr>
          <w:rFonts w:ascii="Franklin Gothic Book" w:hAnsi="Franklin Gothic Book" w:cs="Franklin Gothic Book"/>
          <w:b/>
          <w:bCs/>
          <w:sz w:val="22"/>
          <w:szCs w:val="22"/>
        </w:rPr>
        <w:t>122903</w:t>
      </w:r>
      <w:r w:rsidR="00226794">
        <w:rPr>
          <w:rFonts w:ascii="Franklin Gothic Book" w:hAnsi="Franklin Gothic Book" w:cs="Franklin Gothic Book"/>
          <w:b/>
          <w:bCs/>
          <w:sz w:val="22"/>
          <w:szCs w:val="22"/>
        </w:rPr>
        <w:t>-061</w:t>
      </w:r>
      <w:r w:rsidR="00ED105C">
        <w:rPr>
          <w:rFonts w:ascii="Franklin Gothic Book" w:hAnsi="Franklin Gothic Book" w:cs="Franklin Gothic Book"/>
          <w:b/>
          <w:bCs/>
          <w:sz w:val="22"/>
          <w:szCs w:val="22"/>
        </w:rPr>
        <w:t xml:space="preserve"> (</w:t>
      </w:r>
      <w:r>
        <w:rPr>
          <w:rFonts w:ascii="Franklin Gothic Book" w:hAnsi="Franklin Gothic Book" w:cs="Franklin Gothic Book"/>
          <w:b/>
          <w:bCs/>
          <w:sz w:val="22"/>
          <w:szCs w:val="22"/>
        </w:rPr>
        <w:t>4/2013)</w:t>
      </w:r>
      <w:r w:rsidR="00112FAB">
        <w:rPr>
          <w:rFonts w:ascii="Franklin Gothic Book" w:hAnsi="Franklin Gothic Book" w:cs="Franklin Gothic Book"/>
          <w:b/>
          <w:bCs/>
          <w:sz w:val="22"/>
          <w:szCs w:val="22"/>
        </w:rPr>
        <w:t xml:space="preserve"> Active- Kansas </w:t>
      </w:r>
    </w:p>
    <w:p w14:paraId="056E615A" w14:textId="685F75F6" w:rsidR="00D24A7F" w:rsidRDefault="00226794" w:rsidP="006F0680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 xml:space="preserve">Compact Status Multistate License </w:t>
      </w:r>
    </w:p>
    <w:p w14:paraId="56AB525F" w14:textId="6EADDC88" w:rsidR="007A6F72" w:rsidRDefault="007A6F72">
      <w:pPr>
        <w:ind w:left="450" w:right="540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b/>
          <w:bCs/>
          <w:sz w:val="22"/>
          <w:szCs w:val="22"/>
        </w:rPr>
        <w:t>CPR/</w:t>
      </w:r>
      <w:r w:rsidR="001A753F">
        <w:rPr>
          <w:rFonts w:ascii="Franklin Gothic Book" w:hAnsi="Franklin Gothic Book" w:cs="Franklin Gothic Book"/>
          <w:b/>
          <w:bCs/>
          <w:sz w:val="22"/>
          <w:szCs w:val="22"/>
        </w:rPr>
        <w:t>BLS (</w:t>
      </w:r>
      <w:r w:rsidR="004D583A">
        <w:rPr>
          <w:rFonts w:ascii="Franklin Gothic Book" w:hAnsi="Franklin Gothic Book" w:cs="Franklin Gothic Book"/>
          <w:b/>
          <w:bCs/>
          <w:sz w:val="22"/>
          <w:szCs w:val="22"/>
        </w:rPr>
        <w:t>8</w:t>
      </w:r>
      <w:r w:rsidR="00EC3FBC">
        <w:rPr>
          <w:rFonts w:ascii="Franklin Gothic Book" w:hAnsi="Franklin Gothic Book" w:cs="Franklin Gothic Book"/>
          <w:b/>
          <w:bCs/>
          <w:sz w:val="22"/>
          <w:szCs w:val="22"/>
        </w:rPr>
        <w:t>/201</w:t>
      </w:r>
      <w:r w:rsidR="004D583A">
        <w:rPr>
          <w:rFonts w:ascii="Franklin Gothic Book" w:hAnsi="Franklin Gothic Book" w:cs="Franklin Gothic Book"/>
          <w:b/>
          <w:bCs/>
          <w:sz w:val="22"/>
          <w:szCs w:val="22"/>
        </w:rPr>
        <w:t>9</w:t>
      </w:r>
      <w:r w:rsidR="00EC3FBC">
        <w:rPr>
          <w:rFonts w:ascii="Franklin Gothic Book" w:hAnsi="Franklin Gothic Book" w:cs="Franklin Gothic Book"/>
          <w:b/>
          <w:bCs/>
          <w:sz w:val="22"/>
          <w:szCs w:val="22"/>
        </w:rPr>
        <w:t xml:space="preserve">- </w:t>
      </w:r>
      <w:r w:rsidR="004D583A">
        <w:rPr>
          <w:rFonts w:ascii="Franklin Gothic Book" w:hAnsi="Franklin Gothic Book" w:cs="Franklin Gothic Book"/>
          <w:b/>
          <w:bCs/>
          <w:sz w:val="22"/>
          <w:szCs w:val="22"/>
        </w:rPr>
        <w:t>8</w:t>
      </w:r>
      <w:r w:rsidR="00EC3FBC">
        <w:rPr>
          <w:rFonts w:ascii="Franklin Gothic Book" w:hAnsi="Franklin Gothic Book" w:cs="Franklin Gothic Book"/>
          <w:b/>
          <w:bCs/>
          <w:sz w:val="22"/>
          <w:szCs w:val="22"/>
        </w:rPr>
        <w:t>/20</w:t>
      </w:r>
      <w:r w:rsidR="004D583A">
        <w:rPr>
          <w:rFonts w:ascii="Franklin Gothic Book" w:hAnsi="Franklin Gothic Book" w:cs="Franklin Gothic Book"/>
          <w:b/>
          <w:bCs/>
          <w:sz w:val="22"/>
          <w:szCs w:val="22"/>
        </w:rPr>
        <w:t>21</w:t>
      </w:r>
      <w:r>
        <w:rPr>
          <w:rFonts w:ascii="Franklin Gothic Book" w:hAnsi="Franklin Gothic Book" w:cs="Franklin Gothic Book"/>
          <w:b/>
          <w:bCs/>
          <w:sz w:val="22"/>
          <w:szCs w:val="22"/>
        </w:rPr>
        <w:t>)</w:t>
      </w:r>
    </w:p>
    <w:p w14:paraId="0583FC61" w14:textId="77777777" w:rsidR="007A6F72" w:rsidRDefault="007A6F72">
      <w:pPr>
        <w:ind w:left="450" w:right="540"/>
        <w:rPr>
          <w:rFonts w:ascii="Franklin Gothic Book" w:hAnsi="Franklin Gothic Book" w:cs="Franklin Gothic Book"/>
        </w:rPr>
      </w:pPr>
    </w:p>
    <w:p w14:paraId="3375BE00" w14:textId="77777777" w:rsidR="007A6F72" w:rsidRDefault="007A6F72">
      <w:pPr>
        <w:ind w:left="450" w:right="540"/>
        <w:rPr>
          <w:rFonts w:ascii="Franklin Gothic Book" w:hAnsi="Franklin Gothic Book" w:cs="Franklin Gothic Book"/>
        </w:rPr>
      </w:pPr>
    </w:p>
    <w:p w14:paraId="4706D8A5" w14:textId="77777777" w:rsidR="007A6F72" w:rsidRDefault="007A6F72">
      <w:pPr>
        <w:ind w:left="450" w:right="540"/>
        <w:rPr>
          <w:rFonts w:ascii="Franklin Gothic Book" w:hAnsi="Franklin Gothic Book" w:cs="Franklin Gothic Book"/>
        </w:rPr>
      </w:pPr>
    </w:p>
    <w:p w14:paraId="6CB21931" w14:textId="77777777" w:rsidR="007A6F72" w:rsidRDefault="007A6F72">
      <w:pPr>
        <w:ind w:left="450" w:right="540"/>
        <w:rPr>
          <w:rFonts w:ascii="Franklin Gothic Book" w:hAnsi="Franklin Gothic Book" w:cs="Franklin Gothic Book"/>
        </w:rPr>
      </w:pPr>
    </w:p>
    <w:p w14:paraId="077D522F" w14:textId="77777777" w:rsidR="007A6F72" w:rsidRDefault="007A6F72">
      <w:pPr>
        <w:ind w:left="450" w:right="540"/>
        <w:rPr>
          <w:rFonts w:ascii="Franklin Gothic Book" w:hAnsi="Franklin Gothic Book" w:cs="Franklin Gothic Book"/>
        </w:rPr>
      </w:pPr>
    </w:p>
    <w:p w14:paraId="6DC67F68" w14:textId="77777777" w:rsidR="007A6F72" w:rsidRDefault="007A6F72">
      <w:pPr>
        <w:ind w:left="450" w:right="540"/>
        <w:rPr>
          <w:rFonts w:ascii="Franklin Gothic Book" w:hAnsi="Franklin Gothic Book" w:cs="Franklin Gothic Book"/>
        </w:rPr>
      </w:pPr>
    </w:p>
    <w:sectPr w:rsidR="007A6F72" w:rsidSect="007A6F72">
      <w:headerReference w:type="default" r:id="rId7"/>
      <w:footerReference w:type="default" r:id="rId8"/>
      <w:pgSz w:w="12240" w:h="15840"/>
      <w:pgMar w:top="1080" w:right="720" w:bottom="720" w:left="720" w:header="515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32CD" w14:textId="77777777" w:rsidR="00606DFE" w:rsidRDefault="00606DFE" w:rsidP="007A6F72">
      <w:r>
        <w:separator/>
      </w:r>
    </w:p>
  </w:endnote>
  <w:endnote w:type="continuationSeparator" w:id="0">
    <w:p w14:paraId="100AA5DB" w14:textId="77777777" w:rsidR="00606DFE" w:rsidRDefault="00606DFE" w:rsidP="007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22C6" w14:textId="77777777" w:rsidR="007A6F72" w:rsidRDefault="007A6F72">
    <w:pPr>
      <w:tabs>
        <w:tab w:val="center" w:pos="4320"/>
        <w:tab w:val="right" w:pos="8640"/>
      </w:tabs>
      <w:rPr>
        <w:kern w:val="0"/>
      </w:rPr>
    </w:pPr>
  </w:p>
  <w:p w14:paraId="5545EBFB" w14:textId="77777777" w:rsidR="007A6F72" w:rsidRDefault="007A6F72">
    <w:pPr>
      <w:tabs>
        <w:tab w:val="center" w:pos="4320"/>
        <w:tab w:val="right" w:pos="8640"/>
      </w:tabs>
      <w:rPr>
        <w:kern w:val="0"/>
      </w:rPr>
    </w:pPr>
  </w:p>
  <w:p w14:paraId="767AE528" w14:textId="77777777" w:rsidR="007A6F72" w:rsidRDefault="007A6F72">
    <w:pPr>
      <w:tabs>
        <w:tab w:val="center" w:pos="4320"/>
        <w:tab w:val="right" w:pos="8640"/>
      </w:tabs>
      <w:rPr>
        <w:kern w:val="0"/>
      </w:rPr>
    </w:pPr>
  </w:p>
  <w:p w14:paraId="63B61BBA" w14:textId="77777777" w:rsidR="007A6F72" w:rsidRDefault="007A6F72">
    <w:pPr>
      <w:tabs>
        <w:tab w:val="center" w:pos="4320"/>
        <w:tab w:val="right" w:pos="8640"/>
      </w:tabs>
      <w:rPr>
        <w:kern w:val="0"/>
      </w:rPr>
    </w:pPr>
  </w:p>
  <w:p w14:paraId="5C52937F" w14:textId="77777777" w:rsidR="007A6F72" w:rsidRDefault="007A6F7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7846" w14:textId="77777777" w:rsidR="00606DFE" w:rsidRDefault="00606DFE" w:rsidP="007A6F72">
      <w:r>
        <w:separator/>
      </w:r>
    </w:p>
  </w:footnote>
  <w:footnote w:type="continuationSeparator" w:id="0">
    <w:p w14:paraId="135ADD83" w14:textId="77777777" w:rsidR="00606DFE" w:rsidRDefault="00606DFE" w:rsidP="007A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07AE" w14:textId="77777777" w:rsidR="007A6F72" w:rsidRDefault="007A6F72">
    <w:pPr>
      <w:tabs>
        <w:tab w:val="center" w:pos="4320"/>
        <w:tab w:val="right" w:pos="8640"/>
      </w:tabs>
      <w:rPr>
        <w:kern w:val="0"/>
      </w:rPr>
    </w:pPr>
  </w:p>
  <w:p w14:paraId="51FE65D7" w14:textId="77777777" w:rsidR="007A6F72" w:rsidRDefault="007A6F72">
    <w:pPr>
      <w:tabs>
        <w:tab w:val="center" w:pos="4320"/>
        <w:tab w:val="right" w:pos="8640"/>
      </w:tabs>
      <w:rPr>
        <w:kern w:val="0"/>
      </w:rPr>
    </w:pPr>
  </w:p>
  <w:p w14:paraId="2795DBD3" w14:textId="77777777" w:rsidR="007A6F72" w:rsidRDefault="007A6F72">
    <w:pPr>
      <w:tabs>
        <w:tab w:val="center" w:pos="4320"/>
        <w:tab w:val="right" w:pos="8640"/>
      </w:tabs>
      <w:rPr>
        <w:kern w:val="0"/>
      </w:rPr>
    </w:pPr>
  </w:p>
  <w:p w14:paraId="3B1EE4A6" w14:textId="77777777" w:rsidR="007A6F72" w:rsidRDefault="007A6F72">
    <w:pPr>
      <w:tabs>
        <w:tab w:val="center" w:pos="4320"/>
        <w:tab w:val="right" w:pos="8640"/>
      </w:tabs>
      <w:rPr>
        <w:kern w:val="0"/>
      </w:rPr>
    </w:pPr>
  </w:p>
  <w:p w14:paraId="2B369A95" w14:textId="77777777" w:rsidR="007A6F72" w:rsidRDefault="007A6F7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A6F72"/>
    <w:rsid w:val="0003128A"/>
    <w:rsid w:val="00065C64"/>
    <w:rsid w:val="00112FAB"/>
    <w:rsid w:val="00114DF4"/>
    <w:rsid w:val="001542C7"/>
    <w:rsid w:val="001868FA"/>
    <w:rsid w:val="001A753F"/>
    <w:rsid w:val="001D4A28"/>
    <w:rsid w:val="00226794"/>
    <w:rsid w:val="00284AEC"/>
    <w:rsid w:val="0034292C"/>
    <w:rsid w:val="003845E7"/>
    <w:rsid w:val="003A31AB"/>
    <w:rsid w:val="003D4CE2"/>
    <w:rsid w:val="004856B0"/>
    <w:rsid w:val="004C5516"/>
    <w:rsid w:val="004D583A"/>
    <w:rsid w:val="00503596"/>
    <w:rsid w:val="00520A0A"/>
    <w:rsid w:val="00552093"/>
    <w:rsid w:val="00606DFE"/>
    <w:rsid w:val="0062104E"/>
    <w:rsid w:val="00661E3B"/>
    <w:rsid w:val="006B1EA1"/>
    <w:rsid w:val="006F0680"/>
    <w:rsid w:val="007977C6"/>
    <w:rsid w:val="007A4B75"/>
    <w:rsid w:val="007A6F72"/>
    <w:rsid w:val="00842B0D"/>
    <w:rsid w:val="009F0E7C"/>
    <w:rsid w:val="009F6BD0"/>
    <w:rsid w:val="00A06735"/>
    <w:rsid w:val="00A40B5D"/>
    <w:rsid w:val="00A5617B"/>
    <w:rsid w:val="00B24289"/>
    <w:rsid w:val="00B2749B"/>
    <w:rsid w:val="00BD3400"/>
    <w:rsid w:val="00C2784B"/>
    <w:rsid w:val="00C3412F"/>
    <w:rsid w:val="00C62B9C"/>
    <w:rsid w:val="00CB433D"/>
    <w:rsid w:val="00CE1795"/>
    <w:rsid w:val="00D24A7F"/>
    <w:rsid w:val="00D3366D"/>
    <w:rsid w:val="00D41BF9"/>
    <w:rsid w:val="00D547C5"/>
    <w:rsid w:val="00DB0493"/>
    <w:rsid w:val="00DD2D0D"/>
    <w:rsid w:val="00EA04A7"/>
    <w:rsid w:val="00EB1358"/>
    <w:rsid w:val="00EC3FBC"/>
    <w:rsid w:val="00ED105C"/>
    <w:rsid w:val="00EE0C26"/>
    <w:rsid w:val="00EF415C"/>
    <w:rsid w:val="00F312EE"/>
    <w:rsid w:val="00F31891"/>
    <w:rsid w:val="00F3643A"/>
    <w:rsid w:val="00F420A5"/>
    <w:rsid w:val="00FD41BF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46E09"/>
  <w15:docId w15:val="{33EB0E30-A7B3-4BF7-AFED-5A478B6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drawht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Andre</dc:creator>
  <cp:keywords/>
  <cp:lastModifiedBy>Andre Banks</cp:lastModifiedBy>
  <cp:revision>4</cp:revision>
  <dcterms:created xsi:type="dcterms:W3CDTF">2021-07-28T21:10:00Z</dcterms:created>
  <dcterms:modified xsi:type="dcterms:W3CDTF">2021-10-16T15:52:00Z</dcterms:modified>
</cp:coreProperties>
</file>