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sz w:val="18"/>
          <w:szCs w:val="18"/>
        </w:rPr>
      </w:pPr>
      <w:bookmarkStart w:colFirst="0" w:colLast="0" w:name="_5rf9wr4r3no2" w:id="0"/>
      <w:bookmarkEnd w:id="0"/>
      <w:r w:rsidDel="00000000" w:rsidR="00000000" w:rsidRPr="00000000">
        <w:rPr>
          <w:rtl w:val="0"/>
        </w:rPr>
        <w:t xml:space="preserve">ZhaBrianna Blocker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Saint Louis, MO 63136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(314)503-5997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Zblocker1@yahoo.com</w:t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628phil8unj9" w:id="1"/>
      <w:bookmarkEnd w:id="1"/>
      <w:r w:rsidDel="00000000" w:rsidR="00000000" w:rsidRPr="00000000">
        <w:rPr>
          <w:color w:val="000000"/>
          <w:rtl w:val="0"/>
        </w:rPr>
        <w:t xml:space="preserve">Objective: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 work as a Registered nurse at a facility where I can utilize acquired clinical knowledge and skills, demonstrate collaboration and provide compassionate patient centered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000000"/>
          <w:sz w:val="28"/>
          <w:szCs w:val="28"/>
        </w:rPr>
      </w:pPr>
      <w:bookmarkStart w:colFirst="0" w:colLast="0" w:name="_do2hvby7vdu0" w:id="2"/>
      <w:bookmarkEnd w:id="2"/>
      <w:r w:rsidDel="00000000" w:rsidR="00000000" w:rsidRPr="00000000">
        <w:rPr>
          <w:color w:val="000000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 Leadership</w:t>
        <w:tab/>
        <w:tab/>
        <w:t xml:space="preserve">● Adaptive team player </w:t>
        <w:tab/>
        <w:tab/>
        <w:t xml:space="preserve">● Time management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 Compassionate</w:t>
        <w:tab/>
        <w:t xml:space="preserve">● Creative conflict resolution </w:t>
        <w:tab/>
        <w:t xml:space="preserve">● Electronic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k8ysck8q9mgf" w:id="3"/>
      <w:bookmarkEnd w:id="3"/>
      <w:r w:rsidDel="00000000" w:rsidR="00000000" w:rsidRPr="00000000">
        <w:rPr>
          <w:color w:val="000000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18"/>
          <w:szCs w:val="18"/>
        </w:rPr>
      </w:pPr>
      <w:bookmarkStart w:colFirst="0" w:colLast="0" w:name="_arnrh62rcfpt" w:id="4"/>
      <w:bookmarkEnd w:id="4"/>
      <w:r w:rsidDel="00000000" w:rsidR="00000000" w:rsidRPr="00000000">
        <w:rPr>
          <w:color w:val="000000"/>
          <w:rtl w:val="0"/>
        </w:rPr>
        <w:t xml:space="preserve">October 2021 - April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5"/>
      <w:bookmarkEnd w:id="5"/>
      <w:r w:rsidDel="00000000" w:rsidR="00000000" w:rsidRPr="00000000">
        <w:rPr>
          <w:rtl w:val="0"/>
        </w:rPr>
        <w:t xml:space="preserve">Mercy South Hospital </w:t>
      </w:r>
      <w:r w:rsidDel="00000000" w:rsidR="00000000" w:rsidRPr="00000000">
        <w:rPr>
          <w:b w:val="0"/>
          <w:i w:val="1"/>
          <w:rtl w:val="0"/>
        </w:rPr>
        <w:t xml:space="preserve">- Contract Medical Surgical Nurse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Provide patient care on busy med surge unit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Often floated to ortho, covid and surgical units as well EHR: Epic </w:t>
        <w:tab/>
        <w:t xml:space="preserve">Ratio: 1:5-6 </w:t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9hamueqzod31" w:id="6"/>
      <w:bookmarkEnd w:id="6"/>
      <w:r w:rsidDel="00000000" w:rsidR="00000000" w:rsidRPr="00000000">
        <w:rPr>
          <w:color w:val="000000"/>
          <w:rtl w:val="0"/>
        </w:rPr>
        <w:t xml:space="preserve">June 2021- October 2021</w:t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7"/>
      <w:bookmarkEnd w:id="7"/>
      <w:r w:rsidDel="00000000" w:rsidR="00000000" w:rsidRPr="00000000">
        <w:rPr>
          <w:rtl w:val="0"/>
        </w:rPr>
        <w:t xml:space="preserve">Interventional Pain Clinic </w:t>
      </w:r>
      <w:r w:rsidDel="00000000" w:rsidR="00000000" w:rsidRPr="00000000">
        <w:rPr>
          <w:b w:val="0"/>
          <w:i w:val="1"/>
          <w:rtl w:val="0"/>
        </w:rPr>
        <w:t xml:space="preserve">- Registered Nurse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rPr/>
      </w:pPr>
      <w:r w:rsidDel="00000000" w:rsidR="00000000" w:rsidRPr="00000000">
        <w:rPr>
          <w:rtl w:val="0"/>
        </w:rPr>
        <w:t xml:space="preserve">Assist with minor surgical procedures including but not limited to: registration, pre-operative, post operative and recovery.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8p24tzp33ejg" w:id="8"/>
      <w:bookmarkEnd w:id="8"/>
      <w:r w:rsidDel="00000000" w:rsidR="00000000" w:rsidRPr="00000000">
        <w:rPr>
          <w:color w:val="000000"/>
          <w:rtl w:val="0"/>
        </w:rPr>
        <w:t xml:space="preserve">July 2020 - May 2021 Full time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May 2021 - Present PRN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2mwrupb75gpr" w:id="9"/>
      <w:bookmarkEnd w:id="9"/>
      <w:r w:rsidDel="00000000" w:rsidR="00000000" w:rsidRPr="00000000">
        <w:rPr>
          <w:rtl w:val="0"/>
        </w:rPr>
        <w:t xml:space="preserve">SSM DePaul Hospital </w:t>
      </w:r>
      <w:r w:rsidDel="00000000" w:rsidR="00000000" w:rsidRPr="00000000">
        <w:rPr>
          <w:b w:val="0"/>
          <w:i w:val="1"/>
          <w:rtl w:val="0"/>
        </w:rPr>
        <w:t xml:space="preserve">- Registered Nurse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rPr/>
      </w:pPr>
      <w:r w:rsidDel="00000000" w:rsidR="00000000" w:rsidRPr="00000000">
        <w:rPr>
          <w:rtl w:val="0"/>
        </w:rPr>
        <w:t xml:space="preserve">Provide patient care of busy med surge unit with heavy renal and covid caseload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ab/>
        <w:tab/>
        <w:t xml:space="preserve">EHR: Epic </w:t>
        <w:tab/>
        <w:t xml:space="preserve">Ratio: 1:5-6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6oztx7omgpqo" w:id="10"/>
      <w:bookmarkEnd w:id="10"/>
      <w:r w:rsidDel="00000000" w:rsidR="00000000" w:rsidRPr="00000000">
        <w:rPr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9j91n2fon3f" w:id="11"/>
      <w:bookmarkEnd w:id="11"/>
      <w:r w:rsidDel="00000000" w:rsidR="00000000" w:rsidRPr="00000000">
        <w:rPr>
          <w:color w:val="000000"/>
          <w:rtl w:val="0"/>
        </w:rPr>
        <w:t xml:space="preserve">August 2018 - 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12"/>
      <w:bookmarkEnd w:id="12"/>
      <w:r w:rsidDel="00000000" w:rsidR="00000000" w:rsidRPr="00000000">
        <w:rPr>
          <w:rtl w:val="0"/>
        </w:rPr>
        <w:t xml:space="preserve">Lutheran School Of Nursing </w:t>
      </w:r>
      <w:r w:rsidDel="00000000" w:rsidR="00000000" w:rsidRPr="00000000">
        <w:rPr>
          <w:b w:val="0"/>
          <w:i w:val="1"/>
          <w:rtl w:val="0"/>
        </w:rPr>
        <w:t xml:space="preserve">- Diploma Of Nursing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August 2010 - May 2015</w:t>
      </w:r>
    </w:p>
    <w:p w:rsidR="00000000" w:rsidDel="00000000" w:rsidP="00000000" w:rsidRDefault="00000000" w:rsidRPr="00000000" w14:paraId="0000001B">
      <w:pPr>
        <w:rPr>
          <w:rFonts w:ascii="Playfair Display" w:cs="Playfair Display" w:eastAsia="Playfair Display" w:hAnsi="Playfair Display"/>
          <w:i w:val="1"/>
          <w:sz w:val="22"/>
          <w:szCs w:val="2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Fontbonne University -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General Studies With Health Emphasis Bachelor of Arts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August 2006 - May 2010</w:t>
      </w:r>
    </w:p>
    <w:p w:rsidR="00000000" w:rsidDel="00000000" w:rsidP="00000000" w:rsidRDefault="00000000" w:rsidRPr="00000000" w14:paraId="0000001D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Hazelwood East High School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- High School Diploma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color w:val="000000"/>
        </w:rPr>
      </w:pPr>
      <w:bookmarkStart w:colFirst="0" w:colLast="0" w:name="_txda8vxduhlz" w:id="13"/>
      <w:bookmarkEnd w:id="13"/>
      <w:r w:rsidDel="00000000" w:rsidR="00000000" w:rsidRPr="00000000">
        <w:rPr>
          <w:color w:val="000000"/>
          <w:rtl w:val="0"/>
        </w:rPr>
        <w:t xml:space="preserve">Certifications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BLS- Basic Life Support. </w:t>
      </w:r>
      <w:r w:rsidDel="00000000" w:rsidR="00000000" w:rsidRPr="00000000">
        <w:rPr>
          <w:rtl w:val="0"/>
        </w:rPr>
        <w:t xml:space="preserve">AHA: American Heart Association. Expires 3/31/2023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RN- Registered Nurse. </w:t>
      </w:r>
      <w:r w:rsidDel="00000000" w:rsidR="00000000" w:rsidRPr="00000000">
        <w:rPr>
          <w:rtl w:val="0"/>
        </w:rPr>
        <w:t xml:space="preserve">MO.  Llc#202022748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