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09D412" w14:textId="75A7DE71" w:rsidR="00CB253F" w:rsidRPr="00CB253F" w:rsidRDefault="00130B1B" w:rsidP="00CB253F">
      <w:pPr>
        <w:spacing w:after="0" w:line="240" w:lineRule="auto"/>
        <w:contextualSpacing/>
        <w:rPr>
          <w:rFonts w:ascii="Arial" w:hAnsi="Arial" w:cs="Arial"/>
          <w:color w:val="3494BA" w:themeColor="accent1"/>
          <w:sz w:val="2"/>
          <w:szCs w:val="2"/>
        </w:rPr>
      </w:pPr>
      <w:r>
        <w:rPr>
          <w:rFonts w:ascii="Arial" w:hAnsi="Arial" w:cs="Arial"/>
          <w:b/>
          <w:bCs/>
          <w:noProof/>
          <w:color w:val="17B2C7"/>
          <w:sz w:val="14"/>
          <w:szCs w:val="14"/>
        </w:rPr>
        <w:drawing>
          <wp:anchor distT="0" distB="0" distL="114300" distR="114300" simplePos="0" relativeHeight="251658240" behindDoc="1" locked="0" layoutInCell="1" allowOverlap="1" wp14:anchorId="2FF0D3B5" wp14:editId="489F8DFF">
            <wp:simplePos x="0" y="0"/>
            <wp:positionH relativeFrom="column">
              <wp:posOffset>5702300</wp:posOffset>
            </wp:positionH>
            <wp:positionV relativeFrom="paragraph">
              <wp:posOffset>-38100</wp:posOffset>
            </wp:positionV>
            <wp:extent cx="681355" cy="607695"/>
            <wp:effectExtent l="0" t="0" r="4445" b="1905"/>
            <wp:wrapNone/>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everly Moore LinkedIn Banner (1).png"/>
                    <pic:cNvPicPr/>
                  </pic:nvPicPr>
                  <pic:blipFill rotWithShape="1">
                    <a:blip r:embed="rId5">
                      <a:extLst>
                        <a:ext uri="{28A0092B-C50C-407E-A947-70E740481C1C}">
                          <a14:useLocalDpi xmlns:a14="http://schemas.microsoft.com/office/drawing/2010/main" val="0"/>
                        </a:ext>
                      </a:extLst>
                    </a:blip>
                    <a:srcRect l="33607" t="44680" r="54960" b="21732"/>
                    <a:stretch/>
                  </pic:blipFill>
                  <pic:spPr bwMode="auto">
                    <a:xfrm>
                      <a:off x="0" y="0"/>
                      <a:ext cx="681355" cy="6076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B253F" w:rsidRPr="00CB253F">
        <w:rPr>
          <w:rFonts w:ascii="Arial" w:hAnsi="Arial" w:cs="Arial"/>
          <w:b/>
          <w:bCs/>
          <w:color w:val="3494BA" w:themeColor="accent1"/>
          <w:spacing w:val="10"/>
          <w:sz w:val="30"/>
          <w:szCs w:val="30"/>
        </w:rPr>
        <w:t>CAMILLE A. SMITH</w:t>
      </w:r>
      <w:r w:rsidR="007A0545">
        <w:rPr>
          <w:rFonts w:ascii="Arial" w:hAnsi="Arial" w:cs="Arial"/>
          <w:b/>
          <w:bCs/>
          <w:color w:val="3494BA" w:themeColor="accent1"/>
          <w:spacing w:val="10"/>
          <w:sz w:val="30"/>
          <w:szCs w:val="30"/>
        </w:rPr>
        <w:t xml:space="preserve">, </w:t>
      </w:r>
      <w:r w:rsidR="006859F1">
        <w:rPr>
          <w:rFonts w:ascii="Arial" w:hAnsi="Arial" w:cs="Arial"/>
          <w:b/>
          <w:bCs/>
          <w:color w:val="3494BA" w:themeColor="accent1"/>
          <w:spacing w:val="10"/>
          <w:sz w:val="30"/>
          <w:szCs w:val="30"/>
        </w:rPr>
        <w:t xml:space="preserve">BS, </w:t>
      </w:r>
      <w:r w:rsidR="007A0545">
        <w:rPr>
          <w:rFonts w:ascii="Arial" w:hAnsi="Arial" w:cs="Arial"/>
          <w:b/>
          <w:bCs/>
          <w:color w:val="3494BA" w:themeColor="accent1"/>
          <w:spacing w:val="10"/>
          <w:sz w:val="30"/>
          <w:szCs w:val="30"/>
        </w:rPr>
        <w:t>BSN, RN</w:t>
      </w:r>
      <w:r w:rsidR="00CB253F" w:rsidRPr="00CB253F">
        <w:rPr>
          <w:rFonts w:ascii="Arial" w:hAnsi="Arial" w:cs="Arial"/>
          <w:b/>
          <w:bCs/>
          <w:color w:val="3494BA" w:themeColor="accent1"/>
          <w:spacing w:val="10"/>
          <w:sz w:val="30"/>
          <w:szCs w:val="30"/>
          <w:shd w:val="clear" w:color="auto" w:fill="3494BA" w:themeFill="accent1"/>
        </w:rPr>
        <w:t xml:space="preserve"> </w:t>
      </w:r>
      <w:r w:rsidR="00CB253F" w:rsidRPr="00CB253F">
        <w:rPr>
          <w:rFonts w:ascii="Arial" w:hAnsi="Arial" w:cs="Arial"/>
          <w:color w:val="3494BA" w:themeColor="accent1"/>
          <w:sz w:val="2"/>
          <w:szCs w:val="2"/>
        </w:rPr>
        <w:t xml:space="preserve">  </w:t>
      </w:r>
      <w:bookmarkStart w:id="0" w:name="_Hlk36082316"/>
      <w:bookmarkEnd w:id="0"/>
    </w:p>
    <w:p w14:paraId="4C1984D7" w14:textId="77777777" w:rsidR="00CB253F" w:rsidRPr="002353B2" w:rsidRDefault="00CB253F" w:rsidP="00CB253F">
      <w:pPr>
        <w:spacing w:after="0" w:line="240" w:lineRule="auto"/>
        <w:contextualSpacing/>
        <w:rPr>
          <w:rFonts w:ascii="Arial" w:hAnsi="Arial" w:cs="Arial"/>
          <w:sz w:val="2"/>
          <w:szCs w:val="2"/>
        </w:rPr>
      </w:pPr>
    </w:p>
    <w:p w14:paraId="3C81D2DF" w14:textId="77777777" w:rsidR="00CB253F" w:rsidRDefault="00CB253F" w:rsidP="00CB253F">
      <w:pPr>
        <w:spacing w:after="0" w:line="240" w:lineRule="auto"/>
        <w:contextualSpacing/>
        <w:rPr>
          <w:rFonts w:ascii="Arial" w:hAnsi="Arial" w:cs="Arial"/>
          <w:sz w:val="18"/>
          <w:szCs w:val="18"/>
        </w:rPr>
      </w:pPr>
      <w:r>
        <w:rPr>
          <w:rFonts w:ascii="Arial" w:hAnsi="Arial" w:cs="Arial"/>
          <w:sz w:val="18"/>
          <w:szCs w:val="18"/>
        </w:rPr>
        <w:t>Ph: (312) 502-8939 | E: camille.smith1913@gmail.com</w:t>
      </w:r>
    </w:p>
    <w:p w14:paraId="5B839644" w14:textId="77777777" w:rsidR="00CB253F" w:rsidRPr="002353B2" w:rsidRDefault="00CB253F" w:rsidP="00CB253F">
      <w:pPr>
        <w:spacing w:after="0" w:line="240" w:lineRule="auto"/>
        <w:contextualSpacing/>
        <w:rPr>
          <w:rFonts w:ascii="Arial" w:hAnsi="Arial" w:cs="Arial"/>
          <w:sz w:val="10"/>
          <w:szCs w:val="10"/>
        </w:rPr>
      </w:pPr>
    </w:p>
    <w:p w14:paraId="6228A610" w14:textId="77777777" w:rsidR="00CB253F" w:rsidRPr="001340D4" w:rsidRDefault="00CB253F" w:rsidP="00CB253F">
      <w:pPr>
        <w:pBdr>
          <w:top w:val="single" w:sz="2" w:space="1" w:color="auto"/>
          <w:bottom w:val="single" w:sz="2" w:space="1" w:color="auto"/>
        </w:pBdr>
        <w:shd w:val="clear" w:color="auto" w:fill="F2F2F2" w:themeFill="background1" w:themeFillShade="F2"/>
        <w:spacing w:after="0" w:line="240" w:lineRule="auto"/>
        <w:contextualSpacing/>
        <w:jc w:val="center"/>
        <w:rPr>
          <w:rFonts w:ascii="Arial" w:hAnsi="Arial" w:cs="Arial"/>
          <w:b/>
          <w:bCs/>
          <w:color w:val="4E2A84"/>
          <w:spacing w:val="10"/>
          <w:sz w:val="4"/>
          <w:szCs w:val="4"/>
        </w:rPr>
      </w:pPr>
    </w:p>
    <w:p w14:paraId="4C779B37" w14:textId="77777777" w:rsidR="00CB253F" w:rsidRPr="00CB253F" w:rsidRDefault="00CB253F" w:rsidP="00CB253F">
      <w:pPr>
        <w:pBdr>
          <w:top w:val="single" w:sz="2" w:space="1" w:color="auto"/>
          <w:bottom w:val="single" w:sz="2" w:space="1" w:color="auto"/>
        </w:pBdr>
        <w:shd w:val="clear" w:color="auto" w:fill="F2F2F2" w:themeFill="background1" w:themeFillShade="F2"/>
        <w:spacing w:after="0" w:line="240" w:lineRule="auto"/>
        <w:contextualSpacing/>
        <w:jc w:val="center"/>
        <w:rPr>
          <w:rFonts w:ascii="Arial" w:hAnsi="Arial" w:cs="Arial"/>
          <w:b/>
          <w:bCs/>
          <w:color w:val="3494BA" w:themeColor="accent1"/>
          <w:spacing w:val="10"/>
        </w:rPr>
      </w:pPr>
      <w:r w:rsidRPr="00CB253F">
        <w:rPr>
          <w:rFonts w:ascii="Arial" w:hAnsi="Arial" w:cs="Arial"/>
          <w:b/>
          <w:bCs/>
          <w:color w:val="3494BA" w:themeColor="accent1"/>
          <w:spacing w:val="10"/>
        </w:rPr>
        <w:t xml:space="preserve">REGISTERED NURSE </w:t>
      </w:r>
    </w:p>
    <w:p w14:paraId="238A59EF" w14:textId="77777777" w:rsidR="00CB253F" w:rsidRPr="001340D4" w:rsidRDefault="00CB253F" w:rsidP="00CB253F">
      <w:pPr>
        <w:pBdr>
          <w:top w:val="single" w:sz="2" w:space="1" w:color="auto"/>
          <w:bottom w:val="single" w:sz="2" w:space="1" w:color="auto"/>
        </w:pBdr>
        <w:shd w:val="clear" w:color="auto" w:fill="F2F2F2" w:themeFill="background1" w:themeFillShade="F2"/>
        <w:spacing w:after="0" w:line="240" w:lineRule="auto"/>
        <w:contextualSpacing/>
        <w:jc w:val="center"/>
        <w:rPr>
          <w:rFonts w:ascii="Arial" w:hAnsi="Arial" w:cs="Arial"/>
          <w:spacing w:val="10"/>
          <w:sz w:val="4"/>
          <w:szCs w:val="4"/>
        </w:rPr>
      </w:pPr>
    </w:p>
    <w:p w14:paraId="0DA8EE35" w14:textId="77777777" w:rsidR="00CB253F" w:rsidRPr="00CB253F" w:rsidRDefault="00CB253F" w:rsidP="00CB253F">
      <w:pPr>
        <w:pBdr>
          <w:top w:val="single" w:sz="2" w:space="1" w:color="auto"/>
          <w:bottom w:val="single" w:sz="2" w:space="1" w:color="auto"/>
        </w:pBdr>
        <w:shd w:val="clear" w:color="auto" w:fill="F2F2F2" w:themeFill="background1" w:themeFillShade="F2"/>
        <w:spacing w:after="0" w:line="240" w:lineRule="auto"/>
        <w:contextualSpacing/>
        <w:jc w:val="center"/>
        <w:rPr>
          <w:rFonts w:ascii="Arial" w:hAnsi="Arial" w:cs="Arial"/>
          <w:i/>
          <w:iCs/>
          <w:spacing w:val="6"/>
          <w:sz w:val="18"/>
          <w:szCs w:val="18"/>
        </w:rPr>
      </w:pPr>
      <w:r w:rsidRPr="00CB253F">
        <w:rPr>
          <w:rFonts w:ascii="Arial" w:hAnsi="Arial" w:cs="Arial"/>
          <w:i/>
          <w:iCs/>
          <w:spacing w:val="6"/>
          <w:sz w:val="18"/>
          <w:szCs w:val="18"/>
        </w:rPr>
        <w:t>Delivering top-notch care and medical assistance to people in need.</w:t>
      </w:r>
    </w:p>
    <w:p w14:paraId="24C72C91" w14:textId="77777777" w:rsidR="00CB253F" w:rsidRPr="008D5ACA" w:rsidRDefault="00CB253F" w:rsidP="00CB253F">
      <w:pPr>
        <w:pBdr>
          <w:top w:val="single" w:sz="2" w:space="1" w:color="auto"/>
          <w:bottom w:val="single" w:sz="2" w:space="1" w:color="auto"/>
        </w:pBdr>
        <w:shd w:val="clear" w:color="auto" w:fill="F2F2F2" w:themeFill="background1" w:themeFillShade="F2"/>
        <w:spacing w:after="0" w:line="240" w:lineRule="auto"/>
        <w:contextualSpacing/>
        <w:jc w:val="center"/>
        <w:rPr>
          <w:rFonts w:ascii="Arial" w:hAnsi="Arial" w:cs="Arial"/>
          <w:spacing w:val="10"/>
          <w:sz w:val="4"/>
          <w:szCs w:val="4"/>
        </w:rPr>
      </w:pPr>
    </w:p>
    <w:p w14:paraId="08056AD4" w14:textId="77777777" w:rsidR="00CB253F" w:rsidRPr="00CB253F" w:rsidRDefault="00CB253F" w:rsidP="00CB253F">
      <w:pPr>
        <w:pBdr>
          <w:top w:val="single" w:sz="2" w:space="1" w:color="auto"/>
          <w:bottom w:val="single" w:sz="2" w:space="1" w:color="auto"/>
        </w:pBdr>
        <w:shd w:val="clear" w:color="auto" w:fill="F2F2F2" w:themeFill="background1" w:themeFillShade="F2"/>
        <w:spacing w:after="0" w:line="240" w:lineRule="auto"/>
        <w:contextualSpacing/>
        <w:jc w:val="center"/>
        <w:rPr>
          <w:rFonts w:ascii="Arial" w:hAnsi="Arial" w:cs="Arial"/>
          <w:b/>
          <w:bCs/>
          <w:spacing w:val="2"/>
          <w:sz w:val="20"/>
          <w:szCs w:val="20"/>
        </w:rPr>
      </w:pPr>
      <w:r w:rsidRPr="00CB253F">
        <w:rPr>
          <w:rFonts w:ascii="Arial" w:hAnsi="Arial" w:cs="Arial"/>
          <w:b/>
          <w:bCs/>
          <w:spacing w:val="2"/>
          <w:sz w:val="20"/>
          <w:szCs w:val="20"/>
        </w:rPr>
        <w:t xml:space="preserve">OUTSTANDING PATIENT CARE | PATIENT MONITORING | CARE COORDINATION </w:t>
      </w:r>
    </w:p>
    <w:p w14:paraId="52E00AAD" w14:textId="77777777" w:rsidR="00CB253F" w:rsidRPr="001340D4" w:rsidRDefault="00CB253F" w:rsidP="00CB253F">
      <w:pPr>
        <w:pBdr>
          <w:top w:val="single" w:sz="2" w:space="1" w:color="auto"/>
          <w:bottom w:val="single" w:sz="2" w:space="1" w:color="auto"/>
        </w:pBdr>
        <w:shd w:val="clear" w:color="auto" w:fill="F2F2F2" w:themeFill="background1" w:themeFillShade="F2"/>
        <w:spacing w:after="0" w:line="240" w:lineRule="auto"/>
        <w:contextualSpacing/>
        <w:jc w:val="center"/>
        <w:rPr>
          <w:rFonts w:ascii="Arial" w:hAnsi="Arial" w:cs="Arial"/>
          <w:b/>
          <w:bCs/>
          <w:spacing w:val="6"/>
          <w:sz w:val="4"/>
          <w:szCs w:val="4"/>
        </w:rPr>
      </w:pPr>
    </w:p>
    <w:p w14:paraId="78066982" w14:textId="77777777" w:rsidR="00CB253F" w:rsidRPr="00CD0069" w:rsidRDefault="00CB253F" w:rsidP="00CB253F">
      <w:pPr>
        <w:spacing w:after="0" w:line="240" w:lineRule="auto"/>
        <w:contextualSpacing/>
        <w:rPr>
          <w:rFonts w:ascii="Arial" w:hAnsi="Arial" w:cs="Arial"/>
          <w:b/>
          <w:bCs/>
          <w:spacing w:val="6"/>
          <w:sz w:val="10"/>
          <w:szCs w:val="10"/>
        </w:rPr>
      </w:pPr>
    </w:p>
    <w:p w14:paraId="290A9830" w14:textId="77777777" w:rsidR="00CB253F" w:rsidRPr="00CF3FD3" w:rsidRDefault="00CB253F" w:rsidP="00CB253F">
      <w:pPr>
        <w:spacing w:after="0" w:line="240" w:lineRule="auto"/>
        <w:rPr>
          <w:rFonts w:ascii="Arial" w:hAnsi="Arial" w:cs="Arial"/>
          <w:b/>
          <w:bCs/>
          <w:sz w:val="18"/>
          <w:szCs w:val="18"/>
        </w:rPr>
      </w:pPr>
      <w:r w:rsidRPr="00CF3FD3">
        <w:rPr>
          <w:rFonts w:ascii="Arial" w:hAnsi="Arial" w:cs="Arial"/>
          <w:b/>
          <w:bCs/>
          <w:sz w:val="18"/>
          <w:szCs w:val="18"/>
        </w:rPr>
        <w:t xml:space="preserve">Observant, compassionate </w:t>
      </w:r>
      <w:r>
        <w:rPr>
          <w:rFonts w:ascii="Arial" w:hAnsi="Arial" w:cs="Arial"/>
          <w:b/>
          <w:bCs/>
          <w:sz w:val="18"/>
          <w:szCs w:val="18"/>
        </w:rPr>
        <w:t>Registered Nurse</w:t>
      </w:r>
      <w:r w:rsidRPr="00CF3FD3">
        <w:rPr>
          <w:rFonts w:ascii="Arial" w:hAnsi="Arial" w:cs="Arial"/>
          <w:b/>
          <w:bCs/>
          <w:sz w:val="18"/>
          <w:szCs w:val="18"/>
        </w:rPr>
        <w:t xml:space="preserve"> qualified with 3+ years of experience delivering medical care and assistance to hundreds of patients. Proven ability to support and nurture the health and well-being of others within a healthcare setting. </w:t>
      </w:r>
      <w:r>
        <w:rPr>
          <w:rFonts w:ascii="Arial" w:hAnsi="Arial" w:cs="Arial"/>
          <w:b/>
          <w:bCs/>
          <w:sz w:val="18"/>
          <w:szCs w:val="18"/>
        </w:rPr>
        <w:t>A current team member of Northwestern Medicine, the #1 magnet hospital in Illinois.</w:t>
      </w:r>
    </w:p>
    <w:p w14:paraId="167D3BF0" w14:textId="77777777" w:rsidR="00CB253F" w:rsidRPr="009F72DC" w:rsidRDefault="00CB253F" w:rsidP="00CB253F">
      <w:pPr>
        <w:spacing w:after="0" w:line="240" w:lineRule="auto"/>
        <w:rPr>
          <w:rFonts w:ascii="Arial" w:hAnsi="Arial" w:cs="Arial"/>
          <w:b/>
          <w:bCs/>
          <w:sz w:val="10"/>
          <w:szCs w:val="10"/>
        </w:rPr>
      </w:pPr>
    </w:p>
    <w:p w14:paraId="5D711923" w14:textId="4957E6CF" w:rsidR="00CB253F" w:rsidRPr="009F72DC" w:rsidRDefault="00CB253F" w:rsidP="00CB253F">
      <w:pPr>
        <w:pStyle w:val="ListParagraph"/>
        <w:numPr>
          <w:ilvl w:val="0"/>
          <w:numId w:val="1"/>
        </w:numPr>
        <w:spacing w:after="0" w:line="240" w:lineRule="auto"/>
        <w:rPr>
          <w:rFonts w:ascii="Arial" w:hAnsi="Arial" w:cs="Arial"/>
          <w:b/>
          <w:bCs/>
          <w:sz w:val="18"/>
          <w:szCs w:val="18"/>
        </w:rPr>
      </w:pPr>
      <w:r w:rsidRPr="009F72DC">
        <w:rPr>
          <w:rFonts w:ascii="Arial" w:hAnsi="Arial" w:cs="Arial"/>
          <w:sz w:val="18"/>
          <w:szCs w:val="18"/>
        </w:rPr>
        <w:t xml:space="preserve">Skilled in </w:t>
      </w:r>
      <w:r w:rsidR="009F1516">
        <w:rPr>
          <w:rFonts w:ascii="Arial" w:hAnsi="Arial" w:cs="Arial"/>
          <w:sz w:val="18"/>
          <w:szCs w:val="18"/>
        </w:rPr>
        <w:t>identifying abnormal</w:t>
      </w:r>
      <w:r w:rsidRPr="009F72DC">
        <w:rPr>
          <w:rFonts w:ascii="Arial" w:hAnsi="Arial" w:cs="Arial"/>
          <w:sz w:val="18"/>
          <w:szCs w:val="18"/>
        </w:rPr>
        <w:t xml:space="preserve"> vital signs, reading and monitoring </w:t>
      </w:r>
      <w:r w:rsidR="009F1516">
        <w:rPr>
          <w:rFonts w:ascii="Arial" w:hAnsi="Arial" w:cs="Arial"/>
          <w:sz w:val="18"/>
          <w:szCs w:val="18"/>
        </w:rPr>
        <w:t>telemetry</w:t>
      </w:r>
      <w:r w:rsidRPr="009F72DC">
        <w:rPr>
          <w:rFonts w:ascii="Arial" w:hAnsi="Arial" w:cs="Arial"/>
          <w:sz w:val="18"/>
          <w:szCs w:val="18"/>
        </w:rPr>
        <w:t>, and performing thorough patient</w:t>
      </w:r>
      <w:r w:rsidR="009F1516">
        <w:rPr>
          <w:rFonts w:ascii="Arial" w:hAnsi="Arial" w:cs="Arial"/>
          <w:sz w:val="18"/>
          <w:szCs w:val="18"/>
        </w:rPr>
        <w:t xml:space="preserve"> assessments</w:t>
      </w:r>
      <w:r w:rsidRPr="009F72DC">
        <w:rPr>
          <w:rFonts w:ascii="Arial" w:hAnsi="Arial" w:cs="Arial"/>
          <w:sz w:val="18"/>
          <w:szCs w:val="18"/>
        </w:rPr>
        <w:t>. Able to implement and coordinate care plans that improve patient health.</w:t>
      </w:r>
    </w:p>
    <w:p w14:paraId="56DE4155" w14:textId="77777777" w:rsidR="00CB253F" w:rsidRPr="009F72DC" w:rsidRDefault="00CB253F" w:rsidP="00CB253F">
      <w:pPr>
        <w:pStyle w:val="ListParagraph"/>
        <w:numPr>
          <w:ilvl w:val="0"/>
          <w:numId w:val="1"/>
        </w:numPr>
        <w:spacing w:after="0" w:line="240" w:lineRule="auto"/>
        <w:rPr>
          <w:rFonts w:ascii="Arial" w:hAnsi="Arial" w:cs="Arial"/>
          <w:b/>
          <w:bCs/>
          <w:sz w:val="18"/>
          <w:szCs w:val="18"/>
        </w:rPr>
      </w:pPr>
      <w:r w:rsidRPr="009F72DC">
        <w:rPr>
          <w:rFonts w:ascii="Arial" w:hAnsi="Arial" w:cs="Arial"/>
          <w:sz w:val="18"/>
          <w:szCs w:val="18"/>
        </w:rPr>
        <w:t xml:space="preserve">Efficient time management skills to care for several patients with varying needs simultaneously without error. Experience working in </w:t>
      </w:r>
      <w:r>
        <w:rPr>
          <w:rFonts w:ascii="Arial" w:hAnsi="Arial" w:cs="Arial"/>
          <w:sz w:val="18"/>
          <w:szCs w:val="18"/>
        </w:rPr>
        <w:t>800</w:t>
      </w:r>
      <w:r w:rsidRPr="009F72DC">
        <w:rPr>
          <w:rFonts w:ascii="Arial" w:hAnsi="Arial" w:cs="Arial"/>
          <w:sz w:val="18"/>
          <w:szCs w:val="18"/>
        </w:rPr>
        <w:t xml:space="preserve">+ bed facilities where nurses and care staff are accountable for multiple patients. </w:t>
      </w:r>
    </w:p>
    <w:p w14:paraId="277D501E" w14:textId="77777777" w:rsidR="00CB253F" w:rsidRPr="009F72DC" w:rsidRDefault="00CB253F" w:rsidP="00CB253F">
      <w:pPr>
        <w:pStyle w:val="ListParagraph"/>
        <w:numPr>
          <w:ilvl w:val="0"/>
          <w:numId w:val="1"/>
        </w:numPr>
        <w:spacing w:after="0" w:line="240" w:lineRule="auto"/>
        <w:rPr>
          <w:rFonts w:ascii="Arial" w:hAnsi="Arial" w:cs="Arial"/>
          <w:b/>
          <w:bCs/>
          <w:sz w:val="18"/>
          <w:szCs w:val="18"/>
        </w:rPr>
      </w:pPr>
      <w:r w:rsidRPr="009F72DC">
        <w:rPr>
          <w:rFonts w:ascii="Arial" w:hAnsi="Arial" w:cs="Arial"/>
          <w:sz w:val="18"/>
          <w:szCs w:val="18"/>
        </w:rPr>
        <w:t>Excellent communication skills to relay important information and updates to care team and physicians</w:t>
      </w:r>
      <w:r>
        <w:rPr>
          <w:rFonts w:ascii="Arial" w:hAnsi="Arial" w:cs="Arial"/>
          <w:sz w:val="18"/>
          <w:szCs w:val="18"/>
        </w:rPr>
        <w:t xml:space="preserve">. Capable of </w:t>
      </w:r>
      <w:r w:rsidRPr="009F72DC">
        <w:rPr>
          <w:rFonts w:ascii="Arial" w:hAnsi="Arial" w:cs="Arial"/>
          <w:sz w:val="18"/>
          <w:szCs w:val="18"/>
        </w:rPr>
        <w:t>develop</w:t>
      </w:r>
      <w:r>
        <w:rPr>
          <w:rFonts w:ascii="Arial" w:hAnsi="Arial" w:cs="Arial"/>
          <w:sz w:val="18"/>
          <w:szCs w:val="18"/>
        </w:rPr>
        <w:t>ing</w:t>
      </w:r>
      <w:r w:rsidRPr="009F72DC">
        <w:rPr>
          <w:rFonts w:ascii="Arial" w:hAnsi="Arial" w:cs="Arial"/>
          <w:sz w:val="18"/>
          <w:szCs w:val="18"/>
        </w:rPr>
        <w:t xml:space="preserve"> strong, trusting relationships with healthcare staff and patients. </w:t>
      </w:r>
    </w:p>
    <w:p w14:paraId="0D775A81" w14:textId="77777777" w:rsidR="00CB253F" w:rsidRPr="009F72DC" w:rsidRDefault="00CB253F" w:rsidP="00CB253F">
      <w:pPr>
        <w:pStyle w:val="ListParagraph"/>
        <w:numPr>
          <w:ilvl w:val="0"/>
          <w:numId w:val="1"/>
        </w:numPr>
        <w:spacing w:after="0" w:line="240" w:lineRule="auto"/>
        <w:rPr>
          <w:rFonts w:ascii="Arial" w:hAnsi="Arial" w:cs="Arial"/>
          <w:b/>
          <w:bCs/>
          <w:sz w:val="18"/>
          <w:szCs w:val="18"/>
        </w:rPr>
      </w:pPr>
      <w:r>
        <w:rPr>
          <w:rFonts w:ascii="Arial" w:hAnsi="Arial" w:cs="Arial"/>
          <w:sz w:val="18"/>
          <w:szCs w:val="18"/>
        </w:rPr>
        <w:t>Extensive</w:t>
      </w:r>
      <w:r w:rsidRPr="009F72DC">
        <w:rPr>
          <w:rFonts w:ascii="Arial" w:hAnsi="Arial" w:cs="Arial"/>
          <w:sz w:val="18"/>
          <w:szCs w:val="18"/>
        </w:rPr>
        <w:t xml:space="preserve"> background managing patient charts and records. Strong understanding of the importance of documenting interactions, changes, and readings. </w:t>
      </w:r>
    </w:p>
    <w:p w14:paraId="77630FC0" w14:textId="0B273683" w:rsidR="00CB253F" w:rsidRDefault="00CB253F" w:rsidP="00391101">
      <w:pPr>
        <w:spacing w:after="0" w:line="240" w:lineRule="auto"/>
        <w:rPr>
          <w:rFonts w:ascii="Arial" w:hAnsi="Arial" w:cs="Arial"/>
          <w:sz w:val="18"/>
          <w:szCs w:val="18"/>
        </w:rPr>
      </w:pPr>
    </w:p>
    <w:p w14:paraId="4AEB52FE" w14:textId="77777777" w:rsidR="00CB253F" w:rsidRPr="00130B1B" w:rsidRDefault="00CB253F" w:rsidP="00CB253F">
      <w:pPr>
        <w:spacing w:after="0" w:line="240" w:lineRule="auto"/>
        <w:jc w:val="center"/>
        <w:rPr>
          <w:rFonts w:ascii="Arial" w:hAnsi="Arial" w:cs="Arial"/>
          <w:sz w:val="10"/>
          <w:szCs w:val="10"/>
        </w:rPr>
      </w:pPr>
    </w:p>
    <w:p w14:paraId="3BEBC098" w14:textId="77777777" w:rsidR="00CB253F" w:rsidRPr="00CB253F" w:rsidRDefault="00CB253F" w:rsidP="00CB253F">
      <w:pPr>
        <w:pBdr>
          <w:top w:val="single" w:sz="2" w:space="1" w:color="auto"/>
          <w:bottom w:val="single" w:sz="2" w:space="1" w:color="auto"/>
        </w:pBdr>
        <w:shd w:val="clear" w:color="auto" w:fill="F2F2F2" w:themeFill="background1" w:themeFillShade="F2"/>
        <w:spacing w:after="0" w:line="240" w:lineRule="auto"/>
        <w:contextualSpacing/>
        <w:rPr>
          <w:rFonts w:ascii="Arial" w:hAnsi="Arial" w:cs="Arial"/>
          <w:b/>
          <w:bCs/>
          <w:color w:val="3494BA" w:themeColor="accent1"/>
          <w:spacing w:val="6"/>
          <w:sz w:val="2"/>
          <w:szCs w:val="2"/>
        </w:rPr>
      </w:pPr>
    </w:p>
    <w:p w14:paraId="5E486D92" w14:textId="77777777" w:rsidR="00CB253F" w:rsidRPr="00CB253F" w:rsidRDefault="00CB253F" w:rsidP="00CB253F">
      <w:pPr>
        <w:pBdr>
          <w:top w:val="single" w:sz="2" w:space="1" w:color="auto"/>
          <w:bottom w:val="single" w:sz="2" w:space="1" w:color="auto"/>
        </w:pBdr>
        <w:shd w:val="clear" w:color="auto" w:fill="F2F2F2" w:themeFill="background1" w:themeFillShade="F2"/>
        <w:spacing w:after="0" w:line="240" w:lineRule="auto"/>
        <w:contextualSpacing/>
        <w:jc w:val="center"/>
        <w:rPr>
          <w:rFonts w:ascii="Arial" w:hAnsi="Arial" w:cs="Arial"/>
          <w:b/>
          <w:bCs/>
          <w:color w:val="3494BA" w:themeColor="accent1"/>
          <w:spacing w:val="10"/>
          <w:sz w:val="19"/>
          <w:szCs w:val="19"/>
        </w:rPr>
      </w:pPr>
      <w:r w:rsidRPr="00CB253F">
        <w:rPr>
          <w:rFonts w:ascii="Arial" w:hAnsi="Arial" w:cs="Arial"/>
          <w:b/>
          <w:bCs/>
          <w:color w:val="3494BA" w:themeColor="accent1"/>
          <w:spacing w:val="10"/>
          <w:sz w:val="19"/>
          <w:szCs w:val="19"/>
        </w:rPr>
        <w:t>EDUCATION AND CERTIFICATIONS</w:t>
      </w:r>
    </w:p>
    <w:p w14:paraId="1BA05887" w14:textId="77777777" w:rsidR="00CB253F" w:rsidRPr="00CB253F" w:rsidRDefault="00CB253F" w:rsidP="00CB253F">
      <w:pPr>
        <w:pBdr>
          <w:top w:val="single" w:sz="2" w:space="1" w:color="auto"/>
          <w:bottom w:val="single" w:sz="2" w:space="1" w:color="auto"/>
        </w:pBdr>
        <w:shd w:val="clear" w:color="auto" w:fill="F2F2F2" w:themeFill="background1" w:themeFillShade="F2"/>
        <w:spacing w:after="0" w:line="240" w:lineRule="auto"/>
        <w:contextualSpacing/>
        <w:jc w:val="center"/>
        <w:rPr>
          <w:rFonts w:ascii="Arial" w:hAnsi="Arial" w:cs="Arial"/>
          <w:b/>
          <w:bCs/>
          <w:color w:val="3494BA" w:themeColor="accent1"/>
          <w:spacing w:val="6"/>
          <w:sz w:val="2"/>
          <w:szCs w:val="2"/>
        </w:rPr>
      </w:pPr>
    </w:p>
    <w:p w14:paraId="7170E864" w14:textId="77777777" w:rsidR="00CB253F" w:rsidRPr="00CB253F" w:rsidRDefault="00CB253F" w:rsidP="00CB253F">
      <w:pPr>
        <w:tabs>
          <w:tab w:val="left" w:pos="3213"/>
        </w:tabs>
        <w:spacing w:after="0" w:line="240" w:lineRule="auto"/>
        <w:contextualSpacing/>
        <w:rPr>
          <w:rFonts w:ascii="Arial" w:hAnsi="Arial" w:cs="Arial"/>
          <w:color w:val="3494BA" w:themeColor="accent1"/>
          <w:sz w:val="2"/>
          <w:szCs w:val="2"/>
        </w:rPr>
      </w:pPr>
    </w:p>
    <w:p w14:paraId="13902AC2" w14:textId="77777777" w:rsidR="00CB253F" w:rsidRPr="00776487" w:rsidRDefault="00CB253F" w:rsidP="00CB253F">
      <w:pPr>
        <w:tabs>
          <w:tab w:val="left" w:pos="3213"/>
        </w:tabs>
        <w:spacing w:after="0" w:line="240" w:lineRule="auto"/>
        <w:contextualSpacing/>
        <w:rPr>
          <w:rFonts w:ascii="Arial" w:hAnsi="Arial" w:cs="Arial"/>
          <w:b/>
          <w:bCs/>
          <w:sz w:val="6"/>
          <w:szCs w:val="6"/>
        </w:rPr>
      </w:pPr>
    </w:p>
    <w:p w14:paraId="1635FFD7" w14:textId="0CA6DE81" w:rsidR="00015621" w:rsidRDefault="00015621" w:rsidP="00CB253F">
      <w:pPr>
        <w:tabs>
          <w:tab w:val="left" w:pos="3213"/>
        </w:tabs>
        <w:spacing w:after="0" w:line="240" w:lineRule="auto"/>
        <w:contextualSpacing/>
        <w:rPr>
          <w:rFonts w:ascii="Arial" w:hAnsi="Arial" w:cs="Arial"/>
          <w:b/>
          <w:bCs/>
          <w:sz w:val="18"/>
          <w:szCs w:val="18"/>
        </w:rPr>
      </w:pPr>
      <w:r>
        <w:rPr>
          <w:rFonts w:ascii="Arial" w:hAnsi="Arial" w:cs="Arial"/>
          <w:b/>
          <w:bCs/>
          <w:sz w:val="18"/>
          <w:szCs w:val="18"/>
        </w:rPr>
        <w:t xml:space="preserve">Master of Science | </w:t>
      </w:r>
      <w:r w:rsidRPr="00015621">
        <w:rPr>
          <w:rFonts w:ascii="Arial" w:hAnsi="Arial" w:cs="Arial"/>
          <w:sz w:val="18"/>
          <w:szCs w:val="18"/>
        </w:rPr>
        <w:t>Adult Gerontology Primary Care Nurse Practitioner</w:t>
      </w:r>
      <w:r w:rsidR="001A4E2D">
        <w:rPr>
          <w:rFonts w:ascii="Arial" w:hAnsi="Arial" w:cs="Arial"/>
          <w:sz w:val="18"/>
          <w:szCs w:val="18"/>
        </w:rPr>
        <w:t xml:space="preserve"> Candidate</w:t>
      </w:r>
      <w:r w:rsidRPr="00015621">
        <w:rPr>
          <w:rFonts w:ascii="Arial" w:hAnsi="Arial" w:cs="Arial"/>
          <w:sz w:val="18"/>
          <w:szCs w:val="18"/>
        </w:rPr>
        <w:t>- University of Cincinnati</w:t>
      </w:r>
    </w:p>
    <w:p w14:paraId="1CC513A5" w14:textId="467BCB60" w:rsidR="00CB253F" w:rsidRDefault="00CB253F" w:rsidP="00CB253F">
      <w:pPr>
        <w:tabs>
          <w:tab w:val="left" w:pos="3213"/>
        </w:tabs>
        <w:spacing w:after="0" w:line="240" w:lineRule="auto"/>
        <w:contextualSpacing/>
        <w:rPr>
          <w:rFonts w:ascii="Arial" w:hAnsi="Arial" w:cs="Arial"/>
          <w:b/>
          <w:bCs/>
          <w:sz w:val="18"/>
          <w:szCs w:val="18"/>
        </w:rPr>
      </w:pPr>
      <w:r>
        <w:rPr>
          <w:rFonts w:ascii="Arial" w:hAnsi="Arial" w:cs="Arial"/>
          <w:b/>
          <w:bCs/>
          <w:sz w:val="18"/>
          <w:szCs w:val="18"/>
        </w:rPr>
        <w:t xml:space="preserve">DIVA Trained </w:t>
      </w:r>
      <w:r>
        <w:rPr>
          <w:rFonts w:ascii="Arial" w:hAnsi="Arial" w:cs="Arial"/>
          <w:sz w:val="18"/>
          <w:szCs w:val="18"/>
        </w:rPr>
        <w:t xml:space="preserve">(Difficult IV Access) </w:t>
      </w:r>
    </w:p>
    <w:p w14:paraId="4F8F5923" w14:textId="77777777" w:rsidR="00CB253F" w:rsidRPr="00776487" w:rsidRDefault="00CB253F" w:rsidP="00CB253F">
      <w:pPr>
        <w:tabs>
          <w:tab w:val="left" w:pos="3213"/>
        </w:tabs>
        <w:spacing w:after="0" w:line="240" w:lineRule="auto"/>
        <w:contextualSpacing/>
        <w:rPr>
          <w:rFonts w:ascii="Arial" w:hAnsi="Arial" w:cs="Arial"/>
          <w:b/>
          <w:bCs/>
          <w:sz w:val="4"/>
          <w:szCs w:val="4"/>
        </w:rPr>
      </w:pPr>
    </w:p>
    <w:p w14:paraId="495B7665" w14:textId="77777777" w:rsidR="00CB253F" w:rsidRDefault="00CB253F" w:rsidP="00CB253F">
      <w:pPr>
        <w:tabs>
          <w:tab w:val="left" w:pos="3213"/>
        </w:tabs>
        <w:spacing w:after="0" w:line="240" w:lineRule="auto"/>
        <w:contextualSpacing/>
        <w:rPr>
          <w:rFonts w:ascii="Arial" w:hAnsi="Arial" w:cs="Arial"/>
          <w:sz w:val="18"/>
          <w:szCs w:val="18"/>
        </w:rPr>
      </w:pPr>
      <w:r>
        <w:rPr>
          <w:rFonts w:ascii="Arial" w:hAnsi="Arial" w:cs="Arial"/>
          <w:b/>
          <w:bCs/>
          <w:sz w:val="18"/>
          <w:szCs w:val="18"/>
        </w:rPr>
        <w:t xml:space="preserve">Registered Nurse – </w:t>
      </w:r>
      <w:r>
        <w:rPr>
          <w:rFonts w:ascii="Arial" w:hAnsi="Arial" w:cs="Arial"/>
          <w:sz w:val="18"/>
          <w:szCs w:val="18"/>
        </w:rPr>
        <w:t xml:space="preserve">State of Illinois </w:t>
      </w:r>
    </w:p>
    <w:p w14:paraId="54D9E2FF" w14:textId="77777777" w:rsidR="00CB253F" w:rsidRPr="008D5ACA" w:rsidRDefault="00CB253F" w:rsidP="00CB253F">
      <w:pPr>
        <w:tabs>
          <w:tab w:val="left" w:pos="3213"/>
        </w:tabs>
        <w:spacing w:after="0" w:line="240" w:lineRule="auto"/>
        <w:contextualSpacing/>
        <w:rPr>
          <w:rFonts w:ascii="Arial" w:hAnsi="Arial" w:cs="Arial"/>
          <w:sz w:val="4"/>
          <w:szCs w:val="4"/>
        </w:rPr>
      </w:pPr>
    </w:p>
    <w:p w14:paraId="45E63677" w14:textId="77777777" w:rsidR="00CB253F" w:rsidRDefault="00CB253F" w:rsidP="00CB253F">
      <w:pPr>
        <w:tabs>
          <w:tab w:val="left" w:pos="3213"/>
        </w:tabs>
        <w:spacing w:after="0" w:line="240" w:lineRule="auto"/>
        <w:contextualSpacing/>
        <w:rPr>
          <w:rFonts w:ascii="Arial" w:hAnsi="Arial" w:cs="Arial"/>
          <w:sz w:val="18"/>
          <w:szCs w:val="18"/>
        </w:rPr>
      </w:pPr>
      <w:r w:rsidRPr="002353B2">
        <w:rPr>
          <w:rFonts w:ascii="Arial" w:hAnsi="Arial" w:cs="Arial"/>
          <w:b/>
          <w:bCs/>
          <w:sz w:val="18"/>
          <w:szCs w:val="18"/>
        </w:rPr>
        <w:t>Bachelor of Science</w:t>
      </w:r>
      <w:r>
        <w:rPr>
          <w:rFonts w:ascii="Arial" w:hAnsi="Arial" w:cs="Arial"/>
          <w:sz w:val="18"/>
          <w:szCs w:val="18"/>
        </w:rPr>
        <w:t xml:space="preserve"> | Nursing – Valparaiso University (2018) </w:t>
      </w:r>
    </w:p>
    <w:p w14:paraId="2BC4474D" w14:textId="77777777" w:rsidR="00CB253F" w:rsidRPr="002353B2" w:rsidRDefault="00CB253F" w:rsidP="00CB253F">
      <w:pPr>
        <w:tabs>
          <w:tab w:val="left" w:pos="3213"/>
        </w:tabs>
        <w:spacing w:after="0" w:line="240" w:lineRule="auto"/>
        <w:contextualSpacing/>
        <w:rPr>
          <w:rFonts w:ascii="Arial" w:hAnsi="Arial" w:cs="Arial"/>
          <w:sz w:val="4"/>
          <w:szCs w:val="4"/>
        </w:rPr>
      </w:pPr>
    </w:p>
    <w:p w14:paraId="23F0272C" w14:textId="77777777" w:rsidR="00CB253F" w:rsidRDefault="00CB253F" w:rsidP="00CB253F">
      <w:pPr>
        <w:tabs>
          <w:tab w:val="left" w:pos="3213"/>
        </w:tabs>
        <w:spacing w:after="0" w:line="240" w:lineRule="auto"/>
        <w:rPr>
          <w:rFonts w:ascii="Arial" w:hAnsi="Arial" w:cs="Arial"/>
          <w:sz w:val="18"/>
          <w:szCs w:val="18"/>
        </w:rPr>
      </w:pPr>
      <w:r w:rsidRPr="002353B2">
        <w:rPr>
          <w:rFonts w:ascii="Arial" w:hAnsi="Arial" w:cs="Arial"/>
          <w:b/>
          <w:bCs/>
          <w:sz w:val="18"/>
          <w:szCs w:val="18"/>
        </w:rPr>
        <w:t>Bachelor of Science</w:t>
      </w:r>
      <w:r>
        <w:rPr>
          <w:rFonts w:ascii="Arial" w:hAnsi="Arial" w:cs="Arial"/>
          <w:sz w:val="18"/>
          <w:szCs w:val="18"/>
        </w:rPr>
        <w:t xml:space="preserve"> | Healthcare Administration, Business Administration – Northern Illinois University (2014) </w:t>
      </w:r>
    </w:p>
    <w:p w14:paraId="4F1B806D" w14:textId="77777777" w:rsidR="00CB253F" w:rsidRPr="00CB253F" w:rsidRDefault="00CB253F" w:rsidP="00CB253F">
      <w:pPr>
        <w:tabs>
          <w:tab w:val="left" w:pos="3213"/>
        </w:tabs>
        <w:spacing w:after="0" w:line="240" w:lineRule="auto"/>
        <w:rPr>
          <w:rFonts w:ascii="Arial" w:hAnsi="Arial" w:cs="Arial"/>
          <w:color w:val="3494BA" w:themeColor="accent1"/>
          <w:sz w:val="6"/>
          <w:szCs w:val="6"/>
        </w:rPr>
      </w:pPr>
    </w:p>
    <w:p w14:paraId="6D1AAD56" w14:textId="77777777" w:rsidR="00CB253F" w:rsidRPr="00CB253F" w:rsidRDefault="00CB253F" w:rsidP="00CB253F">
      <w:pPr>
        <w:pBdr>
          <w:top w:val="single" w:sz="2" w:space="1" w:color="auto"/>
          <w:bottom w:val="single" w:sz="2" w:space="1" w:color="auto"/>
        </w:pBdr>
        <w:shd w:val="clear" w:color="auto" w:fill="F2F2F2" w:themeFill="background1" w:themeFillShade="F2"/>
        <w:tabs>
          <w:tab w:val="left" w:pos="3213"/>
        </w:tabs>
        <w:spacing w:after="0" w:line="240" w:lineRule="auto"/>
        <w:jc w:val="center"/>
        <w:rPr>
          <w:rFonts w:ascii="Arial" w:hAnsi="Arial" w:cs="Arial"/>
          <w:b/>
          <w:bCs/>
          <w:color w:val="3494BA" w:themeColor="accent1"/>
          <w:sz w:val="2"/>
          <w:szCs w:val="2"/>
        </w:rPr>
      </w:pPr>
    </w:p>
    <w:p w14:paraId="3378B0FB" w14:textId="1F1543AC" w:rsidR="00CB253F" w:rsidRPr="00CB253F" w:rsidRDefault="00CB253F" w:rsidP="00CB253F">
      <w:pPr>
        <w:pBdr>
          <w:top w:val="single" w:sz="2" w:space="1" w:color="auto"/>
          <w:bottom w:val="single" w:sz="2" w:space="1" w:color="auto"/>
        </w:pBdr>
        <w:shd w:val="clear" w:color="auto" w:fill="F2F2F2" w:themeFill="background1" w:themeFillShade="F2"/>
        <w:tabs>
          <w:tab w:val="left" w:pos="3213"/>
        </w:tabs>
        <w:spacing w:after="0" w:line="240" w:lineRule="auto"/>
        <w:jc w:val="center"/>
        <w:rPr>
          <w:rFonts w:ascii="Arial" w:hAnsi="Arial" w:cs="Arial"/>
          <w:b/>
          <w:bCs/>
          <w:color w:val="3494BA" w:themeColor="accent1"/>
          <w:spacing w:val="10"/>
          <w:sz w:val="19"/>
          <w:szCs w:val="19"/>
        </w:rPr>
      </w:pPr>
      <w:r w:rsidRPr="00CB253F">
        <w:rPr>
          <w:rFonts w:ascii="Arial" w:hAnsi="Arial" w:cs="Arial"/>
          <w:b/>
          <w:bCs/>
          <w:color w:val="3494BA" w:themeColor="accent1"/>
          <w:spacing w:val="10"/>
          <w:sz w:val="19"/>
          <w:szCs w:val="19"/>
        </w:rPr>
        <w:t>EXPERIENCE</w:t>
      </w:r>
    </w:p>
    <w:p w14:paraId="382A6706" w14:textId="77777777" w:rsidR="00CB253F" w:rsidRPr="002353B2" w:rsidRDefault="00CB253F" w:rsidP="00CB253F">
      <w:pPr>
        <w:pBdr>
          <w:top w:val="single" w:sz="2" w:space="1" w:color="auto"/>
          <w:bottom w:val="single" w:sz="2" w:space="1" w:color="auto"/>
        </w:pBdr>
        <w:shd w:val="clear" w:color="auto" w:fill="F2F2F2" w:themeFill="background1" w:themeFillShade="F2"/>
        <w:tabs>
          <w:tab w:val="left" w:pos="3213"/>
        </w:tabs>
        <w:spacing w:after="0" w:line="240" w:lineRule="auto"/>
        <w:jc w:val="center"/>
        <w:rPr>
          <w:rFonts w:ascii="Arial" w:hAnsi="Arial" w:cs="Arial"/>
          <w:b/>
          <w:bCs/>
          <w:color w:val="FFFFFF" w:themeColor="background1"/>
          <w:sz w:val="2"/>
          <w:szCs w:val="2"/>
        </w:rPr>
      </w:pPr>
    </w:p>
    <w:p w14:paraId="4DBF22DA" w14:textId="77777777" w:rsidR="00CB253F" w:rsidRPr="00015684" w:rsidRDefault="00CB253F" w:rsidP="00CB253F">
      <w:pPr>
        <w:tabs>
          <w:tab w:val="left" w:pos="3213"/>
        </w:tabs>
        <w:spacing w:after="0" w:line="240" w:lineRule="auto"/>
        <w:rPr>
          <w:rFonts w:ascii="Arial" w:hAnsi="Arial" w:cs="Arial"/>
          <w:sz w:val="6"/>
          <w:szCs w:val="6"/>
        </w:rPr>
      </w:pPr>
    </w:p>
    <w:p w14:paraId="24455E83" w14:textId="09F43225" w:rsidR="009828E3" w:rsidRDefault="009828E3" w:rsidP="009828E3">
      <w:pPr>
        <w:tabs>
          <w:tab w:val="left" w:pos="3213"/>
        </w:tabs>
        <w:spacing w:after="0" w:line="240" w:lineRule="auto"/>
        <w:rPr>
          <w:rFonts w:ascii="Arial" w:hAnsi="Arial" w:cs="Arial"/>
          <w:b/>
          <w:bCs/>
          <w:sz w:val="18"/>
          <w:szCs w:val="18"/>
        </w:rPr>
      </w:pPr>
      <w:r>
        <w:rPr>
          <w:rFonts w:ascii="Arial" w:hAnsi="Arial" w:cs="Arial"/>
          <w:b/>
          <w:bCs/>
          <w:sz w:val="18"/>
          <w:szCs w:val="18"/>
        </w:rPr>
        <w:t>Medical-Surgical and Telemetry Nurse-AYA Healthcare (January 2022- current)</w:t>
      </w:r>
    </w:p>
    <w:p w14:paraId="6EB4C927" w14:textId="77777777" w:rsidR="009828E3" w:rsidRDefault="009828E3" w:rsidP="00CB253F">
      <w:pPr>
        <w:tabs>
          <w:tab w:val="left" w:pos="3213"/>
        </w:tabs>
        <w:spacing w:after="0" w:line="240" w:lineRule="auto"/>
        <w:rPr>
          <w:rFonts w:ascii="Arial" w:hAnsi="Arial" w:cs="Arial"/>
          <w:b/>
          <w:bCs/>
          <w:sz w:val="18"/>
          <w:szCs w:val="18"/>
        </w:rPr>
      </w:pPr>
    </w:p>
    <w:p w14:paraId="3652E5A5" w14:textId="03C66F9F" w:rsidR="001A4E2D" w:rsidRDefault="001A4E2D" w:rsidP="00CB253F">
      <w:pPr>
        <w:tabs>
          <w:tab w:val="left" w:pos="3213"/>
        </w:tabs>
        <w:spacing w:after="0" w:line="240" w:lineRule="auto"/>
        <w:rPr>
          <w:rFonts w:ascii="Arial" w:hAnsi="Arial" w:cs="Arial"/>
          <w:b/>
          <w:bCs/>
          <w:sz w:val="18"/>
          <w:szCs w:val="18"/>
        </w:rPr>
      </w:pPr>
      <w:r>
        <w:rPr>
          <w:rFonts w:ascii="Arial" w:hAnsi="Arial" w:cs="Arial"/>
          <w:b/>
          <w:bCs/>
          <w:sz w:val="18"/>
          <w:szCs w:val="18"/>
        </w:rPr>
        <w:t xml:space="preserve">Attending Nurse- Cardiac/Heart Failure Unit | Northwestern Medicine- Chicago, IL (Nov 2020- </w:t>
      </w:r>
      <w:r w:rsidR="009828E3">
        <w:rPr>
          <w:rFonts w:ascii="Arial" w:hAnsi="Arial" w:cs="Arial"/>
          <w:b/>
          <w:bCs/>
          <w:sz w:val="18"/>
          <w:szCs w:val="18"/>
        </w:rPr>
        <w:t>January 2022</w:t>
      </w:r>
      <w:r>
        <w:rPr>
          <w:rFonts w:ascii="Arial" w:hAnsi="Arial" w:cs="Arial"/>
          <w:b/>
          <w:bCs/>
          <w:sz w:val="18"/>
          <w:szCs w:val="18"/>
        </w:rPr>
        <w:t>)</w:t>
      </w:r>
    </w:p>
    <w:p w14:paraId="1C1BD037" w14:textId="4EA51C04" w:rsidR="00004A8B" w:rsidRPr="00004A8B" w:rsidRDefault="00004A8B" w:rsidP="00004A8B">
      <w:pPr>
        <w:pStyle w:val="ListParagraph"/>
        <w:numPr>
          <w:ilvl w:val="0"/>
          <w:numId w:val="8"/>
        </w:numPr>
        <w:tabs>
          <w:tab w:val="left" w:pos="3213"/>
        </w:tabs>
        <w:spacing w:after="0" w:line="240" w:lineRule="auto"/>
        <w:rPr>
          <w:rFonts w:ascii="Arial" w:hAnsi="Arial" w:cs="Arial"/>
          <w:b/>
          <w:bCs/>
          <w:sz w:val="18"/>
          <w:szCs w:val="18"/>
        </w:rPr>
      </w:pPr>
      <w:r>
        <w:rPr>
          <w:rFonts w:ascii="Arial" w:hAnsi="Arial" w:cs="Arial"/>
          <w:sz w:val="18"/>
          <w:szCs w:val="18"/>
        </w:rPr>
        <w:t>Responsible for collaborating with Attending Physicians and Advanced Care Providers to coordinate</w:t>
      </w:r>
      <w:r w:rsidR="00484BED">
        <w:rPr>
          <w:rFonts w:ascii="Arial" w:hAnsi="Arial" w:cs="Arial"/>
          <w:sz w:val="18"/>
          <w:szCs w:val="18"/>
        </w:rPr>
        <w:t xml:space="preserve"> safe</w:t>
      </w:r>
      <w:r>
        <w:rPr>
          <w:rFonts w:ascii="Arial" w:hAnsi="Arial" w:cs="Arial"/>
          <w:sz w:val="18"/>
          <w:szCs w:val="18"/>
        </w:rPr>
        <w:t xml:space="preserve"> discharge</w:t>
      </w:r>
      <w:r w:rsidR="00484BED">
        <w:rPr>
          <w:rFonts w:ascii="Arial" w:hAnsi="Arial" w:cs="Arial"/>
          <w:sz w:val="18"/>
          <w:szCs w:val="18"/>
        </w:rPr>
        <w:t xml:space="preserve"> plans</w:t>
      </w:r>
      <w:r>
        <w:rPr>
          <w:rFonts w:ascii="Arial" w:hAnsi="Arial" w:cs="Arial"/>
          <w:sz w:val="18"/>
          <w:szCs w:val="18"/>
        </w:rPr>
        <w:t xml:space="preserve"> for </w:t>
      </w:r>
      <w:r w:rsidR="00484BED">
        <w:rPr>
          <w:rFonts w:ascii="Arial" w:hAnsi="Arial" w:cs="Arial"/>
          <w:sz w:val="18"/>
          <w:szCs w:val="18"/>
        </w:rPr>
        <w:t>up to 20 heart failure patients</w:t>
      </w:r>
    </w:p>
    <w:p w14:paraId="6E19A1C7" w14:textId="5160C7C6" w:rsidR="00004A8B" w:rsidRPr="00004A8B" w:rsidRDefault="00004A8B" w:rsidP="00004A8B">
      <w:pPr>
        <w:pStyle w:val="ListParagraph"/>
        <w:numPr>
          <w:ilvl w:val="0"/>
          <w:numId w:val="8"/>
        </w:numPr>
        <w:tabs>
          <w:tab w:val="left" w:pos="3213"/>
        </w:tabs>
        <w:spacing w:after="0" w:line="240" w:lineRule="auto"/>
        <w:rPr>
          <w:rFonts w:ascii="Arial" w:hAnsi="Arial" w:cs="Arial"/>
          <w:b/>
          <w:bCs/>
          <w:sz w:val="18"/>
          <w:szCs w:val="18"/>
        </w:rPr>
      </w:pPr>
      <w:r>
        <w:rPr>
          <w:rFonts w:ascii="Arial" w:hAnsi="Arial" w:cs="Arial"/>
          <w:sz w:val="18"/>
          <w:szCs w:val="18"/>
        </w:rPr>
        <w:t xml:space="preserve">Organize patient education to ensure </w:t>
      </w:r>
      <w:r w:rsidR="00484BED">
        <w:rPr>
          <w:rFonts w:ascii="Arial" w:hAnsi="Arial" w:cs="Arial"/>
          <w:sz w:val="18"/>
          <w:szCs w:val="18"/>
        </w:rPr>
        <w:t>competent</w:t>
      </w:r>
      <w:r>
        <w:rPr>
          <w:rFonts w:ascii="Arial" w:hAnsi="Arial" w:cs="Arial"/>
          <w:sz w:val="18"/>
          <w:szCs w:val="18"/>
        </w:rPr>
        <w:t xml:space="preserve"> understanding of summary of stay, follow up plan, and medication regimen</w:t>
      </w:r>
      <w:r w:rsidR="00484BED">
        <w:rPr>
          <w:rFonts w:ascii="Arial" w:hAnsi="Arial" w:cs="Arial"/>
          <w:sz w:val="18"/>
          <w:szCs w:val="18"/>
        </w:rPr>
        <w:t xml:space="preserve"> upon discharge</w:t>
      </w:r>
    </w:p>
    <w:p w14:paraId="5DC6F549" w14:textId="73ACB98D" w:rsidR="00D91667" w:rsidRPr="00D91667" w:rsidRDefault="00004A8B" w:rsidP="00D91667">
      <w:pPr>
        <w:pStyle w:val="ListParagraph"/>
        <w:numPr>
          <w:ilvl w:val="0"/>
          <w:numId w:val="8"/>
        </w:numPr>
        <w:tabs>
          <w:tab w:val="left" w:pos="3213"/>
        </w:tabs>
        <w:spacing w:after="0" w:line="240" w:lineRule="auto"/>
        <w:rPr>
          <w:rFonts w:ascii="Arial" w:hAnsi="Arial" w:cs="Arial"/>
          <w:b/>
          <w:bCs/>
          <w:sz w:val="18"/>
          <w:szCs w:val="18"/>
        </w:rPr>
      </w:pPr>
      <w:r>
        <w:rPr>
          <w:rFonts w:ascii="Arial" w:hAnsi="Arial" w:cs="Arial"/>
          <w:sz w:val="18"/>
          <w:szCs w:val="18"/>
        </w:rPr>
        <w:t xml:space="preserve">Collaborate with outpatient </w:t>
      </w:r>
      <w:r w:rsidR="00D91667">
        <w:rPr>
          <w:rFonts w:ascii="Arial" w:hAnsi="Arial" w:cs="Arial"/>
          <w:sz w:val="18"/>
          <w:szCs w:val="18"/>
        </w:rPr>
        <w:t>clinic</w:t>
      </w:r>
      <w:r w:rsidR="00484BED">
        <w:rPr>
          <w:rFonts w:ascii="Arial" w:hAnsi="Arial" w:cs="Arial"/>
          <w:sz w:val="18"/>
          <w:szCs w:val="18"/>
        </w:rPr>
        <w:t>s</w:t>
      </w:r>
      <w:r w:rsidR="00D91667">
        <w:rPr>
          <w:rFonts w:ascii="Arial" w:hAnsi="Arial" w:cs="Arial"/>
          <w:sz w:val="18"/>
          <w:szCs w:val="18"/>
        </w:rPr>
        <w:t xml:space="preserve"> to ensure close follow up for high-risk patients</w:t>
      </w:r>
    </w:p>
    <w:p w14:paraId="746746B9" w14:textId="07BBEBC7" w:rsidR="00D91667" w:rsidRPr="00D91667" w:rsidRDefault="00004A8B" w:rsidP="00D91667">
      <w:pPr>
        <w:pStyle w:val="ListParagraph"/>
        <w:numPr>
          <w:ilvl w:val="0"/>
          <w:numId w:val="8"/>
        </w:numPr>
        <w:tabs>
          <w:tab w:val="left" w:pos="3213"/>
        </w:tabs>
        <w:spacing w:after="0" w:line="240" w:lineRule="auto"/>
        <w:rPr>
          <w:rFonts w:ascii="Arial" w:hAnsi="Arial" w:cs="Arial"/>
          <w:b/>
          <w:bCs/>
          <w:sz w:val="18"/>
          <w:szCs w:val="18"/>
        </w:rPr>
      </w:pPr>
      <w:r>
        <w:rPr>
          <w:rFonts w:ascii="Arial" w:hAnsi="Arial" w:cs="Arial"/>
          <w:sz w:val="18"/>
          <w:szCs w:val="18"/>
        </w:rPr>
        <w:t>Communicate with patients in order to proactively approach potential patient discharge concerns</w:t>
      </w:r>
    </w:p>
    <w:p w14:paraId="0049A622" w14:textId="6DB1979C" w:rsidR="00004A8B" w:rsidRPr="00D91667" w:rsidRDefault="00004A8B" w:rsidP="00D91667">
      <w:pPr>
        <w:pStyle w:val="ListParagraph"/>
        <w:numPr>
          <w:ilvl w:val="0"/>
          <w:numId w:val="8"/>
        </w:numPr>
        <w:tabs>
          <w:tab w:val="left" w:pos="3213"/>
        </w:tabs>
        <w:spacing w:after="0" w:line="240" w:lineRule="auto"/>
        <w:rPr>
          <w:rFonts w:ascii="Arial" w:hAnsi="Arial" w:cs="Arial"/>
          <w:b/>
          <w:bCs/>
          <w:sz w:val="18"/>
          <w:szCs w:val="18"/>
        </w:rPr>
      </w:pPr>
      <w:r>
        <w:rPr>
          <w:rFonts w:ascii="Arial" w:hAnsi="Arial" w:cs="Arial"/>
          <w:sz w:val="18"/>
          <w:szCs w:val="18"/>
        </w:rPr>
        <w:t>Maintain alertness to patient care needs and take proactive approach to addressing discharge issues</w:t>
      </w:r>
    </w:p>
    <w:p w14:paraId="6B2A7609" w14:textId="5369699D" w:rsidR="00D91667" w:rsidRPr="00484BED" w:rsidRDefault="00016289" w:rsidP="00484BED">
      <w:pPr>
        <w:pStyle w:val="ListParagraph"/>
        <w:numPr>
          <w:ilvl w:val="0"/>
          <w:numId w:val="8"/>
        </w:numPr>
        <w:tabs>
          <w:tab w:val="left" w:pos="3213"/>
        </w:tabs>
        <w:spacing w:after="0" w:line="240" w:lineRule="auto"/>
        <w:rPr>
          <w:rFonts w:ascii="Arial" w:hAnsi="Arial" w:cs="Arial"/>
          <w:b/>
          <w:bCs/>
          <w:sz w:val="18"/>
          <w:szCs w:val="18"/>
        </w:rPr>
      </w:pPr>
      <w:r>
        <w:rPr>
          <w:rFonts w:ascii="Arial" w:hAnsi="Arial" w:cs="Arial"/>
          <w:sz w:val="18"/>
          <w:szCs w:val="18"/>
        </w:rPr>
        <w:t>Spearheaded</w:t>
      </w:r>
      <w:r w:rsidR="00D91667">
        <w:rPr>
          <w:rFonts w:ascii="Arial" w:hAnsi="Arial" w:cs="Arial"/>
          <w:sz w:val="18"/>
          <w:szCs w:val="18"/>
        </w:rPr>
        <w:t xml:space="preserve"> PACT-HF (Preference Aligned Communication and Treatment) pilot program, which helps identify patients with signs of clinical decline and ensure goals of care are properly documented. </w:t>
      </w:r>
      <w:r>
        <w:rPr>
          <w:rFonts w:ascii="Arial" w:hAnsi="Arial" w:cs="Arial"/>
          <w:sz w:val="18"/>
          <w:szCs w:val="18"/>
        </w:rPr>
        <w:t>Once patients are identified, collaboration is done with Spiritual Services to facilitate ongoing goals of care conversation during hospitalization.</w:t>
      </w:r>
    </w:p>
    <w:p w14:paraId="26D1818B" w14:textId="352CC235" w:rsidR="00016289" w:rsidRPr="00016289" w:rsidRDefault="00484BED" w:rsidP="00016289">
      <w:pPr>
        <w:pStyle w:val="ListParagraph"/>
        <w:numPr>
          <w:ilvl w:val="0"/>
          <w:numId w:val="8"/>
        </w:numPr>
        <w:tabs>
          <w:tab w:val="left" w:pos="3213"/>
        </w:tabs>
        <w:spacing w:after="0" w:line="240" w:lineRule="auto"/>
        <w:rPr>
          <w:rFonts w:ascii="Arial" w:hAnsi="Arial" w:cs="Arial"/>
          <w:b/>
          <w:bCs/>
          <w:sz w:val="18"/>
          <w:szCs w:val="18"/>
        </w:rPr>
      </w:pPr>
      <w:r>
        <w:rPr>
          <w:rFonts w:ascii="Arial" w:hAnsi="Arial" w:cs="Arial"/>
          <w:sz w:val="18"/>
          <w:szCs w:val="18"/>
        </w:rPr>
        <w:t>Perform in-services for cardiology nurses to update on new unit protocols</w:t>
      </w:r>
      <w:r w:rsidR="00016289">
        <w:rPr>
          <w:rFonts w:ascii="Arial" w:hAnsi="Arial" w:cs="Arial"/>
          <w:sz w:val="18"/>
          <w:szCs w:val="18"/>
        </w:rPr>
        <w:t>, such as ways to efficiently document daily weights and intake &amp; output</w:t>
      </w:r>
    </w:p>
    <w:p w14:paraId="4186BD2D" w14:textId="112335E3" w:rsidR="00484BED" w:rsidRDefault="00484BED" w:rsidP="00CB253F">
      <w:pPr>
        <w:pStyle w:val="ListParagraph"/>
        <w:numPr>
          <w:ilvl w:val="0"/>
          <w:numId w:val="8"/>
        </w:numPr>
        <w:tabs>
          <w:tab w:val="left" w:pos="3213"/>
        </w:tabs>
        <w:spacing w:after="0" w:line="240" w:lineRule="auto"/>
        <w:rPr>
          <w:rFonts w:ascii="Arial" w:hAnsi="Arial" w:cs="Arial"/>
          <w:sz w:val="18"/>
          <w:szCs w:val="18"/>
        </w:rPr>
      </w:pPr>
      <w:r w:rsidRPr="00484BED">
        <w:rPr>
          <w:rFonts w:ascii="Arial" w:hAnsi="Arial" w:cs="Arial"/>
          <w:sz w:val="18"/>
          <w:szCs w:val="18"/>
        </w:rPr>
        <w:t xml:space="preserve">Complete patient discharge call backs and report to management </w:t>
      </w:r>
      <w:r>
        <w:rPr>
          <w:rFonts w:ascii="Arial" w:hAnsi="Arial" w:cs="Arial"/>
          <w:sz w:val="18"/>
          <w:szCs w:val="18"/>
        </w:rPr>
        <w:t xml:space="preserve">areas of opportunity to increase patient satisfaction on unit. </w:t>
      </w:r>
    </w:p>
    <w:p w14:paraId="0ED6F5A6" w14:textId="4B74520F" w:rsidR="00016289" w:rsidRDefault="00016289" w:rsidP="00CB253F">
      <w:pPr>
        <w:pStyle w:val="ListParagraph"/>
        <w:numPr>
          <w:ilvl w:val="0"/>
          <w:numId w:val="8"/>
        </w:numPr>
        <w:tabs>
          <w:tab w:val="left" w:pos="3213"/>
        </w:tabs>
        <w:spacing w:after="0" w:line="240" w:lineRule="auto"/>
        <w:rPr>
          <w:rFonts w:ascii="Arial" w:hAnsi="Arial" w:cs="Arial"/>
          <w:sz w:val="18"/>
          <w:szCs w:val="18"/>
        </w:rPr>
      </w:pPr>
      <w:r>
        <w:rPr>
          <w:rFonts w:ascii="Arial" w:hAnsi="Arial" w:cs="Arial"/>
          <w:sz w:val="18"/>
          <w:szCs w:val="18"/>
        </w:rPr>
        <w:t>Collaborated with</w:t>
      </w:r>
      <w:r w:rsidR="009828E3">
        <w:rPr>
          <w:rFonts w:ascii="Arial" w:hAnsi="Arial" w:cs="Arial"/>
          <w:sz w:val="18"/>
          <w:szCs w:val="18"/>
        </w:rPr>
        <w:t xml:space="preserve"> </w:t>
      </w:r>
      <w:proofErr w:type="spellStart"/>
      <w:r w:rsidR="009828E3">
        <w:rPr>
          <w:rFonts w:ascii="Arial" w:hAnsi="Arial" w:cs="Arial"/>
          <w:sz w:val="18"/>
          <w:szCs w:val="18"/>
        </w:rPr>
        <w:t>the</w:t>
      </w:r>
      <w:r>
        <w:rPr>
          <w:rFonts w:ascii="Arial" w:hAnsi="Arial" w:cs="Arial"/>
          <w:sz w:val="18"/>
          <w:szCs w:val="18"/>
        </w:rPr>
        <w:t>unit</w:t>
      </w:r>
      <w:proofErr w:type="spellEnd"/>
      <w:r>
        <w:rPr>
          <w:rFonts w:ascii="Arial" w:hAnsi="Arial" w:cs="Arial"/>
          <w:sz w:val="18"/>
          <w:szCs w:val="18"/>
        </w:rPr>
        <w:t xml:space="preserve"> quality meeting by spearheading “Heartthrob of the month” </w:t>
      </w:r>
      <w:proofErr w:type="gramStart"/>
      <w:r>
        <w:rPr>
          <w:rFonts w:ascii="Arial" w:hAnsi="Arial" w:cs="Arial"/>
          <w:sz w:val="18"/>
          <w:szCs w:val="18"/>
        </w:rPr>
        <w:t>in order to</w:t>
      </w:r>
      <w:proofErr w:type="gramEnd"/>
      <w:r>
        <w:rPr>
          <w:rFonts w:ascii="Arial" w:hAnsi="Arial" w:cs="Arial"/>
          <w:sz w:val="18"/>
          <w:szCs w:val="18"/>
        </w:rPr>
        <w:t xml:space="preserve"> increase employee recognition</w:t>
      </w:r>
    </w:p>
    <w:p w14:paraId="0FB5895D" w14:textId="77777777" w:rsidR="00484BED" w:rsidRDefault="00484BED" w:rsidP="00484BED">
      <w:pPr>
        <w:tabs>
          <w:tab w:val="left" w:pos="3213"/>
        </w:tabs>
        <w:spacing w:after="0" w:line="240" w:lineRule="auto"/>
        <w:rPr>
          <w:rFonts w:ascii="Arial" w:hAnsi="Arial" w:cs="Arial"/>
          <w:b/>
          <w:bCs/>
          <w:sz w:val="18"/>
          <w:szCs w:val="18"/>
        </w:rPr>
      </w:pPr>
    </w:p>
    <w:p w14:paraId="38A8DE96" w14:textId="31B534C0" w:rsidR="00CB253F" w:rsidRPr="00484BED" w:rsidRDefault="001A4E2D" w:rsidP="00484BED">
      <w:pPr>
        <w:tabs>
          <w:tab w:val="left" w:pos="3213"/>
        </w:tabs>
        <w:spacing w:after="0" w:line="240" w:lineRule="auto"/>
        <w:rPr>
          <w:rFonts w:ascii="Arial" w:hAnsi="Arial" w:cs="Arial"/>
          <w:sz w:val="18"/>
          <w:szCs w:val="18"/>
        </w:rPr>
      </w:pPr>
      <w:r w:rsidRPr="00484BED">
        <w:rPr>
          <w:rFonts w:ascii="Arial" w:hAnsi="Arial" w:cs="Arial"/>
          <w:b/>
          <w:bCs/>
          <w:sz w:val="18"/>
          <w:szCs w:val="18"/>
        </w:rPr>
        <w:t>R</w:t>
      </w:r>
      <w:r w:rsidR="00CB253F" w:rsidRPr="00484BED">
        <w:rPr>
          <w:rFonts w:ascii="Arial" w:hAnsi="Arial" w:cs="Arial"/>
          <w:b/>
          <w:bCs/>
          <w:sz w:val="18"/>
          <w:szCs w:val="18"/>
        </w:rPr>
        <w:t>egistered Nurse</w:t>
      </w:r>
      <w:r w:rsidR="00CB253F" w:rsidRPr="00484BED">
        <w:rPr>
          <w:rFonts w:ascii="Arial" w:hAnsi="Arial" w:cs="Arial"/>
          <w:sz w:val="18"/>
          <w:szCs w:val="18"/>
        </w:rPr>
        <w:t xml:space="preserve"> – Cardiac/Heart Failure Unit | Northwestern Medicine – Chicago, IL (</w:t>
      </w:r>
      <w:r w:rsidR="00D74B18" w:rsidRPr="00484BED">
        <w:rPr>
          <w:rFonts w:ascii="Arial" w:hAnsi="Arial" w:cs="Arial"/>
          <w:sz w:val="18"/>
          <w:szCs w:val="18"/>
        </w:rPr>
        <w:t xml:space="preserve">Jan </w:t>
      </w:r>
      <w:r w:rsidR="00CB253F" w:rsidRPr="00484BED">
        <w:rPr>
          <w:rFonts w:ascii="Arial" w:hAnsi="Arial" w:cs="Arial"/>
          <w:sz w:val="18"/>
          <w:szCs w:val="18"/>
        </w:rPr>
        <w:t>2019-</w:t>
      </w:r>
      <w:r w:rsidRPr="00484BED">
        <w:rPr>
          <w:rFonts w:ascii="Arial" w:hAnsi="Arial" w:cs="Arial"/>
          <w:sz w:val="18"/>
          <w:szCs w:val="18"/>
        </w:rPr>
        <w:t>Nov 2020</w:t>
      </w:r>
      <w:r w:rsidR="00CB253F" w:rsidRPr="00484BED">
        <w:rPr>
          <w:rFonts w:ascii="Arial" w:hAnsi="Arial" w:cs="Arial"/>
          <w:sz w:val="18"/>
          <w:szCs w:val="18"/>
        </w:rPr>
        <w:t xml:space="preserve">) </w:t>
      </w:r>
    </w:p>
    <w:p w14:paraId="416FEEB8" w14:textId="77777777" w:rsidR="00CB253F" w:rsidRPr="00150E16" w:rsidRDefault="00CB253F" w:rsidP="00CB253F">
      <w:pPr>
        <w:tabs>
          <w:tab w:val="left" w:pos="3213"/>
        </w:tabs>
        <w:spacing w:after="0" w:line="240" w:lineRule="auto"/>
        <w:rPr>
          <w:rFonts w:ascii="Arial" w:hAnsi="Arial" w:cs="Arial"/>
          <w:sz w:val="6"/>
          <w:szCs w:val="6"/>
        </w:rPr>
      </w:pPr>
    </w:p>
    <w:p w14:paraId="7E25D498" w14:textId="77777777" w:rsidR="00CB253F" w:rsidRDefault="00CB253F" w:rsidP="00CB253F">
      <w:pPr>
        <w:tabs>
          <w:tab w:val="left" w:pos="3213"/>
        </w:tabs>
        <w:spacing w:after="0" w:line="240" w:lineRule="auto"/>
        <w:rPr>
          <w:rFonts w:ascii="Arial" w:hAnsi="Arial" w:cs="Arial"/>
          <w:sz w:val="18"/>
          <w:szCs w:val="18"/>
        </w:rPr>
      </w:pPr>
      <w:r>
        <w:rPr>
          <w:rFonts w:ascii="Arial" w:hAnsi="Arial" w:cs="Arial"/>
          <w:sz w:val="18"/>
          <w:szCs w:val="18"/>
        </w:rPr>
        <w:t xml:space="preserve">Provide excellent medical care and support to assigned patients who require close cardiac observation per surgeon or physician orders, heart transplant workups, and monitoring. Update patient charts, take vitals, and immediately communicate abnormal findings with care team. Develop strong working relationships with care team, patients, patient family members, and physicians. </w:t>
      </w:r>
    </w:p>
    <w:p w14:paraId="0C59BD90" w14:textId="77777777" w:rsidR="00CB253F" w:rsidRPr="00C50175" w:rsidRDefault="00CB253F" w:rsidP="00CB253F">
      <w:pPr>
        <w:tabs>
          <w:tab w:val="left" w:pos="3213"/>
        </w:tabs>
        <w:spacing w:after="0" w:line="240" w:lineRule="auto"/>
        <w:rPr>
          <w:rFonts w:ascii="Arial" w:hAnsi="Arial" w:cs="Arial"/>
          <w:sz w:val="6"/>
          <w:szCs w:val="6"/>
        </w:rPr>
      </w:pPr>
    </w:p>
    <w:p w14:paraId="03A18581" w14:textId="77777777" w:rsidR="00015621" w:rsidRDefault="00015621" w:rsidP="00CB253F">
      <w:pPr>
        <w:pStyle w:val="ListParagraph"/>
        <w:numPr>
          <w:ilvl w:val="0"/>
          <w:numId w:val="2"/>
        </w:numPr>
        <w:tabs>
          <w:tab w:val="left" w:pos="3213"/>
        </w:tabs>
        <w:spacing w:after="0" w:line="240" w:lineRule="auto"/>
        <w:rPr>
          <w:rFonts w:ascii="Arial" w:hAnsi="Arial" w:cs="Arial"/>
          <w:sz w:val="18"/>
          <w:szCs w:val="18"/>
        </w:rPr>
      </w:pPr>
      <w:r>
        <w:rPr>
          <w:rFonts w:ascii="Arial" w:hAnsi="Arial" w:cs="Arial"/>
          <w:sz w:val="18"/>
          <w:szCs w:val="18"/>
        </w:rPr>
        <w:t>Serve as unit charge nurse, which includes managing admissions and discharges, responding appropriately to unit concerns, organizing nurse assignment, and serving as liaison with physicians on patient changes</w:t>
      </w:r>
    </w:p>
    <w:p w14:paraId="6A4E4018" w14:textId="2C31C526" w:rsidR="00E25378" w:rsidRPr="00015621" w:rsidRDefault="00CB253F" w:rsidP="00015621">
      <w:pPr>
        <w:pStyle w:val="ListParagraph"/>
        <w:numPr>
          <w:ilvl w:val="0"/>
          <w:numId w:val="2"/>
        </w:numPr>
        <w:tabs>
          <w:tab w:val="left" w:pos="3213"/>
        </w:tabs>
        <w:spacing w:after="0" w:line="240" w:lineRule="auto"/>
        <w:rPr>
          <w:rFonts w:ascii="Arial" w:hAnsi="Arial" w:cs="Arial"/>
          <w:sz w:val="18"/>
          <w:szCs w:val="18"/>
        </w:rPr>
      </w:pPr>
      <w:r w:rsidRPr="00C50175">
        <w:rPr>
          <w:rFonts w:ascii="Arial" w:hAnsi="Arial" w:cs="Arial"/>
          <w:sz w:val="18"/>
          <w:szCs w:val="18"/>
        </w:rPr>
        <w:t xml:space="preserve">Accountable for prioritizing and delivering care to up to 5 patients per shift in a 40-bed inpatient/observation unit. Tend to the needs of each patient in a timely manner, follow strict doctor orders, and conduct status checks. </w:t>
      </w:r>
    </w:p>
    <w:p w14:paraId="42D283F2" w14:textId="5CA44024" w:rsidR="007A0545" w:rsidRPr="007A0545" w:rsidRDefault="00CB253F" w:rsidP="007A0545">
      <w:pPr>
        <w:pStyle w:val="ListParagraph"/>
        <w:numPr>
          <w:ilvl w:val="0"/>
          <w:numId w:val="2"/>
        </w:numPr>
        <w:tabs>
          <w:tab w:val="left" w:pos="3213"/>
        </w:tabs>
        <w:spacing w:after="0" w:line="240" w:lineRule="auto"/>
        <w:rPr>
          <w:rFonts w:ascii="Arial" w:hAnsi="Arial" w:cs="Arial"/>
          <w:sz w:val="18"/>
          <w:szCs w:val="18"/>
        </w:rPr>
      </w:pPr>
      <w:r w:rsidRPr="00C50175">
        <w:rPr>
          <w:rFonts w:ascii="Arial" w:hAnsi="Arial" w:cs="Arial"/>
          <w:sz w:val="18"/>
          <w:szCs w:val="18"/>
        </w:rPr>
        <w:lastRenderedPageBreak/>
        <w:t>Attentively monitor LVAD devices for designated patients and interpret telemetry monitoring. Document readings in patient charts and records; maintain charts, records and files. Instantly report alarming results or findings with care team as needed.</w:t>
      </w:r>
    </w:p>
    <w:p w14:paraId="0D59A318" w14:textId="2A7649B6" w:rsidR="007A0545" w:rsidRPr="007A0545" w:rsidRDefault="007A0545" w:rsidP="007A0545">
      <w:pPr>
        <w:pStyle w:val="ListParagraph"/>
        <w:numPr>
          <w:ilvl w:val="0"/>
          <w:numId w:val="2"/>
        </w:numPr>
        <w:tabs>
          <w:tab w:val="left" w:pos="3213"/>
        </w:tabs>
        <w:spacing w:after="0" w:line="240" w:lineRule="auto"/>
        <w:rPr>
          <w:rFonts w:ascii="Arial" w:hAnsi="Arial" w:cs="Arial"/>
          <w:sz w:val="18"/>
          <w:szCs w:val="18"/>
        </w:rPr>
      </w:pPr>
      <w:r>
        <w:rPr>
          <w:rFonts w:ascii="Arial" w:hAnsi="Arial" w:cs="Arial"/>
          <w:sz w:val="18"/>
          <w:szCs w:val="18"/>
        </w:rPr>
        <w:t>Floated and cross-trained to higher acuity units during COVID-19 pandemic to reflect needs of hospital unit</w:t>
      </w:r>
    </w:p>
    <w:p w14:paraId="5658D303" w14:textId="77777777" w:rsidR="00CB253F" w:rsidRPr="00C50175" w:rsidRDefault="00CB253F" w:rsidP="00CB253F">
      <w:pPr>
        <w:tabs>
          <w:tab w:val="left" w:pos="3213"/>
        </w:tabs>
        <w:spacing w:after="0" w:line="240" w:lineRule="auto"/>
        <w:rPr>
          <w:rFonts w:ascii="Arial" w:hAnsi="Arial" w:cs="Arial"/>
          <w:sz w:val="2"/>
          <w:szCs w:val="2"/>
        </w:rPr>
      </w:pPr>
    </w:p>
    <w:p w14:paraId="28A3ED0A" w14:textId="77777777" w:rsidR="00CB253F" w:rsidRPr="00C50175" w:rsidRDefault="00CB253F" w:rsidP="00CB253F">
      <w:pPr>
        <w:pStyle w:val="ListParagraph"/>
        <w:numPr>
          <w:ilvl w:val="0"/>
          <w:numId w:val="2"/>
        </w:numPr>
        <w:tabs>
          <w:tab w:val="left" w:pos="3213"/>
        </w:tabs>
        <w:spacing w:after="0" w:line="240" w:lineRule="auto"/>
        <w:rPr>
          <w:rFonts w:ascii="Arial" w:hAnsi="Arial" w:cs="Arial"/>
          <w:sz w:val="18"/>
          <w:szCs w:val="18"/>
        </w:rPr>
      </w:pPr>
      <w:r w:rsidRPr="00C50175">
        <w:rPr>
          <w:rFonts w:ascii="Arial" w:hAnsi="Arial" w:cs="Arial"/>
          <w:sz w:val="18"/>
          <w:szCs w:val="18"/>
        </w:rPr>
        <w:t>Thoroughly communicate care plan and cardiac procedures to patients. Answer questions</w:t>
      </w:r>
      <w:r>
        <w:rPr>
          <w:rFonts w:ascii="Arial" w:hAnsi="Arial" w:cs="Arial"/>
          <w:sz w:val="18"/>
          <w:szCs w:val="18"/>
        </w:rPr>
        <w:t xml:space="preserve">, </w:t>
      </w:r>
      <w:r w:rsidRPr="00C50175">
        <w:rPr>
          <w:rFonts w:ascii="Arial" w:hAnsi="Arial" w:cs="Arial"/>
          <w:sz w:val="18"/>
          <w:szCs w:val="18"/>
        </w:rPr>
        <w:t>provide comfort and clarification, and serve as a point of contact in time of need.</w:t>
      </w:r>
    </w:p>
    <w:p w14:paraId="33C94F08" w14:textId="77777777" w:rsidR="00CB253F" w:rsidRPr="00C50175" w:rsidRDefault="00CB253F" w:rsidP="00CB253F">
      <w:pPr>
        <w:tabs>
          <w:tab w:val="left" w:pos="3213"/>
        </w:tabs>
        <w:spacing w:after="0" w:line="240" w:lineRule="auto"/>
        <w:rPr>
          <w:rFonts w:ascii="Arial" w:hAnsi="Arial" w:cs="Arial"/>
          <w:sz w:val="2"/>
          <w:szCs w:val="2"/>
        </w:rPr>
      </w:pPr>
    </w:p>
    <w:p w14:paraId="1980C5B8" w14:textId="17849A19" w:rsidR="005534EF" w:rsidRPr="005534EF" w:rsidRDefault="00CB253F" w:rsidP="005534EF">
      <w:pPr>
        <w:pStyle w:val="ListParagraph"/>
        <w:numPr>
          <w:ilvl w:val="0"/>
          <w:numId w:val="2"/>
        </w:numPr>
        <w:tabs>
          <w:tab w:val="left" w:pos="3213"/>
        </w:tabs>
        <w:spacing w:after="0" w:line="240" w:lineRule="auto"/>
        <w:rPr>
          <w:rFonts w:ascii="Arial" w:hAnsi="Arial" w:cs="Arial"/>
          <w:sz w:val="18"/>
          <w:szCs w:val="18"/>
        </w:rPr>
      </w:pPr>
      <w:r w:rsidRPr="00C50175">
        <w:rPr>
          <w:rFonts w:ascii="Arial" w:hAnsi="Arial" w:cs="Arial"/>
          <w:sz w:val="18"/>
          <w:szCs w:val="18"/>
        </w:rPr>
        <w:t xml:space="preserve">Team up with the interdisciplinary staff to ensure the patient’s holistic needs are being met throughout treatment. </w:t>
      </w:r>
    </w:p>
    <w:p w14:paraId="0B3C0B0E" w14:textId="69116D99" w:rsidR="005534EF" w:rsidRPr="005534EF" w:rsidRDefault="005534EF" w:rsidP="005534EF">
      <w:pPr>
        <w:pStyle w:val="ListParagraph"/>
        <w:numPr>
          <w:ilvl w:val="0"/>
          <w:numId w:val="2"/>
        </w:numPr>
        <w:tabs>
          <w:tab w:val="left" w:pos="3213"/>
        </w:tabs>
        <w:spacing w:after="0" w:line="240" w:lineRule="auto"/>
        <w:rPr>
          <w:rFonts w:ascii="Arial" w:hAnsi="Arial" w:cs="Arial"/>
          <w:sz w:val="18"/>
          <w:szCs w:val="18"/>
        </w:rPr>
      </w:pPr>
      <w:r>
        <w:rPr>
          <w:rFonts w:ascii="Arial" w:hAnsi="Arial" w:cs="Arial"/>
          <w:sz w:val="18"/>
          <w:szCs w:val="18"/>
        </w:rPr>
        <w:t>Serve as proctor for nurses getting Difficult IV Access (DIVA) trained</w:t>
      </w:r>
    </w:p>
    <w:p w14:paraId="2845D00F" w14:textId="0BFC8BF3" w:rsidR="00CB253F" w:rsidRPr="00C50175" w:rsidRDefault="00CB253F" w:rsidP="00CB253F">
      <w:pPr>
        <w:pStyle w:val="ListParagraph"/>
        <w:numPr>
          <w:ilvl w:val="0"/>
          <w:numId w:val="2"/>
        </w:numPr>
        <w:tabs>
          <w:tab w:val="left" w:pos="3213"/>
        </w:tabs>
        <w:spacing w:after="0" w:line="240" w:lineRule="auto"/>
        <w:rPr>
          <w:rFonts w:ascii="Arial" w:hAnsi="Arial" w:cs="Arial"/>
          <w:sz w:val="18"/>
          <w:szCs w:val="18"/>
        </w:rPr>
      </w:pPr>
      <w:r w:rsidRPr="00C50175">
        <w:rPr>
          <w:rFonts w:ascii="Arial" w:hAnsi="Arial" w:cs="Arial"/>
          <w:sz w:val="18"/>
          <w:szCs w:val="18"/>
        </w:rPr>
        <w:t xml:space="preserve">Nominated for the esteemed Daisy Award after going above and beyond to deliver excellent patient care. </w:t>
      </w:r>
    </w:p>
    <w:p w14:paraId="194B84F3" w14:textId="77777777" w:rsidR="00CB253F" w:rsidRPr="00C50175" w:rsidRDefault="00CB253F" w:rsidP="00CB253F">
      <w:pPr>
        <w:tabs>
          <w:tab w:val="left" w:pos="3213"/>
        </w:tabs>
        <w:spacing w:after="0" w:line="240" w:lineRule="auto"/>
        <w:rPr>
          <w:rFonts w:ascii="Arial" w:hAnsi="Arial" w:cs="Arial"/>
          <w:sz w:val="2"/>
          <w:szCs w:val="2"/>
        </w:rPr>
      </w:pPr>
    </w:p>
    <w:p w14:paraId="01382C48" w14:textId="77777777" w:rsidR="00CB253F" w:rsidRPr="00C50175" w:rsidRDefault="00CB253F" w:rsidP="00CB253F">
      <w:pPr>
        <w:pStyle w:val="ListParagraph"/>
        <w:numPr>
          <w:ilvl w:val="0"/>
          <w:numId w:val="2"/>
        </w:numPr>
        <w:tabs>
          <w:tab w:val="left" w:pos="3213"/>
        </w:tabs>
        <w:spacing w:after="0" w:line="240" w:lineRule="auto"/>
        <w:rPr>
          <w:rFonts w:ascii="Arial" w:hAnsi="Arial" w:cs="Arial"/>
          <w:sz w:val="18"/>
          <w:szCs w:val="18"/>
        </w:rPr>
      </w:pPr>
      <w:r w:rsidRPr="00C50175">
        <w:rPr>
          <w:rFonts w:ascii="Arial" w:hAnsi="Arial" w:cs="Arial"/>
          <w:sz w:val="18"/>
          <w:szCs w:val="18"/>
        </w:rPr>
        <w:t xml:space="preserve">Appointed Healthcare Associated Infection Champion to devise and implement strategies that decrease instances of CLABSI and CAUTI occurring in unit. </w:t>
      </w:r>
    </w:p>
    <w:p w14:paraId="63077D00" w14:textId="77777777" w:rsidR="00CB253F" w:rsidRPr="00C50175" w:rsidRDefault="00CB253F" w:rsidP="00CB253F">
      <w:pPr>
        <w:tabs>
          <w:tab w:val="left" w:pos="3213"/>
        </w:tabs>
        <w:spacing w:after="0" w:line="240" w:lineRule="auto"/>
        <w:rPr>
          <w:rFonts w:ascii="Arial" w:hAnsi="Arial" w:cs="Arial"/>
          <w:sz w:val="2"/>
          <w:szCs w:val="2"/>
        </w:rPr>
      </w:pPr>
    </w:p>
    <w:p w14:paraId="67BE4F9C" w14:textId="77777777" w:rsidR="00CB253F" w:rsidRPr="00C50175" w:rsidRDefault="00CB253F" w:rsidP="00CB253F">
      <w:pPr>
        <w:tabs>
          <w:tab w:val="left" w:pos="3213"/>
        </w:tabs>
        <w:spacing w:after="0" w:line="240" w:lineRule="auto"/>
        <w:rPr>
          <w:rFonts w:ascii="Arial" w:hAnsi="Arial" w:cs="Arial"/>
          <w:sz w:val="10"/>
          <w:szCs w:val="10"/>
        </w:rPr>
      </w:pPr>
    </w:p>
    <w:p w14:paraId="0B01111B" w14:textId="77777777" w:rsidR="00CB253F" w:rsidRDefault="00CB253F" w:rsidP="00CB253F">
      <w:pPr>
        <w:tabs>
          <w:tab w:val="left" w:pos="3213"/>
        </w:tabs>
        <w:spacing w:after="0" w:line="240" w:lineRule="auto"/>
        <w:rPr>
          <w:rFonts w:ascii="Arial" w:hAnsi="Arial" w:cs="Arial"/>
          <w:sz w:val="18"/>
          <w:szCs w:val="18"/>
        </w:rPr>
      </w:pPr>
      <w:r w:rsidRPr="00015684">
        <w:rPr>
          <w:rFonts w:ascii="Arial" w:hAnsi="Arial" w:cs="Arial"/>
          <w:b/>
          <w:bCs/>
          <w:sz w:val="18"/>
          <w:szCs w:val="18"/>
        </w:rPr>
        <w:t>Patient Care Technician</w:t>
      </w:r>
      <w:r>
        <w:rPr>
          <w:rFonts w:ascii="Arial" w:hAnsi="Arial" w:cs="Arial"/>
          <w:sz w:val="18"/>
          <w:szCs w:val="18"/>
        </w:rPr>
        <w:t xml:space="preserve"> | Advocate South Suburban Hospital – Hazel Crest, IL (2016-2018) </w:t>
      </w:r>
    </w:p>
    <w:p w14:paraId="42F9EED5" w14:textId="77777777" w:rsidR="00CB253F" w:rsidRPr="00081E7F" w:rsidRDefault="00CB253F" w:rsidP="00CB253F">
      <w:pPr>
        <w:tabs>
          <w:tab w:val="left" w:pos="3213"/>
        </w:tabs>
        <w:spacing w:after="0" w:line="240" w:lineRule="auto"/>
        <w:rPr>
          <w:rFonts w:ascii="Arial" w:hAnsi="Arial" w:cs="Arial"/>
          <w:sz w:val="10"/>
          <w:szCs w:val="10"/>
        </w:rPr>
      </w:pPr>
    </w:p>
    <w:p w14:paraId="094C39CC" w14:textId="1EDF7A83" w:rsidR="00CB253F" w:rsidRDefault="00CB253F" w:rsidP="00CB253F">
      <w:pPr>
        <w:tabs>
          <w:tab w:val="left" w:pos="3213"/>
        </w:tabs>
        <w:spacing w:after="0" w:line="240" w:lineRule="auto"/>
        <w:rPr>
          <w:rFonts w:ascii="Arial" w:hAnsi="Arial" w:cs="Arial"/>
          <w:sz w:val="18"/>
          <w:szCs w:val="18"/>
        </w:rPr>
      </w:pPr>
      <w:r>
        <w:rPr>
          <w:rFonts w:ascii="Arial" w:hAnsi="Arial" w:cs="Arial"/>
          <w:sz w:val="18"/>
          <w:szCs w:val="18"/>
        </w:rPr>
        <w:t xml:space="preserve">Assisted </w:t>
      </w:r>
      <w:r w:rsidR="00A85F5F">
        <w:rPr>
          <w:rFonts w:ascii="Arial" w:hAnsi="Arial" w:cs="Arial"/>
          <w:sz w:val="18"/>
          <w:szCs w:val="18"/>
        </w:rPr>
        <w:t>10</w:t>
      </w:r>
      <w:r>
        <w:rPr>
          <w:rFonts w:ascii="Arial" w:hAnsi="Arial" w:cs="Arial"/>
          <w:sz w:val="18"/>
          <w:szCs w:val="18"/>
        </w:rPr>
        <w:t xml:space="preserve">+ pre-op and post-op patients with daily living tasks such as eating, bathing, getting dressed, using the restroom, and walking. Acted as a strong supportive figure to help make pre-surgical and post-surgical life easier for the patient. Responsible for the well-being and care of all assigned patients. </w:t>
      </w:r>
    </w:p>
    <w:p w14:paraId="4C520779" w14:textId="77777777" w:rsidR="00CB253F" w:rsidRPr="00081E7F" w:rsidRDefault="00CB253F" w:rsidP="00CB253F">
      <w:pPr>
        <w:tabs>
          <w:tab w:val="left" w:pos="3213"/>
        </w:tabs>
        <w:spacing w:after="0" w:line="240" w:lineRule="auto"/>
        <w:rPr>
          <w:rFonts w:ascii="Arial" w:hAnsi="Arial" w:cs="Arial"/>
          <w:sz w:val="6"/>
          <w:szCs w:val="6"/>
        </w:rPr>
      </w:pPr>
    </w:p>
    <w:p w14:paraId="01F587ED" w14:textId="77777777" w:rsidR="00CB253F" w:rsidRPr="00081E7F" w:rsidRDefault="00CB253F" w:rsidP="00CB253F">
      <w:pPr>
        <w:pStyle w:val="ListParagraph"/>
        <w:numPr>
          <w:ilvl w:val="0"/>
          <w:numId w:val="3"/>
        </w:numPr>
        <w:tabs>
          <w:tab w:val="left" w:pos="3213"/>
        </w:tabs>
        <w:spacing w:after="0" w:line="240" w:lineRule="auto"/>
        <w:rPr>
          <w:rFonts w:ascii="Arial" w:hAnsi="Arial" w:cs="Arial"/>
          <w:sz w:val="18"/>
          <w:szCs w:val="18"/>
        </w:rPr>
      </w:pPr>
      <w:r w:rsidRPr="00081E7F">
        <w:rPr>
          <w:rFonts w:ascii="Arial" w:hAnsi="Arial" w:cs="Arial"/>
          <w:sz w:val="18"/>
          <w:szCs w:val="18"/>
        </w:rPr>
        <w:t xml:space="preserve">Implemented strict, specific care plan completed by nurse. Administered medications, performed exercises (breathing, physical, speaking), and more as part as patient recovery. </w:t>
      </w:r>
    </w:p>
    <w:p w14:paraId="436C2FD7" w14:textId="77777777" w:rsidR="00CB253F" w:rsidRPr="00081E7F" w:rsidRDefault="00CB253F" w:rsidP="00CB253F">
      <w:pPr>
        <w:tabs>
          <w:tab w:val="left" w:pos="3213"/>
        </w:tabs>
        <w:spacing w:after="0" w:line="240" w:lineRule="auto"/>
        <w:rPr>
          <w:rFonts w:ascii="Arial" w:hAnsi="Arial" w:cs="Arial"/>
          <w:sz w:val="2"/>
          <w:szCs w:val="2"/>
        </w:rPr>
      </w:pPr>
    </w:p>
    <w:p w14:paraId="28743369" w14:textId="77777777" w:rsidR="00CB253F" w:rsidRPr="00081E7F" w:rsidRDefault="00CB253F" w:rsidP="00CB253F">
      <w:pPr>
        <w:pStyle w:val="ListParagraph"/>
        <w:numPr>
          <w:ilvl w:val="0"/>
          <w:numId w:val="3"/>
        </w:numPr>
        <w:tabs>
          <w:tab w:val="left" w:pos="3213"/>
        </w:tabs>
        <w:spacing w:after="0" w:line="240" w:lineRule="auto"/>
        <w:rPr>
          <w:rFonts w:ascii="Arial" w:hAnsi="Arial" w:cs="Arial"/>
          <w:sz w:val="18"/>
          <w:szCs w:val="18"/>
        </w:rPr>
      </w:pPr>
      <w:r w:rsidRPr="00081E7F">
        <w:rPr>
          <w:rFonts w:ascii="Arial" w:hAnsi="Arial" w:cs="Arial"/>
          <w:sz w:val="18"/>
          <w:szCs w:val="18"/>
        </w:rPr>
        <w:t xml:space="preserve">Completed all tasks with compassion and diligence. </w:t>
      </w:r>
    </w:p>
    <w:p w14:paraId="0CE507A2" w14:textId="77777777" w:rsidR="00CB253F" w:rsidRPr="00081E7F" w:rsidRDefault="00CB253F" w:rsidP="00CB253F">
      <w:pPr>
        <w:tabs>
          <w:tab w:val="left" w:pos="3213"/>
        </w:tabs>
        <w:spacing w:after="0" w:line="240" w:lineRule="auto"/>
        <w:rPr>
          <w:rFonts w:ascii="Arial" w:hAnsi="Arial" w:cs="Arial"/>
          <w:sz w:val="2"/>
          <w:szCs w:val="2"/>
        </w:rPr>
      </w:pPr>
    </w:p>
    <w:p w14:paraId="49628614" w14:textId="77777777" w:rsidR="00CB253F" w:rsidRPr="00081E7F" w:rsidRDefault="00CB253F" w:rsidP="00CB253F">
      <w:pPr>
        <w:pStyle w:val="ListParagraph"/>
        <w:numPr>
          <w:ilvl w:val="0"/>
          <w:numId w:val="3"/>
        </w:numPr>
        <w:tabs>
          <w:tab w:val="left" w:pos="3213"/>
        </w:tabs>
        <w:spacing w:after="0" w:line="240" w:lineRule="auto"/>
        <w:rPr>
          <w:rFonts w:ascii="Arial" w:hAnsi="Arial" w:cs="Arial"/>
          <w:sz w:val="18"/>
          <w:szCs w:val="18"/>
        </w:rPr>
      </w:pPr>
      <w:r w:rsidRPr="00081E7F">
        <w:rPr>
          <w:rFonts w:ascii="Arial" w:hAnsi="Arial" w:cs="Arial"/>
          <w:sz w:val="18"/>
          <w:szCs w:val="18"/>
        </w:rPr>
        <w:t xml:space="preserve">Monitored vital signs to make sure blood pressure, temperature, heartrate etc. are all normal. Reported abnormal vital signs to nurse immediately. </w:t>
      </w:r>
    </w:p>
    <w:p w14:paraId="63BE77E4" w14:textId="77777777" w:rsidR="00CB253F" w:rsidRPr="00081E7F" w:rsidRDefault="00CB253F" w:rsidP="00CB253F">
      <w:pPr>
        <w:tabs>
          <w:tab w:val="left" w:pos="3213"/>
        </w:tabs>
        <w:spacing w:after="0" w:line="240" w:lineRule="auto"/>
        <w:rPr>
          <w:rFonts w:ascii="Arial" w:hAnsi="Arial" w:cs="Arial"/>
          <w:sz w:val="2"/>
          <w:szCs w:val="2"/>
        </w:rPr>
      </w:pPr>
    </w:p>
    <w:p w14:paraId="1D0A62BC" w14:textId="44022511" w:rsidR="00CB253F" w:rsidRPr="00081E7F" w:rsidRDefault="002066F7" w:rsidP="00CB253F">
      <w:pPr>
        <w:pStyle w:val="ListParagraph"/>
        <w:numPr>
          <w:ilvl w:val="0"/>
          <w:numId w:val="3"/>
        </w:numPr>
        <w:tabs>
          <w:tab w:val="left" w:pos="3213"/>
        </w:tabs>
        <w:spacing w:after="0" w:line="240" w:lineRule="auto"/>
        <w:rPr>
          <w:rFonts w:ascii="Arial" w:hAnsi="Arial" w:cs="Arial"/>
          <w:sz w:val="18"/>
          <w:szCs w:val="18"/>
        </w:rPr>
      </w:pPr>
      <w:r>
        <w:rPr>
          <w:rFonts w:ascii="Arial" w:hAnsi="Arial" w:cs="Arial"/>
          <w:sz w:val="18"/>
          <w:szCs w:val="18"/>
        </w:rPr>
        <w:t>Transported patients with necessary equipment to destinations within scheduled time frames, while ensuring patient safety</w:t>
      </w:r>
      <w:r w:rsidR="00CB253F" w:rsidRPr="00081E7F">
        <w:rPr>
          <w:rFonts w:ascii="Arial" w:hAnsi="Arial" w:cs="Arial"/>
          <w:sz w:val="18"/>
          <w:szCs w:val="18"/>
        </w:rPr>
        <w:t xml:space="preserve"> </w:t>
      </w:r>
    </w:p>
    <w:p w14:paraId="39997418" w14:textId="77777777" w:rsidR="00CB253F" w:rsidRPr="008D5ACA" w:rsidRDefault="00CB253F" w:rsidP="00CB253F">
      <w:pPr>
        <w:spacing w:after="0" w:line="240" w:lineRule="auto"/>
        <w:contextualSpacing/>
        <w:rPr>
          <w:rFonts w:ascii="Arial" w:hAnsi="Arial" w:cs="Arial"/>
          <w:b/>
          <w:bCs/>
          <w:sz w:val="10"/>
          <w:szCs w:val="10"/>
        </w:rPr>
      </w:pPr>
    </w:p>
    <w:p w14:paraId="4F079A4E" w14:textId="77777777" w:rsidR="00CB253F" w:rsidRDefault="00CB253F" w:rsidP="00CB253F">
      <w:pPr>
        <w:tabs>
          <w:tab w:val="left" w:pos="3213"/>
        </w:tabs>
        <w:spacing w:after="0" w:line="240" w:lineRule="auto"/>
        <w:contextualSpacing/>
        <w:rPr>
          <w:rFonts w:ascii="Arial" w:hAnsi="Arial" w:cs="Arial"/>
          <w:sz w:val="18"/>
          <w:szCs w:val="18"/>
        </w:rPr>
      </w:pPr>
      <w:r w:rsidRPr="008D5ACA">
        <w:rPr>
          <w:rFonts w:ascii="Arial" w:hAnsi="Arial" w:cs="Arial"/>
          <w:b/>
          <w:bCs/>
          <w:sz w:val="18"/>
          <w:szCs w:val="18"/>
        </w:rPr>
        <w:t>American Red Cross Safe Families Member</w:t>
      </w:r>
      <w:r w:rsidRPr="008D5ACA">
        <w:rPr>
          <w:rFonts w:ascii="Arial" w:hAnsi="Arial" w:cs="Arial"/>
          <w:sz w:val="18"/>
          <w:szCs w:val="18"/>
        </w:rPr>
        <w:t xml:space="preserve"> | AmeriCorps – Chicago, IL (2014-2015) </w:t>
      </w:r>
    </w:p>
    <w:p w14:paraId="71B77727" w14:textId="77777777" w:rsidR="00CB253F" w:rsidRPr="008D5ACA" w:rsidRDefault="00CB253F" w:rsidP="00CB253F">
      <w:pPr>
        <w:tabs>
          <w:tab w:val="left" w:pos="3213"/>
        </w:tabs>
        <w:spacing w:after="0" w:line="240" w:lineRule="auto"/>
        <w:contextualSpacing/>
        <w:rPr>
          <w:rFonts w:ascii="Arial" w:hAnsi="Arial" w:cs="Arial"/>
          <w:sz w:val="10"/>
          <w:szCs w:val="10"/>
        </w:rPr>
      </w:pPr>
    </w:p>
    <w:p w14:paraId="266304B0" w14:textId="77777777" w:rsidR="00CB253F" w:rsidRDefault="00CB253F" w:rsidP="00CB253F">
      <w:pPr>
        <w:tabs>
          <w:tab w:val="left" w:pos="3213"/>
        </w:tabs>
        <w:spacing w:after="0" w:line="240" w:lineRule="auto"/>
        <w:contextualSpacing/>
        <w:rPr>
          <w:rFonts w:ascii="Arial" w:hAnsi="Arial" w:cs="Arial"/>
          <w:sz w:val="18"/>
          <w:szCs w:val="18"/>
        </w:rPr>
      </w:pPr>
      <w:r>
        <w:rPr>
          <w:rFonts w:ascii="Arial" w:hAnsi="Arial" w:cs="Arial"/>
          <w:sz w:val="18"/>
          <w:szCs w:val="18"/>
        </w:rPr>
        <w:t xml:space="preserve">Completed over 1700 hours with the American Red Cross-Chicago Chapter team to assist with disaster preparedness, crisis prevention, and devastation relief for millions of people in need. Administered CPR/First Aid Certification training and development class to 500+ Chicago residents. </w:t>
      </w:r>
    </w:p>
    <w:p w14:paraId="3FB78E9B" w14:textId="77777777" w:rsidR="00CB253F" w:rsidRPr="008D5ACA" w:rsidRDefault="00CB253F" w:rsidP="00CB253F">
      <w:pPr>
        <w:tabs>
          <w:tab w:val="left" w:pos="3213"/>
        </w:tabs>
        <w:spacing w:after="0" w:line="240" w:lineRule="auto"/>
        <w:contextualSpacing/>
        <w:rPr>
          <w:rFonts w:ascii="Arial" w:hAnsi="Arial" w:cs="Arial"/>
          <w:sz w:val="6"/>
          <w:szCs w:val="6"/>
        </w:rPr>
      </w:pPr>
    </w:p>
    <w:p w14:paraId="7FE6B2C3" w14:textId="77777777" w:rsidR="00CB253F" w:rsidRDefault="00CB253F" w:rsidP="00CB253F">
      <w:pPr>
        <w:pStyle w:val="ListParagraph"/>
        <w:numPr>
          <w:ilvl w:val="0"/>
          <w:numId w:val="5"/>
        </w:numPr>
        <w:tabs>
          <w:tab w:val="left" w:pos="3213"/>
        </w:tabs>
        <w:spacing w:after="0" w:line="240" w:lineRule="auto"/>
        <w:rPr>
          <w:rFonts w:ascii="Arial" w:hAnsi="Arial" w:cs="Arial"/>
          <w:sz w:val="18"/>
          <w:szCs w:val="18"/>
        </w:rPr>
      </w:pPr>
      <w:r w:rsidRPr="008D5ACA">
        <w:rPr>
          <w:rFonts w:ascii="Arial" w:hAnsi="Arial" w:cs="Arial"/>
          <w:sz w:val="18"/>
          <w:szCs w:val="18"/>
        </w:rPr>
        <w:t>Visited Chicago Public Schools to educate youth leaders on safety knowledge, health, and how to prepare</w:t>
      </w:r>
      <w:r>
        <w:rPr>
          <w:rFonts w:ascii="Arial" w:hAnsi="Arial" w:cs="Arial"/>
          <w:sz w:val="18"/>
          <w:szCs w:val="18"/>
        </w:rPr>
        <w:t xml:space="preserve"> </w:t>
      </w:r>
      <w:r w:rsidRPr="008D5ACA">
        <w:rPr>
          <w:rFonts w:ascii="Arial" w:hAnsi="Arial" w:cs="Arial"/>
          <w:sz w:val="18"/>
          <w:szCs w:val="18"/>
        </w:rPr>
        <w:t>for emergencies. Professionally served as American Red Cross liaison at community events.</w:t>
      </w:r>
    </w:p>
    <w:p w14:paraId="5064D69A" w14:textId="77777777" w:rsidR="00CB253F" w:rsidRPr="008D5ACA" w:rsidRDefault="00CB253F" w:rsidP="00CB253F">
      <w:pPr>
        <w:tabs>
          <w:tab w:val="left" w:pos="3213"/>
        </w:tabs>
        <w:spacing w:after="0" w:line="240" w:lineRule="auto"/>
        <w:ind w:left="360"/>
        <w:rPr>
          <w:rFonts w:ascii="Arial" w:hAnsi="Arial" w:cs="Arial"/>
          <w:sz w:val="2"/>
          <w:szCs w:val="2"/>
        </w:rPr>
      </w:pPr>
    </w:p>
    <w:p w14:paraId="4789C436" w14:textId="77777777" w:rsidR="00CB253F" w:rsidRPr="008D5ACA" w:rsidRDefault="00CB253F" w:rsidP="00CB253F">
      <w:pPr>
        <w:pStyle w:val="ListParagraph"/>
        <w:numPr>
          <w:ilvl w:val="0"/>
          <w:numId w:val="5"/>
        </w:numPr>
        <w:tabs>
          <w:tab w:val="left" w:pos="3213"/>
        </w:tabs>
        <w:spacing w:after="0" w:line="240" w:lineRule="auto"/>
        <w:rPr>
          <w:rFonts w:ascii="Arial" w:hAnsi="Arial" w:cs="Arial"/>
          <w:sz w:val="18"/>
          <w:szCs w:val="18"/>
        </w:rPr>
      </w:pPr>
      <w:r w:rsidRPr="008D5ACA">
        <w:rPr>
          <w:rFonts w:ascii="Arial" w:hAnsi="Arial" w:cs="Arial"/>
          <w:sz w:val="18"/>
          <w:szCs w:val="18"/>
        </w:rPr>
        <w:t>Actively encouraged and promoted fire prevention through canvassing properties and teaching proper</w:t>
      </w:r>
      <w:r>
        <w:rPr>
          <w:rFonts w:ascii="Arial" w:hAnsi="Arial" w:cs="Arial"/>
          <w:sz w:val="18"/>
          <w:szCs w:val="18"/>
        </w:rPr>
        <w:t xml:space="preserve"> </w:t>
      </w:r>
      <w:r w:rsidRPr="008D5ACA">
        <w:rPr>
          <w:rFonts w:ascii="Arial" w:hAnsi="Arial" w:cs="Arial"/>
          <w:sz w:val="18"/>
          <w:szCs w:val="18"/>
        </w:rPr>
        <w:t>smoke detector installation to high-risk inner-city residents.</w:t>
      </w:r>
    </w:p>
    <w:p w14:paraId="0B392589" w14:textId="77777777" w:rsidR="00CB253F" w:rsidRPr="008D5ACA" w:rsidRDefault="00CB253F" w:rsidP="00CB253F">
      <w:pPr>
        <w:tabs>
          <w:tab w:val="left" w:pos="3213"/>
        </w:tabs>
        <w:spacing w:after="0" w:line="240" w:lineRule="auto"/>
        <w:rPr>
          <w:rFonts w:ascii="Arial" w:hAnsi="Arial" w:cs="Arial"/>
          <w:sz w:val="2"/>
          <w:szCs w:val="2"/>
        </w:rPr>
      </w:pPr>
    </w:p>
    <w:p w14:paraId="2A61AB0C" w14:textId="77777777" w:rsidR="00CB253F" w:rsidRPr="008D5ACA" w:rsidRDefault="00CB253F" w:rsidP="00CB253F">
      <w:pPr>
        <w:pStyle w:val="ListParagraph"/>
        <w:numPr>
          <w:ilvl w:val="0"/>
          <w:numId w:val="5"/>
        </w:numPr>
        <w:tabs>
          <w:tab w:val="left" w:pos="3213"/>
        </w:tabs>
        <w:spacing w:after="0" w:line="240" w:lineRule="auto"/>
        <w:rPr>
          <w:rFonts w:ascii="Arial" w:hAnsi="Arial" w:cs="Arial"/>
          <w:sz w:val="18"/>
          <w:szCs w:val="18"/>
        </w:rPr>
      </w:pPr>
      <w:r w:rsidRPr="008D5ACA">
        <w:rPr>
          <w:rFonts w:ascii="Arial" w:hAnsi="Arial" w:cs="Arial"/>
          <w:sz w:val="18"/>
          <w:szCs w:val="18"/>
        </w:rPr>
        <w:t xml:space="preserve">Appointed as team leader and project manager of 10+ colleagues </w:t>
      </w:r>
      <w:r>
        <w:rPr>
          <w:rFonts w:ascii="Arial" w:hAnsi="Arial" w:cs="Arial"/>
          <w:sz w:val="18"/>
          <w:szCs w:val="18"/>
        </w:rPr>
        <w:t>on</w:t>
      </w:r>
      <w:r w:rsidRPr="008D5ACA">
        <w:rPr>
          <w:rFonts w:ascii="Arial" w:hAnsi="Arial" w:cs="Arial"/>
          <w:sz w:val="18"/>
          <w:szCs w:val="18"/>
        </w:rPr>
        <w:t xml:space="preserve"> smoke detector installation</w:t>
      </w:r>
      <w:r>
        <w:rPr>
          <w:rFonts w:ascii="Arial" w:hAnsi="Arial" w:cs="Arial"/>
          <w:sz w:val="18"/>
          <w:szCs w:val="18"/>
        </w:rPr>
        <w:t xml:space="preserve"> </w:t>
      </w:r>
      <w:r w:rsidRPr="008D5ACA">
        <w:rPr>
          <w:rFonts w:ascii="Arial" w:hAnsi="Arial" w:cs="Arial"/>
          <w:sz w:val="18"/>
          <w:szCs w:val="18"/>
        </w:rPr>
        <w:t>projects/initiatives.</w:t>
      </w:r>
    </w:p>
    <w:p w14:paraId="7FEBC0A0" w14:textId="77777777" w:rsidR="00CB253F" w:rsidRPr="008D5ACA" w:rsidRDefault="00CB253F" w:rsidP="00CB253F">
      <w:pPr>
        <w:tabs>
          <w:tab w:val="left" w:pos="3213"/>
        </w:tabs>
        <w:spacing w:after="0" w:line="240" w:lineRule="auto"/>
        <w:contextualSpacing/>
        <w:rPr>
          <w:rFonts w:ascii="Arial" w:hAnsi="Arial" w:cs="Arial"/>
          <w:sz w:val="10"/>
          <w:szCs w:val="10"/>
        </w:rPr>
      </w:pPr>
    </w:p>
    <w:p w14:paraId="1030BE73" w14:textId="77777777" w:rsidR="00C819B0" w:rsidRDefault="00C819B0"/>
    <w:sectPr w:rsidR="00C819B0" w:rsidSect="001340D4">
      <w:pgSz w:w="12240" w:h="15840"/>
      <w:pgMar w:top="1440" w:right="1080" w:bottom="1440" w:left="1080" w:header="720" w:footer="720" w:gutter="0"/>
      <w:pgBorders w:offsetFrom="page">
        <w:top w:val="single" w:sz="6" w:space="24" w:color="auto"/>
        <w:left w:val="single" w:sz="6" w:space="24" w:color="auto"/>
        <w:bottom w:val="single" w:sz="6" w:space="24" w:color="auto"/>
        <w:right w:val="single" w:sz="6"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C61BD3"/>
    <w:multiLevelType w:val="hybridMultilevel"/>
    <w:tmpl w:val="4CDAB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93560B"/>
    <w:multiLevelType w:val="hybridMultilevel"/>
    <w:tmpl w:val="5C3AA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CB0C1C"/>
    <w:multiLevelType w:val="hybridMultilevel"/>
    <w:tmpl w:val="983EE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911889"/>
    <w:multiLevelType w:val="hybridMultilevel"/>
    <w:tmpl w:val="5A783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156A7D"/>
    <w:multiLevelType w:val="hybridMultilevel"/>
    <w:tmpl w:val="0826D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055C0B"/>
    <w:multiLevelType w:val="hybridMultilevel"/>
    <w:tmpl w:val="AC027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365C32"/>
    <w:multiLevelType w:val="hybridMultilevel"/>
    <w:tmpl w:val="665C2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6CE11C6"/>
    <w:multiLevelType w:val="hybridMultilevel"/>
    <w:tmpl w:val="06925A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CB17573"/>
    <w:multiLevelType w:val="hybridMultilevel"/>
    <w:tmpl w:val="2B7A7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4"/>
  </w:num>
  <w:num w:numId="5">
    <w:abstractNumId w:val="6"/>
  </w:num>
  <w:num w:numId="6">
    <w:abstractNumId w:val="5"/>
  </w:num>
  <w:num w:numId="7">
    <w:abstractNumId w:val="2"/>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53F"/>
    <w:rsid w:val="00004A8B"/>
    <w:rsid w:val="00015621"/>
    <w:rsid w:val="00016289"/>
    <w:rsid w:val="0002120E"/>
    <w:rsid w:val="000D7ECF"/>
    <w:rsid w:val="00130B1B"/>
    <w:rsid w:val="001A4E2D"/>
    <w:rsid w:val="002066F7"/>
    <w:rsid w:val="002B43DD"/>
    <w:rsid w:val="00391101"/>
    <w:rsid w:val="00484BED"/>
    <w:rsid w:val="005534EF"/>
    <w:rsid w:val="005B3A2D"/>
    <w:rsid w:val="005B5E21"/>
    <w:rsid w:val="00652749"/>
    <w:rsid w:val="006859F1"/>
    <w:rsid w:val="007A0545"/>
    <w:rsid w:val="007B6014"/>
    <w:rsid w:val="009828E3"/>
    <w:rsid w:val="009A2D61"/>
    <w:rsid w:val="009F1516"/>
    <w:rsid w:val="00A85F5F"/>
    <w:rsid w:val="00C819B0"/>
    <w:rsid w:val="00CB253F"/>
    <w:rsid w:val="00D74B18"/>
    <w:rsid w:val="00D91667"/>
    <w:rsid w:val="00E253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2849CA"/>
  <w15:chartTrackingRefBased/>
  <w15:docId w15:val="{7D1D35D6-C774-48F8-B10E-DB879600F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25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253F"/>
    <w:pPr>
      <w:ind w:left="720"/>
      <w:contextualSpacing/>
    </w:pPr>
  </w:style>
  <w:style w:type="paragraph" w:styleId="BalloonText">
    <w:name w:val="Balloon Text"/>
    <w:basedOn w:val="Normal"/>
    <w:link w:val="BalloonTextChar"/>
    <w:uiPriority w:val="99"/>
    <w:semiHidden/>
    <w:unhideWhenUsed/>
    <w:rsid w:val="009F1516"/>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F1516"/>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135</TotalTime>
  <Pages>2</Pages>
  <Words>1030</Words>
  <Characters>5872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Tamika Thompson</dc:creator>
  <cp:keywords/>
  <dc:description/>
  <cp:lastModifiedBy>Camille Smith</cp:lastModifiedBy>
  <cp:revision>15</cp:revision>
  <cp:lastPrinted>2020-06-16T01:19:00Z</cp:lastPrinted>
  <dcterms:created xsi:type="dcterms:W3CDTF">2020-04-07T15:44:00Z</dcterms:created>
  <dcterms:modified xsi:type="dcterms:W3CDTF">2022-03-18T00:37:00Z</dcterms:modified>
</cp:coreProperties>
</file>