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6F3" w:rsidRDefault="00B446F3"/>
    <w:p w:rsidR="00B446F3" w:rsidRDefault="00B446F3"/>
    <w:p w:rsidR="00B446F3" w:rsidRDefault="00B446F3"/>
    <w:p w:rsidR="00B446F3" w:rsidRDefault="00795018">
      <w:pPr>
        <w:jc w:val="center"/>
      </w:pPr>
      <w:r>
        <w:rPr>
          <w:rFonts w:ascii="Times" w:hAnsi="Times" w:cs="Times"/>
          <w:b/>
          <w:color w:val="000000"/>
          <w:sz w:val="36"/>
        </w:rPr>
        <w:t>KESHONDA CRAWFORD RN, BSN</w:t>
      </w:r>
    </w:p>
    <w:p w:rsidR="00B446F3" w:rsidRDefault="00795018" w:rsidP="00E66CFD">
      <w:pPr>
        <w:spacing w:after="0" w:line="240" w:lineRule="auto"/>
        <w:jc w:val="center"/>
      </w:pPr>
      <w:r>
        <w:rPr>
          <w:rFonts w:ascii="Times" w:hAnsi="Times" w:cs="Times"/>
          <w:sz w:val="24"/>
        </w:rPr>
        <w:t>1925 S. Coronado Rd. Gilbert, AZ 85295</w:t>
      </w:r>
    </w:p>
    <w:p w:rsidR="00B446F3" w:rsidRDefault="00795018" w:rsidP="00E66CFD">
      <w:pPr>
        <w:spacing w:after="0" w:line="240" w:lineRule="auto"/>
        <w:jc w:val="center"/>
      </w:pPr>
      <w:r>
        <w:rPr>
          <w:rFonts w:ascii="Times" w:hAnsi="Times" w:cs="Times"/>
          <w:sz w:val="24"/>
        </w:rPr>
        <w:t xml:space="preserve">Cell: 224.241.0441 </w:t>
      </w:r>
    </w:p>
    <w:p w:rsidR="00B446F3" w:rsidRDefault="00795018" w:rsidP="00E66CFD">
      <w:pPr>
        <w:spacing w:after="0" w:line="240" w:lineRule="auto"/>
        <w:jc w:val="center"/>
      </w:pPr>
      <w:r>
        <w:rPr>
          <w:rFonts w:ascii="Times" w:hAnsi="Times" w:cs="Times"/>
          <w:sz w:val="24"/>
        </w:rPr>
        <w:t>Keshondac@gmail.com</w:t>
      </w:r>
    </w:p>
    <w:p w:rsidR="00B446F3" w:rsidRDefault="00B446F3">
      <w:pPr>
        <w:jc w:val="center"/>
      </w:pPr>
    </w:p>
    <w:p w:rsidR="00B446F3" w:rsidRDefault="00B446F3">
      <w:pPr>
        <w:jc w:val="center"/>
      </w:pPr>
    </w:p>
    <w:p w:rsidR="00B446F3" w:rsidRDefault="00795018">
      <w:pPr>
        <w:spacing w:before="160"/>
        <w:jc w:val="center"/>
      </w:pPr>
      <w:r>
        <w:rPr>
          <w:rFonts w:ascii="Times" w:hAnsi="Times" w:cs="Times"/>
          <w:b/>
          <w:sz w:val="28"/>
        </w:rPr>
        <w:t>Summary</w:t>
      </w:r>
    </w:p>
    <w:p w:rsidR="00B446F3" w:rsidRDefault="00795018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Bachelor Degree Registered Nurse (BSN, RN) whom possess excellent time management abilities with compassionate bedside manners and astute observational skills.</w:t>
      </w:r>
    </w:p>
    <w:p w:rsidR="00B446F3" w:rsidRDefault="00795018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  <w:t>Dedicated to providing high quality and efficient care, to meet a range of individual needs a</w:t>
      </w:r>
      <w:r>
        <w:rPr>
          <w:rFonts w:ascii="Times" w:hAnsi="Times" w:cs="Times"/>
          <w:sz w:val="24"/>
        </w:rPr>
        <w:t>s well as maximize patient care and safety.</w:t>
      </w:r>
    </w:p>
    <w:p w:rsidR="00B446F3" w:rsidRDefault="00B446F3">
      <w:pPr>
        <w:ind w:left="720"/>
      </w:pPr>
    </w:p>
    <w:p w:rsidR="00E66CFD" w:rsidRDefault="00795018" w:rsidP="00E66CFD">
      <w:pPr>
        <w:ind w:left="720"/>
        <w:jc w:val="center"/>
      </w:pPr>
      <w:r>
        <w:rPr>
          <w:rFonts w:ascii="Times" w:hAnsi="Times" w:cs="Times"/>
          <w:b/>
          <w:sz w:val="28"/>
        </w:rPr>
        <w:t>Skills</w:t>
      </w:r>
    </w:p>
    <w:p w:rsidR="00B446F3" w:rsidRDefault="00E66CFD" w:rsidP="00E66CFD">
      <w:pPr>
        <w:pStyle w:val="ListParagraph"/>
        <w:numPr>
          <w:ilvl w:val="0"/>
          <w:numId w:val="1"/>
        </w:numPr>
      </w:pPr>
      <w:r>
        <w:rPr>
          <w:rFonts w:ascii="Times" w:hAnsi="Times" w:cs="Times"/>
          <w:sz w:val="24"/>
        </w:rPr>
        <w:t xml:space="preserve">      </w:t>
      </w:r>
      <w:r w:rsidR="00795018" w:rsidRPr="00E66CFD">
        <w:rPr>
          <w:rFonts w:ascii="Times" w:hAnsi="Times" w:cs="Times"/>
          <w:sz w:val="24"/>
        </w:rPr>
        <w:t>Multi-tasking and prioritization</w:t>
      </w:r>
    </w:p>
    <w:p w:rsidR="00B446F3" w:rsidRDefault="00795018">
      <w:pPr>
        <w:ind w:left="720"/>
      </w:pP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•</w:t>
      </w:r>
      <w:r>
        <w:rPr>
          <w:rFonts w:ascii="Times" w:hAnsi="Times" w:cs="Times"/>
          <w:sz w:val="24"/>
        </w:rPr>
        <w:tab/>
        <w:t>Collaboration</w:t>
      </w:r>
    </w:p>
    <w:p w:rsidR="00B446F3" w:rsidRDefault="00795018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  <w:t>Adaptability</w:t>
      </w:r>
    </w:p>
    <w:p w:rsidR="00B446F3" w:rsidRDefault="00795018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  <w:t>Time management</w:t>
      </w:r>
    </w:p>
    <w:p w:rsidR="00B446F3" w:rsidRDefault="00795018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  <w:t>Empathetic and compassionate</w:t>
      </w:r>
    </w:p>
    <w:p w:rsidR="00B446F3" w:rsidRDefault="00795018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  <w:t>Problem solving</w:t>
      </w:r>
    </w:p>
    <w:p w:rsidR="00B446F3" w:rsidRDefault="00795018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  <w:t>Organization</w:t>
      </w:r>
    </w:p>
    <w:p w:rsidR="00B446F3" w:rsidRDefault="00795018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  <w:t>Critical Thinking</w:t>
      </w:r>
    </w:p>
    <w:p w:rsidR="00B446F3" w:rsidRDefault="00B446F3">
      <w:pPr>
        <w:ind w:left="720"/>
      </w:pPr>
    </w:p>
    <w:p w:rsidR="00E66CFD" w:rsidRDefault="00795018" w:rsidP="00E66CFD">
      <w:pPr>
        <w:ind w:left="720"/>
        <w:jc w:val="center"/>
      </w:pPr>
      <w:r>
        <w:rPr>
          <w:rFonts w:ascii="Times" w:hAnsi="Times" w:cs="Times"/>
          <w:b/>
          <w:sz w:val="28"/>
        </w:rPr>
        <w:t>Experience</w:t>
      </w:r>
    </w:p>
    <w:p w:rsidR="00E66CFD" w:rsidRDefault="00E66CFD" w:rsidP="00E66CFD"/>
    <w:p w:rsidR="00B446F3" w:rsidRDefault="00795018" w:rsidP="00E66CFD">
      <w:r>
        <w:rPr>
          <w:rFonts w:ascii="Times" w:hAnsi="Times" w:cs="Times"/>
          <w:b/>
          <w:i/>
          <w:sz w:val="24"/>
        </w:rPr>
        <w:t>WELLSRPINGS THER</w:t>
      </w:r>
      <w:r>
        <w:rPr>
          <w:rFonts w:ascii="Times" w:hAnsi="Times" w:cs="Times"/>
          <w:b/>
          <w:i/>
          <w:sz w:val="24"/>
        </w:rPr>
        <w:t>APY CENTER</w:t>
      </w:r>
    </w:p>
    <w:p w:rsidR="00B446F3" w:rsidRDefault="00795018" w:rsidP="00024CFF">
      <w:pPr>
        <w:jc w:val="right"/>
      </w:pPr>
      <w:r>
        <w:rPr>
          <w:rFonts w:ascii="Times" w:hAnsi="Times" w:cs="Times"/>
          <w:sz w:val="24"/>
        </w:rPr>
        <w:t xml:space="preserve">Gilbert, AZ 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05/2021-PRESENT</w:t>
      </w:r>
    </w:p>
    <w:p w:rsidR="00B446F3" w:rsidRDefault="00795018">
      <w:r>
        <w:rPr>
          <w:rFonts w:ascii="Times" w:hAnsi="Times" w:cs="Times"/>
          <w:sz w:val="24"/>
          <w:u w:val="single"/>
        </w:rPr>
        <w:t>REGISTERED NURSE</w:t>
      </w:r>
    </w:p>
    <w:p w:rsidR="00B446F3" w:rsidRDefault="00795018">
      <w:r>
        <w:rPr>
          <w:rFonts w:ascii="Times" w:hAnsi="Times" w:cs="Times"/>
          <w:sz w:val="24"/>
        </w:rPr>
        <w:t>Collaborate with patient care team while using the nursing process to achieve quality patient care outcome.</w:t>
      </w:r>
    </w:p>
    <w:p w:rsidR="00B446F3" w:rsidRDefault="00795018">
      <w:r>
        <w:rPr>
          <w:rFonts w:ascii="Times" w:hAnsi="Times" w:cs="Times"/>
          <w:sz w:val="24"/>
        </w:rPr>
        <w:t>Administer medications: (oral, subcutaneous, intravenous, intramuscular &amp;</w:t>
      </w:r>
      <w:r>
        <w:rPr>
          <w:rFonts w:ascii="Times" w:hAnsi="Times" w:cs="Times"/>
          <w:sz w:val="24"/>
        </w:rPr>
        <w:t xml:space="preserve"> topical.) and monitor patients for effectiveness and adverse reactions. </w:t>
      </w:r>
    </w:p>
    <w:p w:rsidR="00B446F3" w:rsidRDefault="00795018">
      <w:r>
        <w:rPr>
          <w:rFonts w:ascii="Times" w:hAnsi="Times" w:cs="Times"/>
          <w:sz w:val="24"/>
        </w:rPr>
        <w:t>Collect central line blood specimens, wound cultures, urine &amp; fecal specimens for laboratory testing.</w:t>
      </w:r>
    </w:p>
    <w:p w:rsidR="00E66CFD" w:rsidRDefault="00E66CFD">
      <w:pPr>
        <w:rPr>
          <w:rFonts w:ascii="Times" w:hAnsi="Times" w:cs="Times"/>
          <w:sz w:val="24"/>
        </w:rPr>
      </w:pPr>
    </w:p>
    <w:p w:rsidR="00E66CFD" w:rsidRDefault="00E66CFD">
      <w:pPr>
        <w:rPr>
          <w:rFonts w:ascii="Times" w:hAnsi="Times" w:cs="Times"/>
          <w:sz w:val="24"/>
        </w:rPr>
      </w:pPr>
    </w:p>
    <w:p w:rsidR="00795018" w:rsidRDefault="00795018">
      <w:pPr>
        <w:rPr>
          <w:rFonts w:ascii="Times" w:hAnsi="Times" w:cs="Times"/>
          <w:sz w:val="24"/>
        </w:rPr>
      </w:pPr>
    </w:p>
    <w:p w:rsidR="00B446F3" w:rsidRDefault="00795018">
      <w:r>
        <w:rPr>
          <w:rFonts w:ascii="Times" w:hAnsi="Times" w:cs="Times"/>
          <w:sz w:val="24"/>
        </w:rPr>
        <w:t>Record data (signs and symptoms) of patient’s medical history and updates to pat</w:t>
      </w:r>
      <w:r>
        <w:rPr>
          <w:rFonts w:ascii="Times" w:hAnsi="Times" w:cs="Times"/>
          <w:sz w:val="24"/>
        </w:rPr>
        <w:t xml:space="preserve">ient’s health status. </w:t>
      </w:r>
    </w:p>
    <w:p w:rsidR="00B446F3" w:rsidRDefault="00795018">
      <w:r>
        <w:rPr>
          <w:rFonts w:ascii="Times" w:hAnsi="Times" w:cs="Times"/>
          <w:sz w:val="24"/>
        </w:rPr>
        <w:t xml:space="preserve">Prepare patients for exams and treatments. </w:t>
      </w:r>
    </w:p>
    <w:p w:rsidR="00B446F3" w:rsidRDefault="00795018">
      <w:r>
        <w:rPr>
          <w:rFonts w:ascii="Times" w:hAnsi="Times" w:cs="Times"/>
          <w:sz w:val="24"/>
        </w:rPr>
        <w:t xml:space="preserve">Effectively communicate with patients and family members pertaining to treatment and care plans, as well as answer questions. </w:t>
      </w:r>
    </w:p>
    <w:p w:rsidR="00B446F3" w:rsidRDefault="00795018">
      <w:r>
        <w:rPr>
          <w:rFonts w:ascii="Times" w:hAnsi="Times" w:cs="Times"/>
          <w:sz w:val="24"/>
        </w:rPr>
        <w:t>Supervise licensed practical/vocational nurses and certified n</w:t>
      </w:r>
      <w:r>
        <w:rPr>
          <w:rFonts w:ascii="Times" w:hAnsi="Times" w:cs="Times"/>
          <w:sz w:val="24"/>
        </w:rPr>
        <w:t xml:space="preserve">ursing assistants. </w:t>
      </w:r>
    </w:p>
    <w:p w:rsidR="00B446F3" w:rsidRDefault="00795018">
      <w:r>
        <w:rPr>
          <w:rFonts w:ascii="Times" w:hAnsi="Times" w:cs="Times"/>
          <w:sz w:val="24"/>
        </w:rPr>
        <w:t xml:space="preserve">Assess, report and provide wound care treatments for patient wounds during admission and/or upon development. </w:t>
      </w:r>
    </w:p>
    <w:p w:rsidR="00B446F3" w:rsidRDefault="00795018">
      <w:r>
        <w:rPr>
          <w:rFonts w:ascii="Times" w:hAnsi="Times" w:cs="Times"/>
          <w:sz w:val="24"/>
        </w:rPr>
        <w:t xml:space="preserve">Cleanse and properly treat patient wounds: per wound care orders, to minimize risk infection and promote healing. </w:t>
      </w:r>
    </w:p>
    <w:p w:rsidR="00B446F3" w:rsidRDefault="00795018">
      <w:r>
        <w:rPr>
          <w:rFonts w:ascii="Times" w:hAnsi="Times" w:cs="Times"/>
          <w:sz w:val="24"/>
        </w:rPr>
        <w:t>Weekly wou</w:t>
      </w:r>
      <w:r>
        <w:rPr>
          <w:rFonts w:ascii="Times" w:hAnsi="Times" w:cs="Times"/>
          <w:sz w:val="24"/>
        </w:rPr>
        <w:t xml:space="preserve">nd rounds with physician or advanced practice RN to evaluate and/or debride wounds to promote rehydration &amp; healing,  </w:t>
      </w:r>
    </w:p>
    <w:p w:rsidR="00024CFF" w:rsidRDefault="00795018">
      <w:r>
        <w:rPr>
          <w:rFonts w:ascii="Times" w:hAnsi="Times" w:cs="Times"/>
          <w:sz w:val="24"/>
        </w:rPr>
        <w:t>Advocate &amp; provide support for patient and family.</w:t>
      </w:r>
    </w:p>
    <w:p w:rsidR="00E66CFD" w:rsidRDefault="00E66CFD"/>
    <w:p w:rsidR="00024CFF" w:rsidRPr="00024CFF" w:rsidRDefault="00024CFF">
      <w:pPr>
        <w:rPr>
          <w:b/>
          <w:i/>
          <w:sz w:val="24"/>
          <w:szCs w:val="24"/>
        </w:rPr>
      </w:pPr>
      <w:r w:rsidRPr="00024CFF">
        <w:rPr>
          <w:b/>
          <w:i/>
          <w:sz w:val="24"/>
          <w:szCs w:val="24"/>
        </w:rPr>
        <w:t>MOUNTAIN VISTA MEDICAL CENTER</w:t>
      </w:r>
    </w:p>
    <w:p w:rsidR="00024CFF" w:rsidRDefault="00024CFF" w:rsidP="00024CFF">
      <w:pPr>
        <w:spacing w:line="360" w:lineRule="auto"/>
        <w:rPr>
          <w:sz w:val="24"/>
          <w:szCs w:val="24"/>
        </w:rPr>
      </w:pPr>
      <w:r w:rsidRPr="00024CFF">
        <w:rPr>
          <w:sz w:val="24"/>
          <w:szCs w:val="24"/>
        </w:rPr>
        <w:t xml:space="preserve">Mesa, AZ   </w:t>
      </w:r>
      <w:r w:rsidRPr="00024CFF">
        <w:rPr>
          <w:sz w:val="24"/>
          <w:szCs w:val="24"/>
        </w:rPr>
        <w:tab/>
      </w:r>
      <w:r w:rsidRPr="00024CFF">
        <w:rPr>
          <w:sz w:val="24"/>
          <w:szCs w:val="24"/>
        </w:rPr>
        <w:tab/>
      </w:r>
      <w:r w:rsidRPr="00024CFF">
        <w:rPr>
          <w:sz w:val="24"/>
          <w:szCs w:val="24"/>
        </w:rPr>
        <w:tab/>
      </w:r>
      <w:r w:rsidRPr="00024CFF">
        <w:rPr>
          <w:sz w:val="24"/>
          <w:szCs w:val="24"/>
        </w:rPr>
        <w:tab/>
      </w:r>
      <w:r w:rsidRPr="00024CFF">
        <w:rPr>
          <w:sz w:val="24"/>
          <w:szCs w:val="24"/>
        </w:rPr>
        <w:tab/>
      </w:r>
      <w:r w:rsidRPr="00024CFF">
        <w:rPr>
          <w:sz w:val="24"/>
          <w:szCs w:val="24"/>
        </w:rPr>
        <w:tab/>
      </w:r>
      <w:r w:rsidRPr="00024CFF">
        <w:rPr>
          <w:sz w:val="24"/>
          <w:szCs w:val="24"/>
        </w:rPr>
        <w:tab/>
      </w:r>
      <w:r w:rsidRPr="00024CFF">
        <w:rPr>
          <w:sz w:val="24"/>
          <w:szCs w:val="24"/>
        </w:rPr>
        <w:tab/>
      </w:r>
      <w:r w:rsidRPr="00024CFF">
        <w:rPr>
          <w:sz w:val="24"/>
          <w:szCs w:val="24"/>
        </w:rPr>
        <w:tab/>
      </w:r>
      <w:r w:rsidRPr="00024CFF">
        <w:rPr>
          <w:sz w:val="24"/>
          <w:szCs w:val="24"/>
        </w:rPr>
        <w:tab/>
      </w:r>
      <w:r w:rsidRPr="00024CFF">
        <w:rPr>
          <w:sz w:val="24"/>
          <w:szCs w:val="24"/>
        </w:rPr>
        <w:tab/>
      </w:r>
      <w:r>
        <w:rPr>
          <w:sz w:val="24"/>
          <w:szCs w:val="24"/>
        </w:rPr>
        <w:t>02/2021-04/2021</w:t>
      </w:r>
    </w:p>
    <w:p w:rsidR="000C2085" w:rsidRDefault="000C2085" w:rsidP="000C2085">
      <w:pPr>
        <w:rPr>
          <w:sz w:val="24"/>
          <w:szCs w:val="24"/>
        </w:rPr>
      </w:pPr>
      <w:r w:rsidRPr="000C2085">
        <w:rPr>
          <w:sz w:val="24"/>
          <w:szCs w:val="24"/>
          <w:u w:val="single"/>
        </w:rPr>
        <w:t>REGISTERED NURSE</w:t>
      </w:r>
      <w:r>
        <w:rPr>
          <w:sz w:val="24"/>
          <w:szCs w:val="24"/>
          <w:u w:val="single"/>
        </w:rPr>
        <w:t xml:space="preserve"> (</w:t>
      </w:r>
      <w:r>
        <w:rPr>
          <w:sz w:val="24"/>
          <w:szCs w:val="24"/>
        </w:rPr>
        <w:t>TELEMETRY)</w:t>
      </w:r>
    </w:p>
    <w:p w:rsidR="000C2085" w:rsidRDefault="000C2085" w:rsidP="000C2085">
      <w:pPr>
        <w:rPr>
          <w:sz w:val="24"/>
          <w:szCs w:val="24"/>
        </w:rPr>
      </w:pPr>
      <w:r>
        <w:rPr>
          <w:sz w:val="24"/>
          <w:szCs w:val="24"/>
        </w:rPr>
        <w:t xml:space="preserve">Monitor, interpret, and record </w:t>
      </w:r>
      <w:r w:rsidR="005829C1">
        <w:rPr>
          <w:sz w:val="24"/>
          <w:szCs w:val="24"/>
        </w:rPr>
        <w:t xml:space="preserve">cardiac rhythm </w:t>
      </w:r>
      <w:r>
        <w:rPr>
          <w:sz w:val="24"/>
          <w:szCs w:val="24"/>
        </w:rPr>
        <w:t>data from specialized medical technologies and equipment.</w:t>
      </w:r>
    </w:p>
    <w:p w:rsidR="000C2085" w:rsidRDefault="000C2085" w:rsidP="000C2085">
      <w:pPr>
        <w:rPr>
          <w:sz w:val="24"/>
          <w:szCs w:val="24"/>
        </w:rPr>
      </w:pPr>
      <w:r>
        <w:rPr>
          <w:sz w:val="24"/>
          <w:szCs w:val="24"/>
        </w:rPr>
        <w:t>Administer medication and perform treatment interventions in consultation with healthcare specialist.</w:t>
      </w:r>
    </w:p>
    <w:p w:rsidR="000C2085" w:rsidRDefault="000C2085" w:rsidP="000C2085">
      <w:pPr>
        <w:rPr>
          <w:sz w:val="24"/>
          <w:szCs w:val="24"/>
        </w:rPr>
      </w:pPr>
      <w:r>
        <w:rPr>
          <w:sz w:val="24"/>
          <w:szCs w:val="24"/>
        </w:rPr>
        <w:t xml:space="preserve">Maintain and update patient charts and medical records. </w:t>
      </w:r>
    </w:p>
    <w:p w:rsidR="005829C1" w:rsidRDefault="005829C1" w:rsidP="000C2085">
      <w:pPr>
        <w:rPr>
          <w:sz w:val="24"/>
          <w:szCs w:val="24"/>
        </w:rPr>
      </w:pPr>
      <w:r>
        <w:rPr>
          <w:sz w:val="24"/>
          <w:szCs w:val="24"/>
        </w:rPr>
        <w:t>Monitor, interpret &amp; relay lab values to healthcare specialist and implement treatment based on results and specialist orders.</w:t>
      </w:r>
    </w:p>
    <w:p w:rsidR="005829C1" w:rsidRDefault="008D2113" w:rsidP="000C2085">
      <w:pPr>
        <w:rPr>
          <w:sz w:val="24"/>
          <w:szCs w:val="24"/>
        </w:rPr>
      </w:pPr>
      <w:r>
        <w:rPr>
          <w:sz w:val="24"/>
          <w:szCs w:val="24"/>
        </w:rPr>
        <w:t xml:space="preserve">Apply the nursing process, critical thinking skills, scientific method, </w:t>
      </w:r>
      <w:r w:rsidR="00E66CFD">
        <w:rPr>
          <w:sz w:val="24"/>
          <w:szCs w:val="24"/>
        </w:rPr>
        <w:t xml:space="preserve">and leadership skills </w:t>
      </w:r>
      <w:r>
        <w:rPr>
          <w:sz w:val="24"/>
          <w:szCs w:val="24"/>
        </w:rPr>
        <w:t xml:space="preserve">while </w:t>
      </w:r>
      <w:r w:rsidR="00E66CFD">
        <w:rPr>
          <w:sz w:val="24"/>
          <w:szCs w:val="24"/>
        </w:rPr>
        <w:t>delivering safe nursing care to patients</w:t>
      </w:r>
      <w:r w:rsidR="005829C1">
        <w:rPr>
          <w:sz w:val="24"/>
          <w:szCs w:val="24"/>
        </w:rPr>
        <w:t>.</w:t>
      </w:r>
    </w:p>
    <w:p w:rsidR="00E66CFD" w:rsidRDefault="005829C1" w:rsidP="000C2085">
      <w:pPr>
        <w:rPr>
          <w:sz w:val="24"/>
          <w:szCs w:val="24"/>
        </w:rPr>
      </w:pPr>
      <w:r>
        <w:rPr>
          <w:sz w:val="24"/>
          <w:szCs w:val="24"/>
        </w:rPr>
        <w:t xml:space="preserve">Advocate for </w:t>
      </w:r>
      <w:r w:rsidR="00E66CFD">
        <w:rPr>
          <w:sz w:val="24"/>
          <w:szCs w:val="24"/>
        </w:rPr>
        <w:t xml:space="preserve">and help </w:t>
      </w:r>
      <w:r w:rsidR="008D2113">
        <w:rPr>
          <w:sz w:val="24"/>
          <w:szCs w:val="24"/>
        </w:rPr>
        <w:t xml:space="preserve">patients navigate </w:t>
      </w:r>
      <w:r w:rsidR="00E66CFD">
        <w:rPr>
          <w:sz w:val="24"/>
          <w:szCs w:val="24"/>
        </w:rPr>
        <w:t>through the healthcare system.</w:t>
      </w:r>
    </w:p>
    <w:p w:rsidR="00E66CFD" w:rsidRPr="00E66CFD" w:rsidRDefault="00E66CFD" w:rsidP="000C2085">
      <w:pPr>
        <w:rPr>
          <w:sz w:val="24"/>
          <w:szCs w:val="24"/>
        </w:rPr>
      </w:pPr>
    </w:p>
    <w:p w:rsidR="00B446F3" w:rsidRDefault="00795018">
      <w:r>
        <w:rPr>
          <w:rFonts w:ascii="Times" w:hAnsi="Times" w:cs="Times"/>
          <w:b/>
          <w:i/>
          <w:sz w:val="24"/>
        </w:rPr>
        <w:t>PAVILION OF WAUKEGAN</w:t>
      </w:r>
    </w:p>
    <w:p w:rsidR="00B446F3" w:rsidRDefault="00795018">
      <w:pPr>
        <w:jc w:val="right"/>
      </w:pPr>
      <w:r>
        <w:rPr>
          <w:rFonts w:ascii="Times" w:hAnsi="Times" w:cs="Times"/>
          <w:sz w:val="24"/>
        </w:rPr>
        <w:t xml:space="preserve">Waukegan, IL  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12/2015-07/2020</w:t>
      </w:r>
    </w:p>
    <w:p w:rsidR="00B446F3" w:rsidRDefault="00795018">
      <w:r>
        <w:rPr>
          <w:rFonts w:ascii="Times" w:hAnsi="Times" w:cs="Times"/>
          <w:sz w:val="24"/>
          <w:u w:val="single"/>
        </w:rPr>
        <w:t>LICENSED PRACTICAL NURS</w:t>
      </w:r>
      <w:r>
        <w:rPr>
          <w:rFonts w:ascii="Times" w:hAnsi="Times" w:cs="Times"/>
          <w:sz w:val="24"/>
          <w:u w:val="single"/>
        </w:rPr>
        <w:t xml:space="preserve">E </w:t>
      </w:r>
    </w:p>
    <w:p w:rsidR="00B446F3" w:rsidRDefault="00795018">
      <w:r>
        <w:rPr>
          <w:rFonts w:ascii="Times" w:hAnsi="Times" w:cs="Times"/>
          <w:sz w:val="24"/>
        </w:rPr>
        <w:t>Admitted patients and cross reference medical history alongside primary care physician to facilitate quality patient care.</w:t>
      </w:r>
    </w:p>
    <w:p w:rsidR="00B446F3" w:rsidRDefault="00795018">
      <w:r>
        <w:rPr>
          <w:rFonts w:ascii="Times" w:hAnsi="Times" w:cs="Times"/>
          <w:sz w:val="24"/>
        </w:rPr>
        <w:t>Administered &amp; monitored effects of PO, Sublingual, Subcutaneous, IM, and IV medications under supervision of registered nurse.</w:t>
      </w:r>
    </w:p>
    <w:p w:rsidR="00B446F3" w:rsidRDefault="00795018">
      <w:r>
        <w:rPr>
          <w:rFonts w:ascii="Times" w:hAnsi="Times" w:cs="Times"/>
          <w:sz w:val="24"/>
        </w:rPr>
        <w:t>Pr</w:t>
      </w:r>
      <w:r>
        <w:rPr>
          <w:rFonts w:ascii="Times" w:hAnsi="Times" w:cs="Times"/>
          <w:sz w:val="24"/>
        </w:rPr>
        <w:t>ovided direct quality care to patients, including daily monitoring, recording, and evaluating of medical conditions of up to 30 patients per shift.</w:t>
      </w:r>
    </w:p>
    <w:p w:rsidR="00E66CFD" w:rsidRDefault="00E66CFD">
      <w:pPr>
        <w:rPr>
          <w:rFonts w:ascii="Times" w:hAnsi="Times" w:cs="Times"/>
          <w:sz w:val="24"/>
        </w:rPr>
      </w:pPr>
    </w:p>
    <w:p w:rsidR="00E66CFD" w:rsidRDefault="00E66CFD">
      <w:pPr>
        <w:rPr>
          <w:rFonts w:ascii="Times" w:hAnsi="Times" w:cs="Times"/>
          <w:sz w:val="24"/>
        </w:rPr>
      </w:pPr>
    </w:p>
    <w:p w:rsidR="00B446F3" w:rsidRDefault="00795018">
      <w:r>
        <w:rPr>
          <w:rFonts w:ascii="Times" w:hAnsi="Times" w:cs="Times"/>
          <w:sz w:val="24"/>
        </w:rPr>
        <w:t>Re-educated and provided updates to residents, and family about health condition(s), medication changes, and</w:t>
      </w:r>
      <w:r>
        <w:rPr>
          <w:rFonts w:ascii="Times" w:hAnsi="Times" w:cs="Times"/>
          <w:sz w:val="24"/>
        </w:rPr>
        <w:t xml:space="preserve"> appointments: while also providing psychological support.</w:t>
      </w:r>
    </w:p>
    <w:p w:rsidR="00B446F3" w:rsidRDefault="00795018">
      <w:r>
        <w:rPr>
          <w:rFonts w:ascii="Times" w:hAnsi="Times" w:cs="Times"/>
          <w:sz w:val="24"/>
        </w:rPr>
        <w:t>Scheduled appointments with specialist following hospitalization, to minimize complications and maximize quality of life &amp; optimal health.</w:t>
      </w:r>
    </w:p>
    <w:p w:rsidR="00B446F3" w:rsidRDefault="00795018">
      <w:r>
        <w:rPr>
          <w:rFonts w:ascii="Times" w:hAnsi="Times" w:cs="Times"/>
          <w:sz w:val="24"/>
        </w:rPr>
        <w:t>Researched client diagnoses to identify care needs, effectively contributed to nursing plan developments and facilitated patient education.</w:t>
      </w:r>
    </w:p>
    <w:p w:rsidR="00B446F3" w:rsidRDefault="00795018">
      <w:r>
        <w:rPr>
          <w:rFonts w:ascii="Times" w:hAnsi="Times" w:cs="Times"/>
          <w:sz w:val="24"/>
        </w:rPr>
        <w:t>Monitored and accurately documented patient intake and output based on medical diagnosis and needs.</w:t>
      </w:r>
    </w:p>
    <w:p w:rsidR="00B446F3" w:rsidRDefault="00795018">
      <w:r>
        <w:rPr>
          <w:rFonts w:ascii="Times" w:hAnsi="Times" w:cs="Times"/>
          <w:sz w:val="24"/>
        </w:rPr>
        <w:t>Delivered high-q</w:t>
      </w:r>
      <w:r>
        <w:rPr>
          <w:rFonts w:ascii="Times" w:hAnsi="Times" w:cs="Times"/>
          <w:sz w:val="24"/>
        </w:rPr>
        <w:t>uality direct and indirect nursing care to up to 30 patients per shift.</w:t>
      </w:r>
    </w:p>
    <w:p w:rsidR="00B446F3" w:rsidRDefault="00795018" w:rsidP="00795018">
      <w:r>
        <w:rPr>
          <w:rFonts w:ascii="Times" w:hAnsi="Times" w:cs="Times"/>
          <w:sz w:val="24"/>
        </w:rPr>
        <w:t>Followed rehabilitation and treatment care plans to accelerate patient recovery, minimize pain and optimize patient outcomes.</w:t>
      </w:r>
    </w:p>
    <w:p w:rsidR="00B446F3" w:rsidRDefault="00B446F3">
      <w:pPr>
        <w:spacing w:before="160"/>
        <w:jc w:val="center"/>
      </w:pPr>
    </w:p>
    <w:p w:rsidR="00B446F3" w:rsidRDefault="00795018">
      <w:pPr>
        <w:spacing w:before="160"/>
        <w:jc w:val="center"/>
      </w:pPr>
      <w:r>
        <w:rPr>
          <w:rFonts w:ascii="Times" w:hAnsi="Times" w:cs="Times"/>
          <w:b/>
          <w:sz w:val="28"/>
        </w:rPr>
        <w:t>Education</w:t>
      </w:r>
    </w:p>
    <w:p w:rsidR="00B446F3" w:rsidRDefault="00795018">
      <w:r>
        <w:rPr>
          <w:rFonts w:ascii="Times" w:hAnsi="Times" w:cs="Times"/>
          <w:b/>
          <w:i/>
          <w:sz w:val="24"/>
        </w:rPr>
        <w:t xml:space="preserve">BSN </w:t>
      </w:r>
      <w:r>
        <w:rPr>
          <w:rFonts w:ascii="Times" w:hAnsi="Times" w:cs="Times"/>
          <w:b/>
          <w:i/>
          <w:sz w:val="24"/>
        </w:rPr>
        <w:tab/>
      </w:r>
    </w:p>
    <w:p w:rsidR="00B446F3" w:rsidRDefault="00795018">
      <w:r>
        <w:rPr>
          <w:rFonts w:ascii="Times" w:hAnsi="Times" w:cs="Times"/>
          <w:sz w:val="24"/>
        </w:rPr>
        <w:t>HERZING UNIVERISTY</w:t>
      </w:r>
    </w:p>
    <w:p w:rsidR="00B446F3" w:rsidRDefault="00795018">
      <w:pPr>
        <w:jc w:val="right"/>
      </w:pPr>
      <w:r>
        <w:rPr>
          <w:rFonts w:ascii="Times" w:hAnsi="Times" w:cs="Times"/>
          <w:sz w:val="24"/>
        </w:rPr>
        <w:t xml:space="preserve">Kenosha, WI 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01/2018-04/2020</w:t>
      </w:r>
    </w:p>
    <w:p w:rsidR="00B446F3" w:rsidRDefault="00B446F3"/>
    <w:p w:rsidR="00B446F3" w:rsidRDefault="00795018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  <w:t>Major in Nursing</w:t>
      </w:r>
    </w:p>
    <w:p w:rsidR="00B446F3" w:rsidRDefault="00795018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  <w:t xml:space="preserve">Dean's List Honoree </w:t>
      </w:r>
    </w:p>
    <w:p w:rsidR="00B446F3" w:rsidRDefault="00795018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  <w:t>3.0 GPA upon graduating</w:t>
      </w:r>
    </w:p>
    <w:p w:rsidR="00B446F3" w:rsidRDefault="00795018">
      <w:r>
        <w:rPr>
          <w:rFonts w:ascii="Times" w:hAnsi="Times" w:cs="Times"/>
          <w:b/>
          <w:i/>
          <w:sz w:val="24"/>
        </w:rPr>
        <w:t xml:space="preserve">NURSING DIPLOMA (LPN) </w:t>
      </w:r>
      <w:r>
        <w:rPr>
          <w:rFonts w:ascii="Times" w:hAnsi="Times" w:cs="Times"/>
          <w:b/>
          <w:i/>
          <w:sz w:val="24"/>
        </w:rPr>
        <w:tab/>
        <w:t xml:space="preserve"> </w:t>
      </w:r>
    </w:p>
    <w:p w:rsidR="00B446F3" w:rsidRDefault="00795018">
      <w:r>
        <w:rPr>
          <w:rFonts w:ascii="Times" w:hAnsi="Times" w:cs="Times"/>
          <w:sz w:val="24"/>
        </w:rPr>
        <w:t>NORTHBROOK COLLEGE OF HEALTHCARE</w:t>
      </w:r>
    </w:p>
    <w:p w:rsidR="00B446F3" w:rsidRDefault="00795018">
      <w:pPr>
        <w:jc w:val="right"/>
      </w:pPr>
      <w:r>
        <w:rPr>
          <w:rFonts w:ascii="Times" w:hAnsi="Times" w:cs="Times"/>
          <w:sz w:val="24"/>
        </w:rPr>
        <w:t xml:space="preserve">Northbrook, IL 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01/2014-01/2015</w:t>
      </w:r>
    </w:p>
    <w:p w:rsidR="00B446F3" w:rsidRDefault="00B446F3"/>
    <w:p w:rsidR="00B446F3" w:rsidRDefault="00795018">
      <w:r>
        <w:rPr>
          <w:rFonts w:ascii="Times" w:hAnsi="Times" w:cs="Times"/>
          <w:b/>
          <w:i/>
          <w:sz w:val="24"/>
        </w:rPr>
        <w:t>CERTIFIED NURSING ASSISTANCE &amp; PHLEBOTOMY</w:t>
      </w:r>
      <w:r>
        <w:rPr>
          <w:rFonts w:ascii="Times" w:hAnsi="Times" w:cs="Times"/>
          <w:sz w:val="24"/>
        </w:rPr>
        <w:tab/>
        <w:t xml:space="preserve"> </w:t>
      </w:r>
    </w:p>
    <w:p w:rsidR="00B446F3" w:rsidRDefault="00795018">
      <w:pPr>
        <w:jc w:val="right"/>
      </w:pPr>
      <w:r>
        <w:rPr>
          <w:rFonts w:ascii="Times" w:hAnsi="Times" w:cs="Times"/>
          <w:sz w:val="24"/>
        </w:rPr>
        <w:t>College of Lake Count</w:t>
      </w:r>
      <w:r>
        <w:rPr>
          <w:rFonts w:ascii="Times" w:hAnsi="Times" w:cs="Times"/>
          <w:sz w:val="24"/>
        </w:rPr>
        <w:t xml:space="preserve">y, Grayslake, IL 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01/2011-08/2012</w:t>
      </w:r>
    </w:p>
    <w:p w:rsidR="00B446F3" w:rsidRDefault="00B446F3"/>
    <w:p w:rsidR="00B446F3" w:rsidRDefault="00795018">
      <w:pPr>
        <w:jc w:val="center"/>
      </w:pPr>
      <w:r>
        <w:rPr>
          <w:rFonts w:ascii="Times" w:hAnsi="Times" w:cs="Times"/>
          <w:b/>
          <w:sz w:val="24"/>
        </w:rPr>
        <w:t>Honors</w:t>
      </w:r>
    </w:p>
    <w:p w:rsidR="00B446F3" w:rsidRDefault="00795018">
      <w:pPr>
        <w:spacing w:before="160"/>
        <w:jc w:val="right"/>
      </w:pPr>
      <w:proofErr w:type="spellStart"/>
      <w:r>
        <w:rPr>
          <w:rFonts w:ascii="Times" w:hAnsi="Times" w:cs="Times"/>
          <w:b/>
          <w:i/>
          <w:sz w:val="24"/>
        </w:rPr>
        <w:t>Herzing</w:t>
      </w:r>
      <w:proofErr w:type="spellEnd"/>
      <w:r>
        <w:rPr>
          <w:rFonts w:ascii="Times" w:hAnsi="Times" w:cs="Times"/>
          <w:b/>
          <w:i/>
          <w:sz w:val="24"/>
        </w:rPr>
        <w:t xml:space="preserve"> University Alumni Association</w:t>
      </w:r>
      <w:r>
        <w:rPr>
          <w:rFonts w:ascii="Times" w:hAnsi="Times" w:cs="Times"/>
          <w:b/>
          <w:i/>
          <w:sz w:val="24"/>
        </w:rPr>
        <w:tab/>
      </w:r>
      <w:r>
        <w:rPr>
          <w:rFonts w:ascii="Times" w:hAnsi="Times" w:cs="Times"/>
          <w:b/>
          <w:i/>
          <w:sz w:val="24"/>
        </w:rPr>
        <w:tab/>
      </w:r>
      <w:r>
        <w:rPr>
          <w:rFonts w:ascii="Times" w:hAnsi="Times" w:cs="Times"/>
          <w:b/>
          <w:i/>
          <w:sz w:val="24"/>
        </w:rPr>
        <w:tab/>
      </w:r>
      <w:r>
        <w:rPr>
          <w:rFonts w:ascii="Times" w:hAnsi="Times" w:cs="Times"/>
          <w:b/>
          <w:i/>
          <w:sz w:val="24"/>
        </w:rPr>
        <w:tab/>
      </w:r>
      <w:r>
        <w:rPr>
          <w:rFonts w:ascii="Times" w:hAnsi="Times" w:cs="Times"/>
          <w:b/>
          <w:i/>
          <w:sz w:val="24"/>
        </w:rPr>
        <w:tab/>
      </w:r>
      <w:r>
        <w:rPr>
          <w:rFonts w:ascii="Times" w:hAnsi="Times" w:cs="Times"/>
          <w:b/>
          <w:i/>
          <w:sz w:val="24"/>
        </w:rPr>
        <w:tab/>
      </w:r>
      <w:r>
        <w:rPr>
          <w:rFonts w:ascii="Times" w:hAnsi="Times" w:cs="Times"/>
          <w:b/>
          <w:i/>
          <w:sz w:val="24"/>
        </w:rPr>
        <w:tab/>
      </w:r>
      <w:r>
        <w:rPr>
          <w:rFonts w:ascii="Times" w:hAnsi="Times" w:cs="Times"/>
          <w:b/>
          <w:i/>
          <w:sz w:val="24"/>
        </w:rPr>
        <w:tab/>
        <w:t xml:space="preserve"> </w:t>
      </w:r>
      <w:r>
        <w:rPr>
          <w:rFonts w:ascii="Times" w:hAnsi="Times" w:cs="Times"/>
          <w:sz w:val="24"/>
        </w:rPr>
        <w:t>04/2020</w:t>
      </w:r>
    </w:p>
    <w:p w:rsidR="00B446F3" w:rsidRDefault="00795018">
      <w:pPr>
        <w:jc w:val="right"/>
      </w:pPr>
      <w:r>
        <w:rPr>
          <w:rFonts w:ascii="Times" w:hAnsi="Times" w:cs="Times"/>
          <w:b/>
          <w:i/>
          <w:sz w:val="24"/>
        </w:rPr>
        <w:t xml:space="preserve">Dean List Honoree   </w:t>
      </w:r>
      <w:r>
        <w:rPr>
          <w:rFonts w:ascii="Times" w:hAnsi="Times" w:cs="Times"/>
          <w:b/>
          <w:i/>
          <w:sz w:val="24"/>
        </w:rPr>
        <w:tab/>
      </w:r>
      <w:r>
        <w:rPr>
          <w:rFonts w:ascii="Times" w:hAnsi="Times" w:cs="Times"/>
          <w:b/>
          <w:i/>
          <w:sz w:val="24"/>
        </w:rPr>
        <w:tab/>
      </w:r>
      <w:r>
        <w:rPr>
          <w:rFonts w:ascii="Times" w:hAnsi="Times" w:cs="Times"/>
          <w:b/>
          <w:i/>
          <w:sz w:val="24"/>
        </w:rPr>
        <w:tab/>
      </w:r>
      <w:r>
        <w:rPr>
          <w:rFonts w:ascii="Times" w:hAnsi="Times" w:cs="Times"/>
          <w:b/>
          <w:i/>
          <w:sz w:val="24"/>
        </w:rPr>
        <w:tab/>
      </w:r>
      <w:r>
        <w:rPr>
          <w:rFonts w:ascii="Times" w:hAnsi="Times" w:cs="Times"/>
          <w:b/>
          <w:i/>
          <w:sz w:val="24"/>
        </w:rPr>
        <w:tab/>
      </w:r>
      <w:r>
        <w:rPr>
          <w:rFonts w:ascii="Times" w:hAnsi="Times" w:cs="Times"/>
          <w:b/>
          <w:i/>
          <w:sz w:val="24"/>
        </w:rPr>
        <w:tab/>
      </w:r>
      <w:r>
        <w:rPr>
          <w:rFonts w:ascii="Times" w:hAnsi="Times" w:cs="Times"/>
          <w:b/>
          <w:i/>
          <w:sz w:val="24"/>
        </w:rPr>
        <w:tab/>
      </w:r>
      <w:r>
        <w:rPr>
          <w:rFonts w:ascii="Times" w:hAnsi="Times" w:cs="Times"/>
          <w:b/>
          <w:i/>
          <w:sz w:val="24"/>
        </w:rPr>
        <w:tab/>
      </w:r>
      <w:r>
        <w:rPr>
          <w:rFonts w:ascii="Times" w:hAnsi="Times" w:cs="Times"/>
          <w:b/>
          <w:i/>
          <w:sz w:val="24"/>
        </w:rPr>
        <w:tab/>
      </w:r>
      <w:r>
        <w:rPr>
          <w:rFonts w:ascii="Times" w:hAnsi="Times" w:cs="Times"/>
          <w:b/>
          <w:i/>
          <w:sz w:val="24"/>
        </w:rPr>
        <w:tab/>
      </w:r>
      <w:r>
        <w:rPr>
          <w:rFonts w:ascii="Times" w:hAnsi="Times" w:cs="Times"/>
          <w:b/>
          <w:i/>
          <w:sz w:val="24"/>
        </w:rPr>
        <w:tab/>
      </w:r>
      <w:r>
        <w:rPr>
          <w:rFonts w:ascii="Times" w:hAnsi="Times" w:cs="Times"/>
          <w:sz w:val="24"/>
        </w:rPr>
        <w:t>03/2018</w:t>
      </w:r>
    </w:p>
    <w:p w:rsidR="00B446F3" w:rsidRDefault="00B446F3"/>
    <w:p w:rsidR="00E66CFD" w:rsidRDefault="00E66CFD">
      <w:pPr>
        <w:jc w:val="center"/>
        <w:rPr>
          <w:rFonts w:ascii="Times" w:hAnsi="Times" w:cs="Times"/>
          <w:b/>
          <w:sz w:val="24"/>
        </w:rPr>
      </w:pPr>
    </w:p>
    <w:p w:rsidR="00E66CFD" w:rsidRDefault="00E66CFD">
      <w:pPr>
        <w:jc w:val="center"/>
        <w:rPr>
          <w:rFonts w:ascii="Times" w:hAnsi="Times" w:cs="Times"/>
          <w:b/>
          <w:sz w:val="24"/>
        </w:rPr>
      </w:pPr>
    </w:p>
    <w:p w:rsidR="00795018" w:rsidRDefault="00795018">
      <w:pPr>
        <w:jc w:val="center"/>
        <w:rPr>
          <w:rFonts w:ascii="Times" w:hAnsi="Times" w:cs="Times"/>
          <w:b/>
          <w:sz w:val="24"/>
        </w:rPr>
      </w:pPr>
    </w:p>
    <w:p w:rsidR="00795018" w:rsidRDefault="00795018">
      <w:pPr>
        <w:jc w:val="center"/>
        <w:rPr>
          <w:rFonts w:ascii="Times" w:hAnsi="Times" w:cs="Times"/>
          <w:b/>
          <w:sz w:val="24"/>
        </w:rPr>
      </w:pPr>
    </w:p>
    <w:p w:rsidR="00B446F3" w:rsidRDefault="00795018">
      <w:pPr>
        <w:jc w:val="center"/>
      </w:pPr>
      <w:bookmarkStart w:id="0" w:name="_GoBack"/>
      <w:bookmarkEnd w:id="0"/>
      <w:r>
        <w:rPr>
          <w:rFonts w:ascii="Times" w:hAnsi="Times" w:cs="Times"/>
          <w:b/>
          <w:sz w:val="24"/>
        </w:rPr>
        <w:t>Licensure</w:t>
      </w:r>
    </w:p>
    <w:p w:rsidR="00B446F3" w:rsidRDefault="00795018">
      <w:pPr>
        <w:jc w:val="right"/>
      </w:pPr>
      <w:r>
        <w:rPr>
          <w:rFonts w:ascii="Times" w:hAnsi="Times" w:cs="Times"/>
          <w:sz w:val="24"/>
        </w:rPr>
        <w:t xml:space="preserve">Arizona Compact State Licensure 253206 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01/2021-04/2025</w:t>
      </w:r>
    </w:p>
    <w:p w:rsidR="00B446F3" w:rsidRDefault="00795018">
      <w:pPr>
        <w:jc w:val="right"/>
      </w:pPr>
      <w:r>
        <w:rPr>
          <w:rFonts w:ascii="Times" w:hAnsi="Times" w:cs="Times"/>
          <w:sz w:val="24"/>
        </w:rPr>
        <w:t xml:space="preserve">Wisconsin Compact State Licensure 255400 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07/2020-02/28/2022</w:t>
      </w:r>
    </w:p>
    <w:p w:rsidR="00B446F3" w:rsidRDefault="00B446F3">
      <w:pPr>
        <w:spacing w:before="160"/>
      </w:pPr>
    </w:p>
    <w:p w:rsidR="00B446F3" w:rsidRDefault="00795018">
      <w:pPr>
        <w:spacing w:before="160"/>
        <w:jc w:val="center"/>
      </w:pPr>
      <w:r>
        <w:rPr>
          <w:rFonts w:ascii="Times" w:hAnsi="Times" w:cs="Times"/>
          <w:b/>
          <w:sz w:val="24"/>
        </w:rPr>
        <w:t>Certification</w:t>
      </w:r>
    </w:p>
    <w:p w:rsidR="00B446F3" w:rsidRDefault="00795018">
      <w:r>
        <w:rPr>
          <w:rFonts w:ascii="Times" w:hAnsi="Times" w:cs="Times"/>
          <w:sz w:val="24"/>
        </w:rPr>
        <w:t xml:space="preserve">Basic Life Support (BLS) </w:t>
      </w:r>
    </w:p>
    <w:p w:rsidR="00B446F3" w:rsidRDefault="00795018">
      <w:pPr>
        <w:jc w:val="right"/>
      </w:pPr>
      <w:r>
        <w:rPr>
          <w:rFonts w:ascii="Times" w:hAnsi="Times" w:cs="Times"/>
          <w:sz w:val="24"/>
        </w:rPr>
        <w:t xml:space="preserve">The American Heart Association 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12/2020-12/2022</w:t>
      </w:r>
    </w:p>
    <w:sectPr w:rsidR="00B446F3">
      <w:pgSz w:w="12240" w:h="15840"/>
      <w:pgMar w:top="400" w:right="800" w:bottom="40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3461E7"/>
    <w:multiLevelType w:val="hybridMultilevel"/>
    <w:tmpl w:val="5F48BC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46F3"/>
    <w:rsid w:val="00024CFF"/>
    <w:rsid w:val="000C2085"/>
    <w:rsid w:val="005829C1"/>
    <w:rsid w:val="00795018"/>
    <w:rsid w:val="008D2113"/>
    <w:rsid w:val="00B446F3"/>
    <w:rsid w:val="00E6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58101F-E9F5-4D3D-97A5-DB8DD345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C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5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</generator>
</meta>
</file>

<file path=customXml/itemProps1.xml><?xml version="1.0" encoding="utf-8"?>
<ds:datastoreItem xmlns:ds="http://schemas.openxmlformats.org/officeDocument/2006/customXml" ds:itemID="{9C5743B2-DE68-4190-B3A3-D20DFDF23B26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KESHONDA CRAWFORD</vt:lpstr>
    </vt:vector>
  </TitlesOfParts>
  <Company/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KESHONDA CRAWFORD</dc:title>
  <dc:creator>Resident</dc:creator>
  <cp:lastModifiedBy>Resident</cp:lastModifiedBy>
  <cp:revision>2</cp:revision>
  <cp:lastPrinted>2022-03-25T16:33:00Z</cp:lastPrinted>
  <dcterms:created xsi:type="dcterms:W3CDTF">2022-03-25T15:37:00Z</dcterms:created>
  <dcterms:modified xsi:type="dcterms:W3CDTF">2022-03-25T16:33:00Z</dcterms:modified>
</cp:coreProperties>
</file>