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817F8" w:rsidRDefault="00620BD7">
      <w:pPr>
        <w:spacing w:after="0"/>
        <w:jc w:val="center"/>
        <w:rPr>
          <w:b/>
          <w:sz w:val="28"/>
          <w:szCs w:val="28"/>
        </w:rPr>
      </w:pPr>
      <w:r>
        <w:rPr>
          <w:b/>
          <w:sz w:val="28"/>
          <w:szCs w:val="28"/>
        </w:rPr>
        <w:t>Endia McDonald PMHNP-BC, MSN, RN</w:t>
      </w:r>
    </w:p>
    <w:p w14:paraId="00000002" w14:textId="2E80DECB" w:rsidR="005817F8" w:rsidRDefault="0077649F">
      <w:pPr>
        <w:spacing w:after="0"/>
        <w:jc w:val="center"/>
      </w:pPr>
      <w:r>
        <w:t>16554 SouthPark</w:t>
      </w:r>
    </w:p>
    <w:p w14:paraId="00000003" w14:textId="2FD60050" w:rsidR="005817F8" w:rsidRDefault="0077649F">
      <w:pPr>
        <w:spacing w:after="0"/>
        <w:jc w:val="center"/>
      </w:pPr>
      <w:bookmarkStart w:id="0" w:name="_heading=h.gjdgxs" w:colFirst="0" w:colLast="0"/>
      <w:bookmarkEnd w:id="0"/>
      <w:r>
        <w:t>South Holland, IL, 60473</w:t>
      </w:r>
    </w:p>
    <w:p w14:paraId="00000004" w14:textId="77777777" w:rsidR="005817F8" w:rsidRDefault="00620BD7">
      <w:pPr>
        <w:spacing w:after="120" w:line="240" w:lineRule="auto"/>
        <w:jc w:val="center"/>
      </w:pPr>
      <w:r>
        <w:t>773-954-8680 endiamcdonald@gmail.com</w:t>
      </w:r>
    </w:p>
    <w:p w14:paraId="00000005" w14:textId="77777777" w:rsidR="005817F8" w:rsidRDefault="00620BD7">
      <w:pPr>
        <w:spacing w:after="120" w:line="240" w:lineRule="auto"/>
        <w:rPr>
          <w:b/>
        </w:rPr>
      </w:pPr>
      <w:r>
        <w:rPr>
          <w:b/>
        </w:rPr>
        <w:t>Summary:</w:t>
      </w:r>
    </w:p>
    <w:p w14:paraId="00000006" w14:textId="77777777" w:rsidR="005817F8" w:rsidRDefault="00620BD7">
      <w:pPr>
        <w:spacing w:after="120" w:line="240" w:lineRule="auto"/>
        <w:ind w:left="720"/>
      </w:pPr>
      <w:r>
        <w:t>Resourceful RN  and board certified PMHNP who is currently looking to transition out of the emergency department and apply skills of assessing patient needs, coordinating care and overseeing patient treatment plans to a new environment. Qualified skills in</w:t>
      </w:r>
      <w:r>
        <w:t xml:space="preserve">clude the ability to excel quickly and make responsive decisions in fast-paced patient care settings.  </w:t>
      </w:r>
    </w:p>
    <w:p w14:paraId="00000007" w14:textId="77777777" w:rsidR="005817F8" w:rsidRDefault="00620BD7">
      <w:pPr>
        <w:spacing w:after="0" w:line="240" w:lineRule="auto"/>
        <w:rPr>
          <w:b/>
        </w:rPr>
      </w:pPr>
      <w:r>
        <w:rPr>
          <w:b/>
        </w:rPr>
        <w:t>Education:</w:t>
      </w:r>
    </w:p>
    <w:p w14:paraId="00000008" w14:textId="5E1ADB85" w:rsidR="005817F8" w:rsidRDefault="00620BD7">
      <w:pPr>
        <w:spacing w:after="0" w:line="240" w:lineRule="auto"/>
        <w:rPr>
          <w:b/>
        </w:rPr>
      </w:pPr>
      <w:r>
        <w:rPr>
          <w:b/>
        </w:rPr>
        <w:tab/>
        <w:t>University of California San Francisco</w:t>
      </w:r>
      <w:r>
        <w:rPr>
          <w:b/>
        </w:rPr>
        <w:tab/>
        <w:t xml:space="preserve">       </w:t>
      </w:r>
      <w:r>
        <w:t>San Francisco, CA</w:t>
      </w:r>
      <w:r>
        <w:tab/>
        <w:t xml:space="preserve">August 2019- </w:t>
      </w:r>
      <w:r w:rsidR="0077649F">
        <w:t>June 2021</w:t>
      </w:r>
    </w:p>
    <w:p w14:paraId="00000009" w14:textId="77777777" w:rsidR="005817F8" w:rsidRDefault="00620BD7">
      <w:pPr>
        <w:spacing w:after="0" w:line="240" w:lineRule="auto"/>
        <w:rPr>
          <w:b/>
        </w:rPr>
      </w:pPr>
      <w:r>
        <w:rPr>
          <w:b/>
        </w:rPr>
        <w:tab/>
        <w:t xml:space="preserve"> Post Master's Certificate, PMHNP</w:t>
      </w:r>
      <w:r>
        <w:rPr>
          <w:b/>
        </w:rPr>
        <w:tab/>
      </w:r>
      <w:r>
        <w:rPr>
          <w:b/>
        </w:rPr>
        <w:tab/>
      </w:r>
      <w:r>
        <w:rPr>
          <w:b/>
        </w:rPr>
        <w:tab/>
      </w:r>
      <w:r>
        <w:rPr>
          <w:b/>
        </w:rPr>
        <w:tab/>
        <w:t xml:space="preserve">GPA: </w:t>
      </w:r>
      <w:r>
        <w:t>3.7</w:t>
      </w:r>
    </w:p>
    <w:p w14:paraId="0000000A" w14:textId="77777777" w:rsidR="005817F8" w:rsidRDefault="005817F8">
      <w:pPr>
        <w:spacing w:after="0" w:line="240" w:lineRule="auto"/>
        <w:rPr>
          <w:b/>
        </w:rPr>
      </w:pPr>
    </w:p>
    <w:p w14:paraId="0000000B" w14:textId="77777777" w:rsidR="005817F8" w:rsidRDefault="00620BD7">
      <w:pPr>
        <w:spacing w:after="0" w:line="240" w:lineRule="auto"/>
        <w:rPr>
          <w:b/>
        </w:rPr>
      </w:pPr>
      <w:r>
        <w:rPr>
          <w:b/>
        </w:rPr>
        <w:tab/>
        <w:t>DePaul</w:t>
      </w:r>
      <w:r>
        <w:rPr>
          <w:b/>
        </w:rPr>
        <w:t xml:space="preserve"> University</w:t>
      </w:r>
      <w:r>
        <w:rPr>
          <w:b/>
        </w:rPr>
        <w:tab/>
      </w:r>
      <w:r>
        <w:rPr>
          <w:b/>
        </w:rPr>
        <w:tab/>
      </w:r>
      <w:r>
        <w:rPr>
          <w:b/>
        </w:rPr>
        <w:tab/>
        <w:t xml:space="preserve">       </w:t>
      </w:r>
      <w:r>
        <w:t>Chicago, IL</w:t>
      </w:r>
      <w:r>
        <w:tab/>
        <w:t xml:space="preserve">           </w:t>
      </w:r>
      <w:r>
        <w:tab/>
        <w:t>January 2015- November 2016</w:t>
      </w:r>
    </w:p>
    <w:p w14:paraId="0000000C" w14:textId="77777777" w:rsidR="005817F8" w:rsidRDefault="00620BD7">
      <w:pPr>
        <w:spacing w:after="0" w:line="240" w:lineRule="auto"/>
        <w:rPr>
          <w:b/>
        </w:rPr>
      </w:pPr>
      <w:r>
        <w:rPr>
          <w:b/>
        </w:rPr>
        <w:tab/>
      </w:r>
      <w:proofErr w:type="spellStart"/>
      <w:r>
        <w:rPr>
          <w:b/>
        </w:rPr>
        <w:t>Masters</w:t>
      </w:r>
      <w:proofErr w:type="spellEnd"/>
      <w:r>
        <w:rPr>
          <w:b/>
        </w:rPr>
        <w:t xml:space="preserve"> of Science, Nursing</w:t>
      </w:r>
      <w:r>
        <w:rPr>
          <w:b/>
        </w:rPr>
        <w:tab/>
      </w:r>
      <w:r>
        <w:rPr>
          <w:b/>
        </w:rPr>
        <w:tab/>
        <w:t xml:space="preserve">        </w:t>
      </w:r>
      <w:r>
        <w:rPr>
          <w:b/>
        </w:rPr>
        <w:tab/>
      </w:r>
      <w:r>
        <w:rPr>
          <w:b/>
        </w:rPr>
        <w:tab/>
        <w:t xml:space="preserve">          </w:t>
      </w:r>
      <w:r>
        <w:rPr>
          <w:b/>
        </w:rPr>
        <w:tab/>
        <w:t>GPA:</w:t>
      </w:r>
      <w:r>
        <w:t>3.7</w:t>
      </w:r>
    </w:p>
    <w:p w14:paraId="0000000D" w14:textId="77777777" w:rsidR="005817F8" w:rsidRDefault="005817F8">
      <w:pPr>
        <w:spacing w:after="0" w:line="240" w:lineRule="auto"/>
        <w:rPr>
          <w:b/>
        </w:rPr>
      </w:pPr>
    </w:p>
    <w:p w14:paraId="0000000E" w14:textId="77777777" w:rsidR="005817F8" w:rsidRDefault="00620BD7">
      <w:pPr>
        <w:spacing w:after="0" w:line="240" w:lineRule="auto"/>
      </w:pPr>
      <w:r>
        <w:rPr>
          <w:b/>
        </w:rPr>
        <w:tab/>
        <w:t xml:space="preserve">Southern Illinois University Carbondale </w:t>
      </w:r>
      <w:r>
        <w:t xml:space="preserve">      </w:t>
      </w:r>
      <w:proofErr w:type="spellStart"/>
      <w:r>
        <w:t>Carbondale</w:t>
      </w:r>
      <w:proofErr w:type="spellEnd"/>
      <w:r>
        <w:t xml:space="preserve">, IL      </w:t>
      </w:r>
      <w:r>
        <w:tab/>
        <w:t>August 2010- May2014</w:t>
      </w:r>
    </w:p>
    <w:p w14:paraId="0000000F" w14:textId="77777777" w:rsidR="005817F8" w:rsidRDefault="00620BD7">
      <w:pPr>
        <w:spacing w:after="120" w:line="240" w:lineRule="auto"/>
        <w:ind w:left="720"/>
      </w:pPr>
      <w:proofErr w:type="spellStart"/>
      <w:r>
        <w:rPr>
          <w:b/>
        </w:rPr>
        <w:t>Bachelors</w:t>
      </w:r>
      <w:proofErr w:type="spellEnd"/>
      <w:r>
        <w:rPr>
          <w:b/>
        </w:rPr>
        <w:t xml:space="preserve"> of Science, Health Care </w:t>
      </w:r>
      <w:r>
        <w:rPr>
          <w:b/>
        </w:rPr>
        <w:t>Management</w:t>
      </w:r>
      <w:r>
        <w:rPr>
          <w:b/>
        </w:rPr>
        <w:tab/>
      </w:r>
      <w:r>
        <w:rPr>
          <w:b/>
        </w:rPr>
        <w:tab/>
        <w:t xml:space="preserve">           </w:t>
      </w:r>
      <w:r>
        <w:rPr>
          <w:b/>
        </w:rPr>
        <w:tab/>
        <w:t xml:space="preserve">GPA: </w:t>
      </w:r>
      <w:r>
        <w:t>3.3</w:t>
      </w:r>
      <w:r>
        <w:tab/>
      </w:r>
    </w:p>
    <w:p w14:paraId="00000010" w14:textId="77777777" w:rsidR="005817F8" w:rsidRDefault="00620BD7">
      <w:pPr>
        <w:spacing w:after="120" w:line="240" w:lineRule="auto"/>
        <w:rPr>
          <w:b/>
        </w:rPr>
      </w:pPr>
      <w:r>
        <w:rPr>
          <w:b/>
        </w:rPr>
        <w:t>Certifications/ Licensure</w:t>
      </w:r>
    </w:p>
    <w:p w14:paraId="00000011" w14:textId="7516FE9B" w:rsidR="005817F8" w:rsidRPr="0077649F" w:rsidRDefault="00620BD7">
      <w:pPr>
        <w:numPr>
          <w:ilvl w:val="0"/>
          <w:numId w:val="4"/>
        </w:numPr>
        <w:pBdr>
          <w:top w:val="nil"/>
          <w:left w:val="nil"/>
          <w:bottom w:val="nil"/>
          <w:right w:val="nil"/>
          <w:between w:val="nil"/>
        </w:pBdr>
        <w:spacing w:after="0" w:line="240" w:lineRule="auto"/>
        <w:rPr>
          <w:color w:val="000000"/>
        </w:rPr>
      </w:pPr>
      <w:r>
        <w:t>ANCC Board Certified Psychiatric Mental Health Practitioner</w:t>
      </w:r>
    </w:p>
    <w:p w14:paraId="0E327BE8" w14:textId="72E6322B" w:rsidR="0077649F" w:rsidRDefault="0077649F">
      <w:pPr>
        <w:numPr>
          <w:ilvl w:val="0"/>
          <w:numId w:val="4"/>
        </w:numPr>
        <w:pBdr>
          <w:top w:val="nil"/>
          <w:left w:val="nil"/>
          <w:bottom w:val="nil"/>
          <w:right w:val="nil"/>
          <w:between w:val="nil"/>
        </w:pBdr>
        <w:spacing w:after="0" w:line="240" w:lineRule="auto"/>
        <w:rPr>
          <w:color w:val="000000"/>
        </w:rPr>
      </w:pPr>
      <w:r>
        <w:t>APN</w:t>
      </w:r>
      <w:r w:rsidR="00620BD7">
        <w:t>,</w:t>
      </w:r>
      <w:r>
        <w:t xml:space="preserve"> IL</w:t>
      </w:r>
    </w:p>
    <w:p w14:paraId="00000012"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Registered Nurse, IL, CA</w:t>
      </w:r>
    </w:p>
    <w:p w14:paraId="00000013"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BLS for Healthcare Providers</w:t>
      </w:r>
    </w:p>
    <w:p w14:paraId="00000014"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ACLS</w:t>
      </w:r>
    </w:p>
    <w:p w14:paraId="00000015"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PALS</w:t>
      </w:r>
    </w:p>
    <w:p w14:paraId="00000016"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NIHSS</w:t>
      </w:r>
    </w:p>
    <w:p w14:paraId="00000017" w14:textId="77777777" w:rsidR="005817F8" w:rsidRDefault="00620BD7">
      <w:pPr>
        <w:spacing w:after="0" w:line="240" w:lineRule="auto"/>
        <w:rPr>
          <w:b/>
        </w:rPr>
      </w:pPr>
      <w:r>
        <w:rPr>
          <w:b/>
        </w:rPr>
        <w:t xml:space="preserve">Work Experience: </w:t>
      </w:r>
    </w:p>
    <w:p w14:paraId="00000018" w14:textId="77777777" w:rsidR="005817F8" w:rsidRDefault="00620BD7">
      <w:pPr>
        <w:spacing w:after="0" w:line="240" w:lineRule="auto"/>
        <w:rPr>
          <w:b/>
        </w:rPr>
      </w:pPr>
      <w:r>
        <w:rPr>
          <w:b/>
        </w:rPr>
        <w:tab/>
        <w:t xml:space="preserve">San Leandro Hospital </w:t>
      </w:r>
      <w:r>
        <w:rPr>
          <w:b/>
        </w:rPr>
        <w:tab/>
      </w:r>
    </w:p>
    <w:p w14:paraId="00000019" w14:textId="0E3A7E96" w:rsidR="005817F8" w:rsidRDefault="00620BD7">
      <w:pPr>
        <w:spacing w:after="0" w:line="240" w:lineRule="auto"/>
        <w:ind w:firstLine="720"/>
      </w:pPr>
      <w:r>
        <w:rPr>
          <w:b/>
        </w:rPr>
        <w:t>Registered Nurse (ED)</w:t>
      </w:r>
      <w:r>
        <w:rPr>
          <w:b/>
        </w:rPr>
        <w:tab/>
      </w:r>
      <w:r>
        <w:rPr>
          <w:b/>
        </w:rPr>
        <w:tab/>
      </w:r>
      <w:r>
        <w:rPr>
          <w:b/>
        </w:rPr>
        <w:tab/>
      </w:r>
      <w:r>
        <w:t>San Leandro, CA</w:t>
      </w:r>
      <w:r>
        <w:tab/>
        <w:t xml:space="preserve">February 2020- </w:t>
      </w:r>
      <w:r w:rsidR="0077649F">
        <w:t>March 2022</w:t>
      </w:r>
      <w:r>
        <w:rPr>
          <w:b/>
        </w:rPr>
        <w:tab/>
        <w:t xml:space="preserve">                      </w:t>
      </w:r>
    </w:p>
    <w:p w14:paraId="0000001A"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Served as a member of interdisciplinary healthcare teams, providing critical care and performing life-saving interventions.</w:t>
      </w:r>
    </w:p>
    <w:p w14:paraId="0000001B"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Assisted in the care of multiple cardiac arres</w:t>
      </w:r>
      <w:r>
        <w:rPr>
          <w:color w:val="000000"/>
        </w:rPr>
        <w:t>ts, stroke codes, sexual assaults, traumas and conscious sedations.</w:t>
      </w:r>
    </w:p>
    <w:p w14:paraId="0000001C"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Independently maintained safe and effective care to patients with different acuity levels in a time-restricted and demanding environment.</w:t>
      </w:r>
    </w:p>
    <w:p w14:paraId="0000001D" w14:textId="77777777" w:rsidR="005817F8" w:rsidRDefault="005817F8">
      <w:pPr>
        <w:spacing w:after="0" w:line="240" w:lineRule="auto"/>
        <w:rPr>
          <w:b/>
        </w:rPr>
      </w:pPr>
    </w:p>
    <w:p w14:paraId="0000001E" w14:textId="77777777" w:rsidR="005817F8" w:rsidRDefault="00620BD7">
      <w:pPr>
        <w:spacing w:after="0" w:line="240" w:lineRule="auto"/>
      </w:pPr>
      <w:r>
        <w:rPr>
          <w:b/>
        </w:rPr>
        <w:tab/>
        <w:t>Travel RN (ED)</w:t>
      </w:r>
      <w:r>
        <w:rPr>
          <w:b/>
        </w:rPr>
        <w:tab/>
      </w:r>
      <w:r>
        <w:tab/>
      </w:r>
      <w:r>
        <w:tab/>
        <w:t xml:space="preserve">                          CA</w:t>
      </w:r>
      <w:r>
        <w:tab/>
        <w:t xml:space="preserve">  </w:t>
      </w:r>
      <w:r>
        <w:t xml:space="preserve">         November 2018- Current</w:t>
      </w:r>
    </w:p>
    <w:p w14:paraId="0000001F" w14:textId="77777777" w:rsidR="005817F8" w:rsidRDefault="00620BD7">
      <w:pPr>
        <w:numPr>
          <w:ilvl w:val="0"/>
          <w:numId w:val="5"/>
        </w:numPr>
        <w:pBdr>
          <w:top w:val="nil"/>
          <w:left w:val="nil"/>
          <w:bottom w:val="nil"/>
          <w:right w:val="nil"/>
          <w:between w:val="nil"/>
        </w:pBdr>
        <w:spacing w:after="0" w:line="240" w:lineRule="auto"/>
        <w:rPr>
          <w:color w:val="000000"/>
        </w:rPr>
      </w:pPr>
      <w:r>
        <w:rPr>
          <w:color w:val="000000"/>
        </w:rPr>
        <w:t xml:space="preserve">Hospitals worked at include </w:t>
      </w:r>
      <w:r>
        <w:rPr>
          <w:b/>
          <w:color w:val="000000"/>
        </w:rPr>
        <w:t xml:space="preserve">Kaiser </w:t>
      </w:r>
      <w:r>
        <w:rPr>
          <w:b/>
        </w:rPr>
        <w:t>Modesto, Stanford</w:t>
      </w:r>
      <w:r>
        <w:rPr>
          <w:b/>
          <w:color w:val="000000"/>
        </w:rPr>
        <w:t xml:space="preserve"> Hospital</w:t>
      </w:r>
      <w:r>
        <w:t xml:space="preserve">, and </w:t>
      </w:r>
      <w:proofErr w:type="spellStart"/>
      <w:r>
        <w:rPr>
          <w:b/>
        </w:rPr>
        <w:t>Dameron</w:t>
      </w:r>
      <w:proofErr w:type="spellEnd"/>
      <w:r>
        <w:rPr>
          <w:b/>
        </w:rPr>
        <w:t xml:space="preserve"> Hospital.</w:t>
      </w:r>
    </w:p>
    <w:p w14:paraId="00000020" w14:textId="77777777" w:rsidR="005817F8" w:rsidRDefault="00620BD7">
      <w:pPr>
        <w:numPr>
          <w:ilvl w:val="0"/>
          <w:numId w:val="5"/>
        </w:numPr>
        <w:pBdr>
          <w:top w:val="nil"/>
          <w:left w:val="nil"/>
          <w:bottom w:val="nil"/>
          <w:right w:val="nil"/>
          <w:between w:val="nil"/>
        </w:pBdr>
        <w:spacing w:after="0" w:line="240" w:lineRule="auto"/>
        <w:rPr>
          <w:color w:val="000000"/>
        </w:rPr>
      </w:pPr>
      <w:r>
        <w:rPr>
          <w:color w:val="000000"/>
        </w:rPr>
        <w:t>(Assisted in the care of multiple cardiac arrests, stroke codes, sexual assaults, traumas and conscious sedations.</w:t>
      </w:r>
    </w:p>
    <w:p w14:paraId="00000021" w14:textId="77777777" w:rsidR="005817F8" w:rsidRDefault="00620BD7">
      <w:pPr>
        <w:numPr>
          <w:ilvl w:val="0"/>
          <w:numId w:val="5"/>
        </w:numPr>
        <w:pBdr>
          <w:top w:val="nil"/>
          <w:left w:val="nil"/>
          <w:bottom w:val="nil"/>
          <w:right w:val="nil"/>
          <w:between w:val="nil"/>
        </w:pBdr>
        <w:spacing w:after="0" w:line="240" w:lineRule="auto"/>
        <w:rPr>
          <w:color w:val="000000"/>
        </w:rPr>
      </w:pPr>
      <w:r>
        <w:rPr>
          <w:color w:val="000000"/>
        </w:rPr>
        <w:t>Independently maintained safe and effective care to patients with different acuity levels in a time-restricted and demanding environment.</w:t>
      </w:r>
    </w:p>
    <w:p w14:paraId="00000022" w14:textId="77777777" w:rsidR="005817F8" w:rsidRDefault="005817F8">
      <w:pPr>
        <w:pBdr>
          <w:top w:val="nil"/>
          <w:left w:val="nil"/>
          <w:bottom w:val="nil"/>
          <w:right w:val="nil"/>
          <w:between w:val="nil"/>
        </w:pBdr>
        <w:spacing w:after="0" w:line="240" w:lineRule="auto"/>
        <w:ind w:left="1446"/>
        <w:rPr>
          <w:color w:val="000000"/>
        </w:rPr>
      </w:pPr>
    </w:p>
    <w:p w14:paraId="00000023" w14:textId="77777777" w:rsidR="005817F8" w:rsidRDefault="005817F8">
      <w:pPr>
        <w:pBdr>
          <w:top w:val="nil"/>
          <w:left w:val="nil"/>
          <w:bottom w:val="nil"/>
          <w:right w:val="nil"/>
          <w:between w:val="nil"/>
        </w:pBdr>
        <w:spacing w:after="0" w:line="240" w:lineRule="auto"/>
        <w:ind w:left="1446"/>
        <w:rPr>
          <w:color w:val="000000"/>
        </w:rPr>
      </w:pPr>
    </w:p>
    <w:p w14:paraId="00000024" w14:textId="77777777" w:rsidR="005817F8" w:rsidRDefault="00620BD7">
      <w:pPr>
        <w:spacing w:after="0" w:line="240" w:lineRule="auto"/>
        <w:rPr>
          <w:b/>
        </w:rPr>
      </w:pPr>
      <w:r>
        <w:rPr>
          <w:b/>
        </w:rPr>
        <w:tab/>
      </w:r>
      <w:proofErr w:type="spellStart"/>
      <w:r>
        <w:rPr>
          <w:b/>
        </w:rPr>
        <w:t>Dameron</w:t>
      </w:r>
      <w:proofErr w:type="spellEnd"/>
      <w:r>
        <w:rPr>
          <w:b/>
        </w:rPr>
        <w:t xml:space="preserve"> Hospital</w:t>
      </w:r>
    </w:p>
    <w:p w14:paraId="00000025" w14:textId="77777777" w:rsidR="005817F8" w:rsidRDefault="00620BD7">
      <w:pPr>
        <w:spacing w:after="0" w:line="240" w:lineRule="auto"/>
        <w:rPr>
          <w:b/>
        </w:rPr>
      </w:pPr>
      <w:r>
        <w:rPr>
          <w:b/>
        </w:rPr>
        <w:lastRenderedPageBreak/>
        <w:tab/>
        <w:t>Relief Charge Nurse (ED),</w:t>
      </w:r>
      <w:r>
        <w:rPr>
          <w:b/>
        </w:rPr>
        <w:tab/>
        <w:t xml:space="preserve">     </w:t>
      </w:r>
      <w:r>
        <w:rPr>
          <w:b/>
        </w:rPr>
        <w:tab/>
      </w:r>
      <w:r>
        <w:t>Stockton, CA</w:t>
      </w:r>
      <w:r>
        <w:tab/>
      </w:r>
      <w:r>
        <w:tab/>
        <w:t>June 2018- November 2018</w:t>
      </w:r>
    </w:p>
    <w:p w14:paraId="00000026"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Coordinated clinical activities within a specific unit for an assigned shift in the Emergency Room.</w:t>
      </w:r>
    </w:p>
    <w:p w14:paraId="00000027"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Delegated patient care assignments based on nursing needs of each p</w:t>
      </w:r>
      <w:r>
        <w:rPr>
          <w:color w:val="000000"/>
        </w:rPr>
        <w:t>atient, the medical regimen and the qualifications and experience of nursing staff members.</w:t>
      </w:r>
    </w:p>
    <w:p w14:paraId="00000028"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Monitored nursing unit and patient status to identify problems and needs.</w:t>
      </w:r>
    </w:p>
    <w:p w14:paraId="00000029"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Counseled staff personnel and resolved problems with ANM and Director.</w:t>
      </w:r>
    </w:p>
    <w:p w14:paraId="0000002A"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Identified and confronted issues that affect the quality of patient care.</w:t>
      </w:r>
    </w:p>
    <w:p w14:paraId="0000002B"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Communicated these concerns through incident reports and through the chain of command in the Emergency Room.</w:t>
      </w:r>
    </w:p>
    <w:p w14:paraId="0000002C" w14:textId="77777777" w:rsidR="005817F8" w:rsidRDefault="00620BD7">
      <w:pPr>
        <w:numPr>
          <w:ilvl w:val="0"/>
          <w:numId w:val="3"/>
        </w:numPr>
        <w:pBdr>
          <w:top w:val="nil"/>
          <w:left w:val="nil"/>
          <w:bottom w:val="nil"/>
          <w:right w:val="nil"/>
          <w:between w:val="nil"/>
        </w:pBdr>
        <w:spacing w:after="0" w:line="240" w:lineRule="auto"/>
        <w:rPr>
          <w:color w:val="000000"/>
        </w:rPr>
      </w:pPr>
      <w:r>
        <w:rPr>
          <w:color w:val="000000"/>
        </w:rPr>
        <w:t>Ad</w:t>
      </w:r>
      <w:r>
        <w:rPr>
          <w:color w:val="000000"/>
        </w:rPr>
        <w:t>ministered medications, and helped in other direct patient care activities.</w:t>
      </w:r>
    </w:p>
    <w:p w14:paraId="0000002D" w14:textId="77777777" w:rsidR="005817F8" w:rsidRDefault="005817F8">
      <w:pPr>
        <w:pBdr>
          <w:top w:val="nil"/>
          <w:left w:val="nil"/>
          <w:bottom w:val="nil"/>
          <w:right w:val="nil"/>
          <w:between w:val="nil"/>
        </w:pBdr>
        <w:spacing w:after="0" w:line="240" w:lineRule="auto"/>
        <w:ind w:left="1440"/>
        <w:rPr>
          <w:color w:val="000000"/>
        </w:rPr>
      </w:pPr>
    </w:p>
    <w:p w14:paraId="0000002E" w14:textId="77777777" w:rsidR="005817F8" w:rsidRDefault="00620BD7">
      <w:pPr>
        <w:spacing w:after="0" w:line="240" w:lineRule="auto"/>
        <w:rPr>
          <w:b/>
        </w:rPr>
      </w:pPr>
      <w:r>
        <w:rPr>
          <w:b/>
        </w:rPr>
        <w:tab/>
        <w:t>Northwestern Memorial Hospital, Level 1 Trauma</w:t>
      </w:r>
    </w:p>
    <w:p w14:paraId="0000002F" w14:textId="77777777" w:rsidR="005817F8" w:rsidRDefault="00620BD7">
      <w:pPr>
        <w:spacing w:after="0" w:line="240" w:lineRule="auto"/>
        <w:ind w:firstLine="720"/>
      </w:pPr>
      <w:r>
        <w:rPr>
          <w:b/>
        </w:rPr>
        <w:t>Registered Nurse (ED)</w:t>
      </w:r>
      <w:r>
        <w:rPr>
          <w:b/>
        </w:rPr>
        <w:tab/>
      </w:r>
      <w:r>
        <w:rPr>
          <w:b/>
        </w:rPr>
        <w:tab/>
        <w:t xml:space="preserve">                    </w:t>
      </w:r>
      <w:r>
        <w:t>Chicago, IL</w:t>
      </w:r>
      <w:r>
        <w:tab/>
      </w:r>
      <w:r>
        <w:tab/>
        <w:t>February 2017- May 2018</w:t>
      </w:r>
    </w:p>
    <w:p w14:paraId="00000030"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 xml:space="preserve">Served as a member of interdisciplinary healthcare </w:t>
      </w:r>
      <w:r>
        <w:rPr>
          <w:color w:val="000000"/>
        </w:rPr>
        <w:t>teams, providing critical care and performing life-saving interventions.</w:t>
      </w:r>
    </w:p>
    <w:p w14:paraId="00000031"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 xml:space="preserve">Performed in various department leadership roles such as: Team Leader, Patient Flow Coordinator, and Pivot RN. </w:t>
      </w:r>
    </w:p>
    <w:p w14:paraId="00000032"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Assisted in the care of multiple cardiac arrests, stroke codes, sexual assaults, traumas and conscious sedations.</w:t>
      </w:r>
    </w:p>
    <w:p w14:paraId="00000033" w14:textId="77777777" w:rsidR="005817F8" w:rsidRDefault="00620BD7">
      <w:pPr>
        <w:numPr>
          <w:ilvl w:val="0"/>
          <w:numId w:val="6"/>
        </w:numPr>
        <w:pBdr>
          <w:top w:val="nil"/>
          <w:left w:val="nil"/>
          <w:bottom w:val="nil"/>
          <w:right w:val="nil"/>
          <w:between w:val="nil"/>
        </w:pBdr>
        <w:spacing w:after="0" w:line="240" w:lineRule="auto"/>
        <w:rPr>
          <w:color w:val="000000"/>
        </w:rPr>
      </w:pPr>
      <w:r>
        <w:rPr>
          <w:color w:val="000000"/>
        </w:rPr>
        <w:t xml:space="preserve">Independently maintained safe </w:t>
      </w:r>
      <w:r>
        <w:rPr>
          <w:color w:val="000000"/>
        </w:rPr>
        <w:t>and effective care to patients with different acuity levels in a time-restricted and demanding environment.</w:t>
      </w:r>
    </w:p>
    <w:p w14:paraId="00000034" w14:textId="77777777" w:rsidR="005817F8" w:rsidRDefault="005817F8">
      <w:pPr>
        <w:spacing w:after="0" w:line="240" w:lineRule="auto"/>
        <w:rPr>
          <w:b/>
        </w:rPr>
      </w:pPr>
    </w:p>
    <w:p w14:paraId="00000035" w14:textId="77777777" w:rsidR="005817F8" w:rsidRDefault="00620BD7">
      <w:pPr>
        <w:spacing w:after="0" w:line="240" w:lineRule="auto"/>
        <w:rPr>
          <w:b/>
        </w:rPr>
      </w:pPr>
      <w:r>
        <w:rPr>
          <w:b/>
        </w:rPr>
        <w:tab/>
        <w:t>Northwestern Memorial Hospital</w:t>
      </w:r>
    </w:p>
    <w:p w14:paraId="00000036" w14:textId="77777777" w:rsidR="005817F8" w:rsidRDefault="00620BD7">
      <w:pPr>
        <w:spacing w:after="0" w:line="240" w:lineRule="auto"/>
        <w:ind w:firstLine="720"/>
      </w:pPr>
      <w:r>
        <w:rPr>
          <w:b/>
        </w:rPr>
        <w:t>Student Nurse Intern (ED)</w:t>
      </w:r>
      <w:r>
        <w:rPr>
          <w:b/>
        </w:rPr>
        <w:tab/>
      </w:r>
      <w:r>
        <w:rPr>
          <w:b/>
        </w:rPr>
        <w:tab/>
        <w:t xml:space="preserve">      </w:t>
      </w:r>
      <w:r>
        <w:t>Chicago, IL</w:t>
      </w:r>
      <w:r>
        <w:tab/>
      </w:r>
      <w:r>
        <w:tab/>
        <w:t>June 2016- February 2017</w:t>
      </w:r>
    </w:p>
    <w:p w14:paraId="00000037"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 xml:space="preserve">Actively participated in delivering patient </w:t>
      </w:r>
      <w:r>
        <w:rPr>
          <w:color w:val="000000"/>
        </w:rPr>
        <w:t>care per the Patient Centered Care Model</w:t>
      </w:r>
    </w:p>
    <w:p w14:paraId="00000038"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Assisted in and/or performed specific patient care procedures and treatments</w:t>
      </w:r>
    </w:p>
    <w:p w14:paraId="00000039" w14:textId="77777777" w:rsidR="005817F8" w:rsidRDefault="00620BD7">
      <w:pPr>
        <w:numPr>
          <w:ilvl w:val="0"/>
          <w:numId w:val="4"/>
        </w:numPr>
        <w:pBdr>
          <w:top w:val="nil"/>
          <w:left w:val="nil"/>
          <w:bottom w:val="nil"/>
          <w:right w:val="nil"/>
          <w:between w:val="nil"/>
        </w:pBdr>
        <w:spacing w:after="0" w:line="240" w:lineRule="auto"/>
        <w:rPr>
          <w:color w:val="000000"/>
        </w:rPr>
      </w:pPr>
      <w:r>
        <w:rPr>
          <w:color w:val="000000"/>
        </w:rPr>
        <w:t xml:space="preserve">Demonstrated responsibility for enhancement of </w:t>
      </w:r>
      <w:proofErr w:type="spellStart"/>
      <w:r>
        <w:rPr>
          <w:color w:val="000000"/>
        </w:rPr>
        <w:t>self knowledge</w:t>
      </w:r>
      <w:proofErr w:type="spellEnd"/>
      <w:r>
        <w:rPr>
          <w:color w:val="000000"/>
        </w:rPr>
        <w:t xml:space="preserve"> by attending staff meetings, unit in-services and educational programs, as w</w:t>
      </w:r>
      <w:r>
        <w:rPr>
          <w:color w:val="000000"/>
        </w:rPr>
        <w:t>ell as pursuing own educational goals.</w:t>
      </w:r>
    </w:p>
    <w:p w14:paraId="0000003A" w14:textId="77777777" w:rsidR="005817F8" w:rsidRDefault="00620BD7">
      <w:pPr>
        <w:spacing w:after="0"/>
        <w:rPr>
          <w:b/>
        </w:rPr>
      </w:pPr>
      <w:r>
        <w:rPr>
          <w:b/>
        </w:rPr>
        <w:t>Highlights:</w:t>
      </w:r>
    </w:p>
    <w:p w14:paraId="0000003B" w14:textId="77777777" w:rsidR="005817F8" w:rsidRDefault="00620BD7">
      <w:pPr>
        <w:numPr>
          <w:ilvl w:val="0"/>
          <w:numId w:val="1"/>
        </w:numPr>
        <w:pBdr>
          <w:top w:val="nil"/>
          <w:left w:val="nil"/>
          <w:bottom w:val="nil"/>
          <w:right w:val="nil"/>
          <w:between w:val="nil"/>
        </w:pBdr>
        <w:spacing w:after="0"/>
        <w:rPr>
          <w:b/>
          <w:color w:val="000000"/>
        </w:rPr>
      </w:pPr>
      <w:r>
        <w:rPr>
          <w:color w:val="000000"/>
        </w:rPr>
        <w:t xml:space="preserve">Daisy Award, nationally recognized award that is bestowed upon nurses who exemplify extraordinary nursing care. </w:t>
      </w:r>
    </w:p>
    <w:p w14:paraId="0000003C" w14:textId="77777777" w:rsidR="005817F8" w:rsidRDefault="00620BD7">
      <w:pPr>
        <w:numPr>
          <w:ilvl w:val="0"/>
          <w:numId w:val="1"/>
        </w:numPr>
        <w:pBdr>
          <w:top w:val="nil"/>
          <w:left w:val="nil"/>
          <w:bottom w:val="nil"/>
          <w:right w:val="nil"/>
          <w:between w:val="nil"/>
        </w:pBdr>
        <w:spacing w:after="0" w:line="240" w:lineRule="auto"/>
        <w:rPr>
          <w:b/>
          <w:color w:val="000000"/>
        </w:rPr>
      </w:pPr>
      <w:r>
        <w:rPr>
          <w:color w:val="000000"/>
        </w:rPr>
        <w:t>Rising Star Award, awarded to nurses who excel in patient care, satisfaction, and overall performance.</w:t>
      </w:r>
    </w:p>
    <w:p w14:paraId="0000003D" w14:textId="77777777" w:rsidR="005817F8" w:rsidRDefault="00620BD7">
      <w:pPr>
        <w:spacing w:after="0"/>
        <w:rPr>
          <w:b/>
        </w:rPr>
      </w:pPr>
      <w:r>
        <w:rPr>
          <w:b/>
        </w:rPr>
        <w:t>Community Service:</w:t>
      </w:r>
    </w:p>
    <w:p w14:paraId="0000003E" w14:textId="77777777" w:rsidR="005817F8" w:rsidRDefault="00620BD7">
      <w:pPr>
        <w:spacing w:after="0"/>
        <w:ind w:firstLine="720"/>
        <w:rPr>
          <w:b/>
        </w:rPr>
      </w:pPr>
      <w:r>
        <w:rPr>
          <w:b/>
        </w:rPr>
        <w:t>Nursing for the Culture, LLC</w:t>
      </w:r>
    </w:p>
    <w:p w14:paraId="0000003F" w14:textId="77777777" w:rsidR="005817F8" w:rsidRDefault="00620BD7">
      <w:pPr>
        <w:spacing w:after="0"/>
        <w:ind w:firstLine="720"/>
      </w:pPr>
      <w:r>
        <w:rPr>
          <w:b/>
        </w:rPr>
        <w:t xml:space="preserve">CEO/Founder </w:t>
      </w:r>
      <w:r>
        <w:rPr>
          <w:b/>
        </w:rPr>
        <w:tab/>
      </w:r>
      <w:r>
        <w:rPr>
          <w:b/>
        </w:rPr>
        <w:tab/>
        <w:t xml:space="preserve">                    </w:t>
      </w:r>
      <w:r>
        <w:rPr>
          <w:b/>
        </w:rPr>
        <w:tab/>
        <w:t xml:space="preserve">       </w:t>
      </w:r>
      <w:r>
        <w:t xml:space="preserve">Chicago, IL </w:t>
      </w:r>
      <w:r>
        <w:tab/>
      </w:r>
      <w:r>
        <w:tab/>
        <w:t>February 2018- Current</w:t>
      </w:r>
    </w:p>
    <w:p w14:paraId="00000040" w14:textId="77777777" w:rsidR="005817F8" w:rsidRDefault="00620BD7">
      <w:pPr>
        <w:numPr>
          <w:ilvl w:val="0"/>
          <w:numId w:val="2"/>
        </w:numPr>
        <w:pBdr>
          <w:top w:val="nil"/>
          <w:left w:val="nil"/>
          <w:bottom w:val="nil"/>
          <w:right w:val="nil"/>
          <w:between w:val="nil"/>
        </w:pBdr>
        <w:spacing w:after="0"/>
        <w:rPr>
          <w:color w:val="000000"/>
        </w:rPr>
      </w:pPr>
      <w:r>
        <w:rPr>
          <w:color w:val="000000"/>
        </w:rPr>
        <w:t>Provided scholastic and financial resources to minorities pursuing healthcare careers, in an effort to enhance minority recruitment in the healthcar</w:t>
      </w:r>
      <w:r>
        <w:rPr>
          <w:color w:val="000000"/>
        </w:rPr>
        <w:t xml:space="preserve">e workforce. </w:t>
      </w:r>
    </w:p>
    <w:p w14:paraId="00000041" w14:textId="77777777" w:rsidR="005817F8" w:rsidRDefault="00620BD7">
      <w:pPr>
        <w:numPr>
          <w:ilvl w:val="0"/>
          <w:numId w:val="2"/>
        </w:numPr>
        <w:pBdr>
          <w:top w:val="nil"/>
          <w:left w:val="nil"/>
          <w:bottom w:val="nil"/>
          <w:right w:val="nil"/>
          <w:between w:val="nil"/>
        </w:pBdr>
        <w:spacing w:after="0"/>
        <w:rPr>
          <w:color w:val="000000"/>
        </w:rPr>
      </w:pPr>
      <w:r>
        <w:rPr>
          <w:color w:val="000000"/>
        </w:rPr>
        <w:t>Hosted several networking events for minorities in the healthcare workforce, in an effort to develop minority recruitment and retention strategies.</w:t>
      </w:r>
    </w:p>
    <w:p w14:paraId="00000042" w14:textId="77777777" w:rsidR="005817F8" w:rsidRDefault="005817F8">
      <w:pPr>
        <w:pBdr>
          <w:top w:val="nil"/>
          <w:left w:val="nil"/>
          <w:bottom w:val="nil"/>
          <w:right w:val="nil"/>
          <w:between w:val="nil"/>
        </w:pBdr>
        <w:spacing w:after="0"/>
        <w:ind w:left="1440"/>
        <w:rPr>
          <w:b/>
          <w:color w:val="000000"/>
        </w:rPr>
      </w:pPr>
    </w:p>
    <w:sectPr w:rsidR="005817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746E4"/>
    <w:multiLevelType w:val="multilevel"/>
    <w:tmpl w:val="9D08B80A"/>
    <w:lvl w:ilvl="0">
      <w:start w:val="1"/>
      <w:numFmt w:val="bullet"/>
      <w:pStyle w:val="Overviewbullets"/>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9BE76B4"/>
    <w:multiLevelType w:val="multilevel"/>
    <w:tmpl w:val="5E649DB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10D43BD"/>
    <w:multiLevelType w:val="multilevel"/>
    <w:tmpl w:val="CD2E1A42"/>
    <w:lvl w:ilvl="0">
      <w:start w:val="1"/>
      <w:numFmt w:val="bullet"/>
      <w:lvlText w:val="o"/>
      <w:lvlJc w:val="left"/>
      <w:pPr>
        <w:ind w:left="1446" w:hanging="360"/>
      </w:pPr>
      <w:rPr>
        <w:rFonts w:ascii="Courier New" w:eastAsia="Courier New" w:hAnsi="Courier New" w:cs="Courier New"/>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3" w15:restartNumberingAfterBreak="0">
    <w:nsid w:val="4C06414B"/>
    <w:multiLevelType w:val="multilevel"/>
    <w:tmpl w:val="1BBC3A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EB2775C"/>
    <w:multiLevelType w:val="multilevel"/>
    <w:tmpl w:val="905A50F6"/>
    <w:lvl w:ilvl="0">
      <w:start w:val="1"/>
      <w:numFmt w:val="bullet"/>
      <w:lvlText w:val="o"/>
      <w:lvlJc w:val="left"/>
      <w:pPr>
        <w:ind w:left="1450" w:hanging="360"/>
      </w:pPr>
      <w:rPr>
        <w:rFonts w:ascii="Courier New" w:eastAsia="Courier New" w:hAnsi="Courier New" w:cs="Courier New"/>
      </w:rPr>
    </w:lvl>
    <w:lvl w:ilvl="1">
      <w:start w:val="1"/>
      <w:numFmt w:val="bullet"/>
      <w:lvlText w:val="o"/>
      <w:lvlJc w:val="left"/>
      <w:pPr>
        <w:ind w:left="2170" w:hanging="360"/>
      </w:pPr>
      <w:rPr>
        <w:rFonts w:ascii="Courier New" w:eastAsia="Courier New" w:hAnsi="Courier New" w:cs="Courier New"/>
      </w:rPr>
    </w:lvl>
    <w:lvl w:ilvl="2">
      <w:start w:val="1"/>
      <w:numFmt w:val="bullet"/>
      <w:lvlText w:val="▪"/>
      <w:lvlJc w:val="left"/>
      <w:pPr>
        <w:ind w:left="2890" w:hanging="360"/>
      </w:pPr>
      <w:rPr>
        <w:rFonts w:ascii="Noto Sans Symbols" w:eastAsia="Noto Sans Symbols" w:hAnsi="Noto Sans Symbols" w:cs="Noto Sans Symbols"/>
      </w:rPr>
    </w:lvl>
    <w:lvl w:ilvl="3">
      <w:start w:val="1"/>
      <w:numFmt w:val="bullet"/>
      <w:lvlText w:val="●"/>
      <w:lvlJc w:val="left"/>
      <w:pPr>
        <w:ind w:left="3610" w:hanging="360"/>
      </w:pPr>
      <w:rPr>
        <w:rFonts w:ascii="Noto Sans Symbols" w:eastAsia="Noto Sans Symbols" w:hAnsi="Noto Sans Symbols" w:cs="Noto Sans Symbols"/>
      </w:rPr>
    </w:lvl>
    <w:lvl w:ilvl="4">
      <w:start w:val="1"/>
      <w:numFmt w:val="bullet"/>
      <w:lvlText w:val="o"/>
      <w:lvlJc w:val="left"/>
      <w:pPr>
        <w:ind w:left="4330" w:hanging="360"/>
      </w:pPr>
      <w:rPr>
        <w:rFonts w:ascii="Courier New" w:eastAsia="Courier New" w:hAnsi="Courier New" w:cs="Courier New"/>
      </w:rPr>
    </w:lvl>
    <w:lvl w:ilvl="5">
      <w:start w:val="1"/>
      <w:numFmt w:val="bullet"/>
      <w:lvlText w:val="▪"/>
      <w:lvlJc w:val="left"/>
      <w:pPr>
        <w:ind w:left="5050" w:hanging="360"/>
      </w:pPr>
      <w:rPr>
        <w:rFonts w:ascii="Noto Sans Symbols" w:eastAsia="Noto Sans Symbols" w:hAnsi="Noto Sans Symbols" w:cs="Noto Sans Symbols"/>
      </w:rPr>
    </w:lvl>
    <w:lvl w:ilvl="6">
      <w:start w:val="1"/>
      <w:numFmt w:val="bullet"/>
      <w:lvlText w:val="●"/>
      <w:lvlJc w:val="left"/>
      <w:pPr>
        <w:ind w:left="5770" w:hanging="360"/>
      </w:pPr>
      <w:rPr>
        <w:rFonts w:ascii="Noto Sans Symbols" w:eastAsia="Noto Sans Symbols" w:hAnsi="Noto Sans Symbols" w:cs="Noto Sans Symbols"/>
      </w:rPr>
    </w:lvl>
    <w:lvl w:ilvl="7">
      <w:start w:val="1"/>
      <w:numFmt w:val="bullet"/>
      <w:lvlText w:val="o"/>
      <w:lvlJc w:val="left"/>
      <w:pPr>
        <w:ind w:left="6490" w:hanging="360"/>
      </w:pPr>
      <w:rPr>
        <w:rFonts w:ascii="Courier New" w:eastAsia="Courier New" w:hAnsi="Courier New" w:cs="Courier New"/>
      </w:rPr>
    </w:lvl>
    <w:lvl w:ilvl="8">
      <w:start w:val="1"/>
      <w:numFmt w:val="bullet"/>
      <w:lvlText w:val="▪"/>
      <w:lvlJc w:val="left"/>
      <w:pPr>
        <w:ind w:left="7210" w:hanging="360"/>
      </w:pPr>
      <w:rPr>
        <w:rFonts w:ascii="Noto Sans Symbols" w:eastAsia="Noto Sans Symbols" w:hAnsi="Noto Sans Symbols" w:cs="Noto Sans Symbols"/>
      </w:rPr>
    </w:lvl>
  </w:abstractNum>
  <w:abstractNum w:abstractNumId="5" w15:restartNumberingAfterBreak="0">
    <w:nsid w:val="75DE0906"/>
    <w:multiLevelType w:val="multilevel"/>
    <w:tmpl w:val="95E4D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F8"/>
    <w:rsid w:val="005817F8"/>
    <w:rsid w:val="00620BD7"/>
    <w:rsid w:val="0077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1CCFC"/>
  <w15:docId w15:val="{58DF4FC4-13DA-2C42-8943-22FFFB7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944AB"/>
    <w:rPr>
      <w:color w:val="0000FF" w:themeColor="hyperlink"/>
      <w:u w:val="single"/>
    </w:rPr>
  </w:style>
  <w:style w:type="paragraph" w:customStyle="1" w:styleId="Overviewbullets">
    <w:name w:val="Overview bullets"/>
    <w:rsid w:val="00C6393D"/>
    <w:pPr>
      <w:numPr>
        <w:numId w:val="1"/>
      </w:numPr>
      <w:spacing w:before="180" w:after="180" w:line="240" w:lineRule="auto"/>
      <w:jc w:val="both"/>
    </w:pPr>
    <w:rPr>
      <w:rFonts w:ascii="Cambria" w:eastAsia="Times New Roman" w:hAnsi="Cambria" w:cs="Courier New"/>
      <w:bCs/>
      <w:sz w:val="19"/>
      <w:szCs w:val="19"/>
    </w:rPr>
  </w:style>
  <w:style w:type="paragraph" w:customStyle="1" w:styleId="JobTitlebold">
    <w:name w:val="Job Title bold"/>
    <w:basedOn w:val="Normal"/>
    <w:link w:val="JobTitleboldCharChar"/>
    <w:rsid w:val="00C6393D"/>
    <w:pPr>
      <w:spacing w:before="240" w:after="0" w:line="240" w:lineRule="auto"/>
    </w:pPr>
    <w:rPr>
      <w:rFonts w:ascii="Cambria" w:eastAsia="Times New Roman" w:hAnsi="Cambria" w:cs="Courier New"/>
      <w:b/>
      <w:bCs/>
      <w:sz w:val="19"/>
      <w:szCs w:val="20"/>
    </w:rPr>
  </w:style>
  <w:style w:type="character" w:customStyle="1" w:styleId="JobTitleboldCharChar">
    <w:name w:val="Job Title bold Char Char"/>
    <w:basedOn w:val="DefaultParagraphFont"/>
    <w:link w:val="JobTitlebold"/>
    <w:rsid w:val="00C6393D"/>
    <w:rPr>
      <w:rFonts w:ascii="Cambria" w:eastAsia="Times New Roman" w:hAnsi="Cambria" w:cs="Courier New"/>
      <w:b/>
      <w:bCs/>
      <w:sz w:val="19"/>
      <w:szCs w:val="20"/>
    </w:rPr>
  </w:style>
  <w:style w:type="paragraph" w:styleId="PlainText">
    <w:name w:val="Plain Text"/>
    <w:basedOn w:val="Normal"/>
    <w:link w:val="PlainTextChar"/>
    <w:uiPriority w:val="99"/>
    <w:semiHidden/>
    <w:unhideWhenUsed/>
    <w:rsid w:val="00C6393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6393D"/>
    <w:rPr>
      <w:rFonts w:ascii="Consolas" w:hAnsi="Consolas" w:cs="Consolas"/>
      <w:sz w:val="21"/>
      <w:szCs w:val="21"/>
    </w:rPr>
  </w:style>
  <w:style w:type="paragraph" w:styleId="ListParagraph">
    <w:name w:val="List Paragraph"/>
    <w:basedOn w:val="Normal"/>
    <w:uiPriority w:val="34"/>
    <w:qFormat/>
    <w:rsid w:val="00282B9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Yo+TpTxvUp2XyAdyOjB7FlWRA==">AMUW2mXKZiZJ9fNIqJzZ9jZ9BzpS7G5pFC2ZgwzHlRic1GPpALZvyK2M+T+pgAs+YoADACqTA6FckOme98QeAaB9L5Q57Q2DzvY4XFZdnltI2uEHD14UUXTiQOxqWvehk9PWrUP0DLZM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siu850567407</dc:creator>
  <cp:lastModifiedBy>McDonald, Endia</cp:lastModifiedBy>
  <cp:revision>3</cp:revision>
  <dcterms:created xsi:type="dcterms:W3CDTF">2018-02-07T15:47:00Z</dcterms:created>
  <dcterms:modified xsi:type="dcterms:W3CDTF">2022-03-23T23:47:00Z</dcterms:modified>
</cp:coreProperties>
</file>