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770F45" w:rsidRPr="00C833CD" w14:paraId="3904659D" w14:textId="77777777" w:rsidTr="00525213">
        <w:tc>
          <w:tcPr>
            <w:tcW w:w="9576" w:type="dxa"/>
          </w:tcPr>
          <w:p w14:paraId="24A3BFDE" w14:textId="77777777" w:rsidR="00770F45" w:rsidRPr="00C833CD" w:rsidRDefault="00770F45" w:rsidP="00525213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auto"/>
              </w:rPr>
            </w:pPr>
          </w:p>
        </w:tc>
      </w:tr>
    </w:tbl>
    <w:sdt>
      <w:sdtPr>
        <w:rPr>
          <w:color w:val="auto"/>
        </w:rPr>
        <w:alias w:val="Resume Name"/>
        <w:tag w:val="Resume Name"/>
        <w:id w:val="2142538285"/>
        <w:placeholder>
          <w:docPart w:val="144F4C3E1AB549ED8031B2C4E0FBC60E"/>
        </w:placeholder>
        <w:docPartList>
          <w:docPartGallery w:val="Quick Parts"/>
          <w:docPartCategory w:val=" Resume Name"/>
        </w:docPartList>
      </w:sdtPr>
      <w:sdtEndPr/>
      <w:sdtContent>
        <w:p w14:paraId="78BB1A30" w14:textId="77777777" w:rsidR="00770F45" w:rsidRPr="00C833CD" w:rsidRDefault="00770F45" w:rsidP="00770F45">
          <w:pPr>
            <w:pStyle w:val="NoSpacing"/>
            <w:rPr>
              <w:color w:val="auto"/>
            </w:rPr>
          </w:pPr>
        </w:p>
        <w:tbl>
          <w:tblPr>
            <w:tblW w:w="5000" w:type="pct"/>
            <w:jc w:val="center"/>
            <w:tbl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  <w:insideH w:val="single" w:sz="6" w:space="0" w:color="ED7D31" w:themeColor="accent2"/>
              <w:insideV w:val="single" w:sz="6" w:space="0" w:color="ED7D31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6"/>
            <w:gridCol w:w="8998"/>
          </w:tblGrid>
          <w:tr w:rsidR="00770F45" w:rsidRPr="00C833CD" w14:paraId="21B9AE50" w14:textId="77777777" w:rsidTr="00525213">
            <w:trPr>
              <w:jc w:val="center"/>
            </w:trPr>
            <w:tc>
              <w:tcPr>
                <w:tcW w:w="365" w:type="dxa"/>
                <w:shd w:val="clear" w:color="auto" w:fill="ED7D31" w:themeFill="accent2"/>
              </w:tcPr>
              <w:p w14:paraId="3CE8A1B1" w14:textId="77777777" w:rsidR="00770F45" w:rsidRPr="00C833CD" w:rsidRDefault="00770F45" w:rsidP="00525213">
                <w:pPr>
                  <w:spacing w:after="0" w:line="240" w:lineRule="auto"/>
                  <w:rPr>
                    <w:color w:val="auto"/>
                  </w:rPr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438FDFB0" w14:textId="77777777" w:rsidR="00770F45" w:rsidRPr="00C833CD" w:rsidRDefault="00770F45" w:rsidP="00525213">
                <w:pPr>
                  <w:pStyle w:val="PersonalName"/>
                  <w:rPr>
                    <w:color w:val="auto"/>
                  </w:rPr>
                </w:pPr>
                <w:r w:rsidRPr="00C833CD">
                  <w:rPr>
                    <w:color w:val="auto"/>
                    <w:spacing w:val="10"/>
                  </w:rPr>
                  <w:sym w:font="Wingdings 3" w:char="F07D"/>
                </w:r>
                <w:sdt>
                  <w:sdtPr>
                    <w:rPr>
                      <w:color w:val="auto"/>
                    </w:rPr>
                    <w:id w:val="10979384"/>
                    <w:placeholder>
                      <w:docPart w:val="BADA9AD1303543BE8B63649EEDD41C0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>
                      <w:rPr>
                        <w:color w:val="auto"/>
                      </w:rPr>
                      <w:t>Brittany Arrington</w:t>
                    </w:r>
                  </w:sdtContent>
                </w:sdt>
              </w:p>
              <w:p w14:paraId="01853B5B" w14:textId="406E8528" w:rsidR="00770F45" w:rsidRPr="003D70FB" w:rsidRDefault="002C1A6D" w:rsidP="00525213">
                <w:pPr>
                  <w:pStyle w:val="AddressText"/>
                  <w:spacing w:line="240" w:lineRule="auto"/>
                  <w:rPr>
                    <w:b/>
                    <w:color w:val="auto"/>
                  </w:rPr>
                </w:pPr>
                <w:r>
                  <w:rPr>
                    <w:color w:val="auto"/>
                  </w:rPr>
                  <w:t>1271 Discovery Dr</w:t>
                </w:r>
              </w:p>
              <w:p w14:paraId="6F42D26B" w14:textId="7AA9FC99" w:rsidR="00770F45" w:rsidRPr="00C833CD" w:rsidRDefault="002C1A6D" w:rsidP="00525213">
                <w:pPr>
                  <w:pStyle w:val="AddressText"/>
                  <w:spacing w:line="240" w:lineRule="auto"/>
                  <w:rPr>
                    <w:color w:val="auto"/>
                  </w:rPr>
                </w:pPr>
                <w:r>
                  <w:rPr>
                    <w:color w:val="auto"/>
                  </w:rPr>
                  <w:t>Ladson</w:t>
                </w:r>
                <w:r w:rsidR="00770F45" w:rsidRPr="00C833CD">
                  <w:rPr>
                    <w:color w:val="auto"/>
                  </w:rPr>
                  <w:t>, SC 294</w:t>
                </w:r>
                <w:r>
                  <w:rPr>
                    <w:color w:val="auto"/>
                  </w:rPr>
                  <w:t>56</w:t>
                </w:r>
              </w:p>
              <w:p w14:paraId="718F5432" w14:textId="77777777" w:rsidR="00770F45" w:rsidRPr="00C833CD" w:rsidRDefault="00770F45" w:rsidP="00525213">
                <w:pPr>
                  <w:pStyle w:val="AddressText"/>
                  <w:spacing w:line="240" w:lineRule="auto"/>
                  <w:rPr>
                    <w:color w:val="auto"/>
                  </w:rPr>
                </w:pPr>
                <w:r w:rsidRPr="00C833CD">
                  <w:rPr>
                    <w:color w:val="auto"/>
                  </w:rPr>
                  <w:t>Phone: (843) 813-6497</w:t>
                </w:r>
              </w:p>
              <w:p w14:paraId="229DFB2D" w14:textId="77777777" w:rsidR="00770F45" w:rsidRPr="00063AE6" w:rsidRDefault="00063AE6" w:rsidP="00525213">
                <w:pPr>
                  <w:pStyle w:val="AddressText"/>
                  <w:spacing w:line="240" w:lineRule="auto"/>
                  <w:rPr>
                    <w:b/>
                    <w:color w:val="auto"/>
                  </w:rPr>
                </w:pPr>
                <w:r>
                  <w:rPr>
                    <w:color w:val="auto"/>
                  </w:rPr>
                  <w:t xml:space="preserve">E-mail: </w:t>
                </w:r>
                <w:r w:rsidRPr="00CA4618">
                  <w:rPr>
                    <w:bCs/>
                    <w:color w:val="auto"/>
                  </w:rPr>
                  <w:t>britarrington@outlook.com</w:t>
                </w:r>
              </w:p>
            </w:tc>
          </w:tr>
        </w:tbl>
        <w:p w14:paraId="6B60F90B" w14:textId="77777777" w:rsidR="00770F45" w:rsidRPr="00C833CD" w:rsidRDefault="00A12F93" w:rsidP="00770F45">
          <w:pPr>
            <w:pStyle w:val="NoSpacing"/>
            <w:rPr>
              <w:color w:val="auto"/>
            </w:rPr>
          </w:pPr>
        </w:p>
      </w:sdtContent>
    </w:sdt>
    <w:p w14:paraId="023F0DDE" w14:textId="77777777" w:rsidR="00770F45" w:rsidRPr="00C833CD" w:rsidRDefault="00770F45" w:rsidP="00770F45">
      <w:pPr>
        <w:pStyle w:val="NoSpacing"/>
        <w:rPr>
          <w:color w:val="auto"/>
        </w:rPr>
      </w:pPr>
    </w:p>
    <w:tbl>
      <w:tblPr>
        <w:tblW w:w="5000" w:type="pct"/>
        <w:jc w:val="center"/>
        <w:tblBorders>
          <w:top w:val="single" w:sz="6" w:space="0" w:color="9CC2E5" w:themeColor="accent1" w:themeTint="99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770F45" w:rsidRPr="00063AE6" w14:paraId="2BCC5897" w14:textId="77777777" w:rsidTr="00525213">
        <w:trPr>
          <w:jc w:val="center"/>
        </w:trPr>
        <w:tc>
          <w:tcPr>
            <w:tcW w:w="365" w:type="dxa"/>
            <w:shd w:val="clear" w:color="auto" w:fill="9CC2E5" w:themeFill="accent1" w:themeFillTint="99"/>
          </w:tcPr>
          <w:p w14:paraId="48039C4B" w14:textId="77777777" w:rsidR="00770F45" w:rsidRPr="00C833CD" w:rsidRDefault="00770F45" w:rsidP="00525213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C941128" w14:textId="77777777" w:rsidR="00063AE6" w:rsidRPr="0045667D" w:rsidRDefault="00063AE6" w:rsidP="00063AE6">
            <w:pPr>
              <w:rPr>
                <w:sz w:val="18"/>
                <w:szCs w:val="18"/>
              </w:rPr>
            </w:pPr>
          </w:p>
          <w:p w14:paraId="2762E5AD" w14:textId="290BA96B" w:rsidR="00770F45" w:rsidRPr="00CA4618" w:rsidRDefault="00770F45" w:rsidP="00525213">
            <w:pPr>
              <w:pStyle w:val="Section"/>
              <w:rPr>
                <w:color w:val="auto"/>
                <w:sz w:val="28"/>
                <w:szCs w:val="28"/>
              </w:rPr>
            </w:pPr>
            <w:r w:rsidRPr="00CA4618">
              <w:rPr>
                <w:color w:val="auto"/>
                <w:sz w:val="28"/>
                <w:szCs w:val="28"/>
              </w:rPr>
              <w:t>Education</w:t>
            </w:r>
          </w:p>
          <w:p w14:paraId="3F6F32E1" w14:textId="77777777" w:rsidR="00CA4618" w:rsidRPr="00CA4618" w:rsidRDefault="00CA4618" w:rsidP="00CA4618"/>
          <w:p w14:paraId="1811F5E4" w14:textId="77777777" w:rsidR="00770F45" w:rsidRPr="0045667D" w:rsidRDefault="00770F45" w:rsidP="00525213">
            <w:pPr>
              <w:pStyle w:val="Subsection"/>
              <w:spacing w:after="0"/>
              <w:rPr>
                <w:color w:val="auto"/>
                <w:szCs w:val="18"/>
              </w:rPr>
            </w:pPr>
            <w:r w:rsidRPr="0045667D">
              <w:rPr>
                <w:color w:val="auto"/>
                <w:szCs w:val="18"/>
              </w:rPr>
              <w:t>Trident Technical College – North Charleston, SC</w:t>
            </w:r>
          </w:p>
          <w:p w14:paraId="0412EFB8" w14:textId="05612D84" w:rsidR="00770F45" w:rsidRPr="00CA4618" w:rsidRDefault="00223B2A" w:rsidP="00223B2A">
            <w:pPr>
              <w:pStyle w:val="Subsection"/>
              <w:numPr>
                <w:ilvl w:val="0"/>
                <w:numId w:val="6"/>
              </w:numPr>
              <w:spacing w:after="0"/>
              <w:rPr>
                <w:b w:val="0"/>
                <w:bCs/>
                <w:color w:val="auto"/>
                <w:szCs w:val="18"/>
              </w:rPr>
            </w:pPr>
            <w:r w:rsidRPr="00CA4618">
              <w:rPr>
                <w:b w:val="0"/>
                <w:bCs/>
                <w:color w:val="auto"/>
                <w:szCs w:val="18"/>
              </w:rPr>
              <w:t>Associate Degre</w:t>
            </w:r>
            <w:r w:rsidR="0045667D" w:rsidRPr="00CA4618">
              <w:rPr>
                <w:b w:val="0"/>
                <w:bCs/>
                <w:color w:val="auto"/>
                <w:szCs w:val="18"/>
              </w:rPr>
              <w:t>e in Nursing</w:t>
            </w:r>
            <w:r w:rsidRPr="00CA4618">
              <w:rPr>
                <w:b w:val="0"/>
                <w:bCs/>
                <w:color w:val="auto"/>
                <w:szCs w:val="18"/>
              </w:rPr>
              <w:t xml:space="preserve">: </w:t>
            </w:r>
            <w:r w:rsidR="004D6200">
              <w:rPr>
                <w:b w:val="0"/>
                <w:bCs/>
                <w:color w:val="auto"/>
                <w:szCs w:val="18"/>
              </w:rPr>
              <w:t>G</w:t>
            </w:r>
            <w:r w:rsidRPr="00CA4618">
              <w:rPr>
                <w:b w:val="0"/>
                <w:bCs/>
                <w:color w:val="auto"/>
                <w:szCs w:val="18"/>
              </w:rPr>
              <w:t>raduat</w:t>
            </w:r>
            <w:r w:rsidR="004D6200">
              <w:rPr>
                <w:b w:val="0"/>
                <w:bCs/>
                <w:color w:val="auto"/>
                <w:szCs w:val="18"/>
              </w:rPr>
              <w:t>ed</w:t>
            </w:r>
            <w:r w:rsidRPr="00CA4618">
              <w:rPr>
                <w:b w:val="0"/>
                <w:bCs/>
                <w:color w:val="auto"/>
                <w:szCs w:val="18"/>
              </w:rPr>
              <w:t xml:space="preserve"> December 13, </w:t>
            </w:r>
            <w:r w:rsidR="0045667D" w:rsidRPr="00CA4618">
              <w:rPr>
                <w:b w:val="0"/>
                <w:bCs/>
                <w:color w:val="auto"/>
                <w:szCs w:val="18"/>
              </w:rPr>
              <w:t>2016</w:t>
            </w:r>
          </w:p>
          <w:p w14:paraId="658308AF" w14:textId="664ABA7A" w:rsidR="00223B2A" w:rsidRDefault="00223B2A" w:rsidP="00BB0806">
            <w:pPr>
              <w:pStyle w:val="Subsection"/>
              <w:spacing w:after="0"/>
              <w:ind w:left="360"/>
              <w:rPr>
                <w:color w:val="auto"/>
                <w:szCs w:val="18"/>
              </w:rPr>
            </w:pPr>
          </w:p>
          <w:p w14:paraId="02265246" w14:textId="60DADCB0" w:rsidR="002C1A6D" w:rsidRDefault="002C1A6D" w:rsidP="002C1A6D">
            <w:pPr>
              <w:pStyle w:val="Subsection"/>
              <w:spacing w:after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Goose Creek High School - Goose Creek, SC</w:t>
            </w:r>
          </w:p>
          <w:p w14:paraId="47513343" w14:textId="25BC77E9" w:rsidR="002C1A6D" w:rsidRPr="00CA4618" w:rsidRDefault="002C1A6D" w:rsidP="002C1A6D">
            <w:pPr>
              <w:pStyle w:val="Subsection"/>
              <w:numPr>
                <w:ilvl w:val="0"/>
                <w:numId w:val="7"/>
              </w:numPr>
              <w:spacing w:after="0"/>
              <w:rPr>
                <w:b w:val="0"/>
                <w:bCs/>
                <w:color w:val="auto"/>
                <w:szCs w:val="18"/>
              </w:rPr>
            </w:pPr>
            <w:r w:rsidRPr="00CA4618">
              <w:rPr>
                <w:b w:val="0"/>
                <w:bCs/>
                <w:color w:val="auto"/>
                <w:szCs w:val="18"/>
              </w:rPr>
              <w:t>High School Diploma Graduated June 2009</w:t>
            </w:r>
          </w:p>
          <w:p w14:paraId="31842E8F" w14:textId="77777777" w:rsidR="002C1A6D" w:rsidRPr="0045667D" w:rsidRDefault="002C1A6D" w:rsidP="002C1A6D">
            <w:pPr>
              <w:pStyle w:val="Subsection"/>
              <w:spacing w:after="0"/>
              <w:rPr>
                <w:color w:val="auto"/>
                <w:szCs w:val="18"/>
              </w:rPr>
            </w:pPr>
          </w:p>
          <w:p w14:paraId="6EF10D2B" w14:textId="77777777" w:rsidR="00770F45" w:rsidRPr="0045667D" w:rsidRDefault="00770F45" w:rsidP="00525213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color w:val="auto"/>
                <w:sz w:val="18"/>
                <w:szCs w:val="18"/>
              </w:rPr>
            </w:pPr>
          </w:p>
          <w:p w14:paraId="4080A3C6" w14:textId="769F48ED" w:rsidR="00DD0C23" w:rsidRDefault="00770F45" w:rsidP="00490100">
            <w:pPr>
              <w:pStyle w:val="Section"/>
              <w:spacing w:after="0"/>
              <w:rPr>
                <w:color w:val="auto"/>
                <w:sz w:val="28"/>
                <w:szCs w:val="28"/>
              </w:rPr>
            </w:pPr>
            <w:r w:rsidRPr="00CA4618">
              <w:rPr>
                <w:color w:val="auto"/>
                <w:sz w:val="28"/>
                <w:szCs w:val="28"/>
              </w:rPr>
              <w:t>Experience</w:t>
            </w:r>
          </w:p>
          <w:p w14:paraId="1FEFD585" w14:textId="77777777" w:rsidR="00490100" w:rsidRPr="00490100" w:rsidRDefault="00490100" w:rsidP="00490100"/>
          <w:p w14:paraId="63BE7F1E" w14:textId="1379246A" w:rsidR="00B1769A" w:rsidRDefault="00CD11DE" w:rsidP="00B1769A">
            <w:pPr>
              <w:pStyle w:val="SubsectionDate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Supplemental Health </w:t>
            </w:r>
            <w:r w:rsidR="002028F5">
              <w:rPr>
                <w:color w:val="auto"/>
                <w:szCs w:val="18"/>
              </w:rPr>
              <w:t>Care</w:t>
            </w:r>
            <w:r w:rsidR="00490100">
              <w:rPr>
                <w:color w:val="auto"/>
                <w:szCs w:val="18"/>
              </w:rPr>
              <w:t>-</w:t>
            </w:r>
            <w:r w:rsidR="00B1769A" w:rsidRPr="0045667D">
              <w:rPr>
                <w:color w:val="auto"/>
                <w:szCs w:val="18"/>
              </w:rPr>
              <w:t xml:space="preserve"> </w:t>
            </w:r>
            <w:r w:rsidR="00B1769A">
              <w:rPr>
                <w:color w:val="auto"/>
                <w:szCs w:val="18"/>
              </w:rPr>
              <w:t xml:space="preserve">Adult </w:t>
            </w:r>
            <w:r w:rsidR="00B1769A" w:rsidRPr="0045667D">
              <w:rPr>
                <w:color w:val="auto"/>
                <w:szCs w:val="18"/>
              </w:rPr>
              <w:t xml:space="preserve">Emergency </w:t>
            </w:r>
            <w:r w:rsidR="00B1769A">
              <w:rPr>
                <w:color w:val="auto"/>
                <w:szCs w:val="18"/>
              </w:rPr>
              <w:t xml:space="preserve">Department </w:t>
            </w:r>
            <w:r w:rsidR="00490100">
              <w:rPr>
                <w:color w:val="auto"/>
                <w:szCs w:val="18"/>
              </w:rPr>
              <w:t>Roper St Francis</w:t>
            </w:r>
            <w:r w:rsidR="00B1769A">
              <w:t xml:space="preserve">               </w:t>
            </w:r>
            <w:r w:rsidR="00B1769A">
              <w:rPr>
                <w:color w:val="auto"/>
                <w:szCs w:val="18"/>
              </w:rPr>
              <w:t xml:space="preserve"> </w:t>
            </w:r>
            <w:r>
              <w:rPr>
                <w:b w:val="0"/>
                <w:color w:val="auto"/>
                <w:szCs w:val="18"/>
              </w:rPr>
              <w:t>November</w:t>
            </w:r>
            <w:r w:rsidR="00B1769A" w:rsidRPr="00CA4618">
              <w:rPr>
                <w:b w:val="0"/>
                <w:bCs/>
                <w:color w:val="auto"/>
                <w:szCs w:val="18"/>
              </w:rPr>
              <w:t xml:space="preserve"> 2</w:t>
            </w:r>
            <w:r>
              <w:rPr>
                <w:b w:val="0"/>
                <w:bCs/>
                <w:color w:val="auto"/>
                <w:szCs w:val="18"/>
              </w:rPr>
              <w:t>021</w:t>
            </w:r>
            <w:r w:rsidR="00B1769A" w:rsidRPr="00CA4618">
              <w:rPr>
                <w:b w:val="0"/>
                <w:bCs/>
                <w:color w:val="auto"/>
                <w:szCs w:val="18"/>
              </w:rPr>
              <w:t>-</w:t>
            </w:r>
            <w:r>
              <w:rPr>
                <w:b w:val="0"/>
                <w:bCs/>
                <w:color w:val="auto"/>
                <w:szCs w:val="18"/>
              </w:rPr>
              <w:t>April 2022</w:t>
            </w:r>
          </w:p>
          <w:p w14:paraId="3B5BD67E" w14:textId="7A8338C7" w:rsidR="00B1769A" w:rsidRPr="00F5475A" w:rsidRDefault="00B1769A" w:rsidP="00F5475A">
            <w:pPr>
              <w:pStyle w:val="SubsectionDate"/>
              <w:rPr>
                <w:b w:val="0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Registered Nurse</w:t>
            </w:r>
            <w:r w:rsidRPr="0045667D">
              <w:rPr>
                <w:b w:val="0"/>
                <w:color w:val="auto"/>
                <w:szCs w:val="18"/>
              </w:rPr>
              <w:t xml:space="preserve"> </w:t>
            </w:r>
          </w:p>
          <w:p w14:paraId="4D407AE3" w14:textId="77777777" w:rsidR="00B1769A" w:rsidRPr="00CA4618" w:rsidRDefault="00B1769A" w:rsidP="00B1769A">
            <w:pPr>
              <w:pStyle w:val="SubsectionDate"/>
              <w:numPr>
                <w:ilvl w:val="0"/>
                <w:numId w:val="7"/>
              </w:numPr>
              <w:rPr>
                <w:b w:val="0"/>
                <w:bCs/>
                <w:color w:val="auto"/>
                <w:szCs w:val="18"/>
              </w:rPr>
            </w:pPr>
            <w:r w:rsidRPr="00CA4618">
              <w:rPr>
                <w:b w:val="0"/>
                <w:bCs/>
                <w:color w:val="auto"/>
                <w:szCs w:val="18"/>
              </w:rPr>
              <w:t>Collaborated with various ER professionals to ensure effective patient care.</w:t>
            </w:r>
          </w:p>
          <w:p w14:paraId="3DB72B82" w14:textId="77777777" w:rsidR="00B1769A" w:rsidRPr="00CA4618" w:rsidRDefault="00B1769A" w:rsidP="00B1769A">
            <w:pPr>
              <w:pStyle w:val="SubsectionDate"/>
              <w:numPr>
                <w:ilvl w:val="0"/>
                <w:numId w:val="7"/>
              </w:numPr>
              <w:rPr>
                <w:b w:val="0"/>
                <w:bCs/>
                <w:color w:val="auto"/>
                <w:szCs w:val="18"/>
              </w:rPr>
            </w:pPr>
            <w:r w:rsidRPr="00CA4618">
              <w:rPr>
                <w:b w:val="0"/>
                <w:bCs/>
                <w:color w:val="auto"/>
                <w:szCs w:val="18"/>
              </w:rPr>
              <w:t>Applied expertise in prompt patient condition assessment on patient arrival at the ER</w:t>
            </w:r>
          </w:p>
          <w:p w14:paraId="370CFA49" w14:textId="77777777" w:rsidR="00B1769A" w:rsidRPr="00CA4618" w:rsidRDefault="00B1769A" w:rsidP="00B1769A">
            <w:pPr>
              <w:pStyle w:val="SubsectionDate"/>
              <w:numPr>
                <w:ilvl w:val="0"/>
                <w:numId w:val="7"/>
              </w:numPr>
              <w:rPr>
                <w:b w:val="0"/>
                <w:bCs/>
                <w:color w:val="auto"/>
                <w:szCs w:val="18"/>
              </w:rPr>
            </w:pPr>
            <w:r w:rsidRPr="00CA4618">
              <w:rPr>
                <w:b w:val="0"/>
                <w:bCs/>
                <w:color w:val="auto"/>
                <w:szCs w:val="18"/>
              </w:rPr>
              <w:t>Monitored patients including alerting physicians or charge nurse to changes in patient status, communicating with patients and their family members in variety of traumatic situations.</w:t>
            </w:r>
          </w:p>
          <w:p w14:paraId="7D9A93F9" w14:textId="231D4DCD" w:rsidR="008460C6" w:rsidRPr="00CF21AA" w:rsidRDefault="00B1769A" w:rsidP="00CF21AA">
            <w:pPr>
              <w:pStyle w:val="SubsectionDate"/>
              <w:numPr>
                <w:ilvl w:val="0"/>
                <w:numId w:val="7"/>
              </w:numPr>
              <w:rPr>
                <w:b w:val="0"/>
                <w:bCs/>
                <w:color w:val="auto"/>
                <w:szCs w:val="18"/>
              </w:rPr>
            </w:pPr>
            <w:r w:rsidRPr="00CA4618">
              <w:rPr>
                <w:b w:val="0"/>
                <w:bCs/>
                <w:color w:val="auto"/>
                <w:szCs w:val="18"/>
              </w:rPr>
              <w:t xml:space="preserve">Performed medical procedures such as EKG venipuncture, cardiac monitoring, taking vital signs, administering medications. </w:t>
            </w:r>
          </w:p>
          <w:p w14:paraId="570AE005" w14:textId="5230D229" w:rsidR="002C1A6D" w:rsidRDefault="002C1A6D" w:rsidP="002C1A6D"/>
          <w:p w14:paraId="0F2EE15E" w14:textId="1A996C65" w:rsidR="002C1A6D" w:rsidRDefault="002C1A6D" w:rsidP="007F759E">
            <w:pPr>
              <w:pStyle w:val="SubsectionDate"/>
              <w:rPr>
                <w:color w:val="auto"/>
                <w:szCs w:val="18"/>
              </w:rPr>
            </w:pPr>
            <w:r w:rsidRPr="0045667D">
              <w:rPr>
                <w:color w:val="auto"/>
                <w:szCs w:val="18"/>
              </w:rPr>
              <w:t xml:space="preserve">Medical University of South Carolina </w:t>
            </w:r>
            <w:r>
              <w:rPr>
                <w:color w:val="auto"/>
                <w:szCs w:val="18"/>
              </w:rPr>
              <w:t xml:space="preserve">Adult </w:t>
            </w:r>
            <w:r w:rsidRPr="0045667D">
              <w:rPr>
                <w:color w:val="auto"/>
                <w:szCs w:val="18"/>
              </w:rPr>
              <w:t xml:space="preserve">Emergency </w:t>
            </w:r>
            <w:r>
              <w:rPr>
                <w:color w:val="auto"/>
                <w:szCs w:val="18"/>
              </w:rPr>
              <w:t>Department</w:t>
            </w:r>
            <w:r w:rsidR="007F759E">
              <w:rPr>
                <w:color w:val="auto"/>
                <w:szCs w:val="18"/>
              </w:rPr>
              <w:t xml:space="preserve"> </w:t>
            </w:r>
            <w:r w:rsidR="007F759E">
              <w:t xml:space="preserve">               </w:t>
            </w:r>
            <w:r>
              <w:rPr>
                <w:color w:val="auto"/>
                <w:szCs w:val="18"/>
              </w:rPr>
              <w:t xml:space="preserve">                   </w:t>
            </w:r>
            <w:r w:rsidR="007F759E">
              <w:rPr>
                <w:color w:val="auto"/>
                <w:szCs w:val="18"/>
              </w:rPr>
              <w:t xml:space="preserve"> </w:t>
            </w:r>
            <w:r>
              <w:rPr>
                <w:color w:val="auto"/>
                <w:szCs w:val="18"/>
              </w:rPr>
              <w:t xml:space="preserve">       </w:t>
            </w:r>
            <w:r w:rsidRPr="00CA4618">
              <w:rPr>
                <w:b w:val="0"/>
                <w:bCs/>
                <w:color w:val="auto"/>
                <w:szCs w:val="18"/>
              </w:rPr>
              <w:t>March 2017-May 2021</w:t>
            </w:r>
          </w:p>
          <w:p w14:paraId="2A02CE97" w14:textId="77777777" w:rsidR="002C1A6D" w:rsidRDefault="002C1A6D" w:rsidP="002C1A6D">
            <w:pPr>
              <w:pStyle w:val="SubsectionDate"/>
              <w:rPr>
                <w:b w:val="0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Registered Nurse</w:t>
            </w:r>
            <w:r w:rsidRPr="0045667D">
              <w:rPr>
                <w:b w:val="0"/>
                <w:color w:val="auto"/>
                <w:szCs w:val="18"/>
              </w:rPr>
              <w:t xml:space="preserve"> </w:t>
            </w:r>
          </w:p>
          <w:p w14:paraId="35FB3FD1" w14:textId="22F0218D" w:rsidR="002C1A6D" w:rsidRPr="00CA4618" w:rsidRDefault="00BB0806" w:rsidP="002C1A6D">
            <w:pPr>
              <w:pStyle w:val="SubsectionDate"/>
              <w:numPr>
                <w:ilvl w:val="0"/>
                <w:numId w:val="7"/>
              </w:numPr>
              <w:rPr>
                <w:b w:val="0"/>
                <w:bCs/>
                <w:color w:val="auto"/>
                <w:szCs w:val="18"/>
              </w:rPr>
            </w:pPr>
            <w:r w:rsidRPr="00CA4618">
              <w:rPr>
                <w:b w:val="0"/>
                <w:bCs/>
                <w:color w:val="auto"/>
                <w:szCs w:val="18"/>
              </w:rPr>
              <w:t>Provided nursing care within Level 1 Trauma Center (TCRN Certification)</w:t>
            </w:r>
          </w:p>
          <w:p w14:paraId="7143D31F" w14:textId="33DF67F1" w:rsidR="00BB0806" w:rsidRPr="00CA4618" w:rsidRDefault="00CA4618" w:rsidP="002C1A6D">
            <w:pPr>
              <w:pStyle w:val="SubsectionDate"/>
              <w:numPr>
                <w:ilvl w:val="0"/>
                <w:numId w:val="7"/>
              </w:numPr>
              <w:rPr>
                <w:b w:val="0"/>
                <w:bCs/>
                <w:color w:val="auto"/>
                <w:szCs w:val="18"/>
              </w:rPr>
            </w:pPr>
            <w:r w:rsidRPr="00CA4618">
              <w:rPr>
                <w:b w:val="0"/>
                <w:bCs/>
                <w:color w:val="auto"/>
                <w:szCs w:val="18"/>
              </w:rPr>
              <w:t>Collaborated</w:t>
            </w:r>
            <w:r w:rsidR="00BB0806" w:rsidRPr="00CA4618">
              <w:rPr>
                <w:b w:val="0"/>
                <w:bCs/>
                <w:color w:val="auto"/>
                <w:szCs w:val="18"/>
              </w:rPr>
              <w:t xml:space="preserve"> with various ER professionals to ensure effective patient </w:t>
            </w:r>
            <w:r w:rsidRPr="00CA4618">
              <w:rPr>
                <w:b w:val="0"/>
                <w:bCs/>
                <w:color w:val="auto"/>
                <w:szCs w:val="18"/>
              </w:rPr>
              <w:t>care.</w:t>
            </w:r>
          </w:p>
          <w:p w14:paraId="6E69FAAF" w14:textId="0CD0C55C" w:rsidR="00BB0806" w:rsidRPr="00CA4618" w:rsidRDefault="00CA4618" w:rsidP="002C1A6D">
            <w:pPr>
              <w:pStyle w:val="SubsectionDate"/>
              <w:numPr>
                <w:ilvl w:val="0"/>
                <w:numId w:val="7"/>
              </w:numPr>
              <w:rPr>
                <w:b w:val="0"/>
                <w:bCs/>
                <w:color w:val="auto"/>
                <w:szCs w:val="18"/>
              </w:rPr>
            </w:pPr>
            <w:r w:rsidRPr="00CA4618">
              <w:rPr>
                <w:b w:val="0"/>
                <w:bCs/>
                <w:color w:val="auto"/>
                <w:szCs w:val="18"/>
              </w:rPr>
              <w:t>Applied expertise in prompt patient condition assessment on patient arrival at the ER</w:t>
            </w:r>
          </w:p>
          <w:p w14:paraId="40300A00" w14:textId="37122653" w:rsidR="00CA4618" w:rsidRPr="00CA4618" w:rsidRDefault="00CA4618" w:rsidP="002C1A6D">
            <w:pPr>
              <w:pStyle w:val="SubsectionDate"/>
              <w:numPr>
                <w:ilvl w:val="0"/>
                <w:numId w:val="7"/>
              </w:numPr>
              <w:rPr>
                <w:b w:val="0"/>
                <w:bCs/>
                <w:color w:val="auto"/>
                <w:szCs w:val="18"/>
              </w:rPr>
            </w:pPr>
            <w:r w:rsidRPr="00CA4618">
              <w:rPr>
                <w:b w:val="0"/>
                <w:bCs/>
                <w:color w:val="auto"/>
                <w:szCs w:val="18"/>
              </w:rPr>
              <w:t>Monitored patients including alerting physicians or charge nurse to changes in patient status, communicating with patients and their family members in variety of traumatic situations.</w:t>
            </w:r>
          </w:p>
          <w:p w14:paraId="4E550389" w14:textId="2CDFB456" w:rsidR="00CA4618" w:rsidRPr="00CA4618" w:rsidRDefault="00CA4618" w:rsidP="002C1A6D">
            <w:pPr>
              <w:pStyle w:val="SubsectionDate"/>
              <w:numPr>
                <w:ilvl w:val="0"/>
                <w:numId w:val="7"/>
              </w:numPr>
              <w:rPr>
                <w:b w:val="0"/>
                <w:bCs/>
                <w:color w:val="auto"/>
                <w:szCs w:val="18"/>
              </w:rPr>
            </w:pPr>
            <w:r w:rsidRPr="00CA4618">
              <w:rPr>
                <w:b w:val="0"/>
                <w:bCs/>
                <w:color w:val="auto"/>
                <w:szCs w:val="18"/>
              </w:rPr>
              <w:t xml:space="preserve">Performed medical procedures such as EKG venipuncture, cardiac monitoring, taking vital signs, administering medications. </w:t>
            </w:r>
          </w:p>
          <w:p w14:paraId="0354149A" w14:textId="77777777" w:rsidR="003D70FB" w:rsidRPr="0045667D" w:rsidRDefault="003D70FB" w:rsidP="00EA718C">
            <w:pPr>
              <w:pStyle w:val="SubsectionDate"/>
              <w:rPr>
                <w:b w:val="0"/>
                <w:color w:val="auto"/>
                <w:szCs w:val="18"/>
              </w:rPr>
            </w:pPr>
          </w:p>
          <w:p w14:paraId="4BA70294" w14:textId="77777777" w:rsidR="00EA718C" w:rsidRPr="0045667D" w:rsidRDefault="00EA718C" w:rsidP="00EA718C">
            <w:pPr>
              <w:pStyle w:val="SubsectionDate"/>
              <w:rPr>
                <w:color w:val="auto"/>
                <w:szCs w:val="18"/>
              </w:rPr>
            </w:pPr>
            <w:r w:rsidRPr="0045667D">
              <w:rPr>
                <w:color w:val="auto"/>
                <w:szCs w:val="18"/>
              </w:rPr>
              <w:t>Medical University of South Carolina Pediatric</w:t>
            </w:r>
            <w:r w:rsidR="00223B2A" w:rsidRPr="0045667D">
              <w:rPr>
                <w:color w:val="auto"/>
                <w:szCs w:val="18"/>
              </w:rPr>
              <w:t xml:space="preserve"> Emergency Room </w:t>
            </w:r>
          </w:p>
          <w:p w14:paraId="611ACF2B" w14:textId="64CD505D" w:rsidR="00EA718C" w:rsidRPr="0045667D" w:rsidRDefault="00EA718C" w:rsidP="00EA718C">
            <w:pPr>
              <w:pStyle w:val="SubsectionDate"/>
              <w:rPr>
                <w:b w:val="0"/>
                <w:color w:val="auto"/>
                <w:szCs w:val="18"/>
              </w:rPr>
            </w:pPr>
            <w:r w:rsidRPr="0045667D">
              <w:rPr>
                <w:color w:val="auto"/>
                <w:szCs w:val="18"/>
              </w:rPr>
              <w:lastRenderedPageBreak/>
              <w:t>Patient Care Technician II</w:t>
            </w:r>
            <w:r w:rsidRPr="0045667D">
              <w:rPr>
                <w:b w:val="0"/>
                <w:color w:val="auto"/>
                <w:szCs w:val="18"/>
              </w:rPr>
              <w:t xml:space="preserve"> </w:t>
            </w:r>
            <w:r w:rsidR="003D70FB" w:rsidRPr="0045667D">
              <w:rPr>
                <w:b w:val="0"/>
                <w:color w:val="auto"/>
                <w:szCs w:val="18"/>
              </w:rPr>
              <w:t xml:space="preserve">                                                                                                       </w:t>
            </w:r>
            <w:r w:rsidR="009A10A8">
              <w:rPr>
                <w:b w:val="0"/>
                <w:color w:val="auto"/>
                <w:szCs w:val="18"/>
              </w:rPr>
              <w:t xml:space="preserve">             </w:t>
            </w:r>
            <w:r w:rsidRPr="0045667D">
              <w:rPr>
                <w:b w:val="0"/>
                <w:color w:val="auto"/>
                <w:szCs w:val="18"/>
              </w:rPr>
              <w:t xml:space="preserve">May </w:t>
            </w:r>
            <w:r w:rsidR="003D70FB" w:rsidRPr="0045667D">
              <w:rPr>
                <w:b w:val="0"/>
                <w:color w:val="auto"/>
                <w:szCs w:val="18"/>
              </w:rPr>
              <w:t>2016-</w:t>
            </w:r>
            <w:r w:rsidR="002C1A6D" w:rsidRPr="00CA4618">
              <w:rPr>
                <w:b w:val="0"/>
                <w:bCs/>
                <w:color w:val="auto"/>
                <w:szCs w:val="18"/>
              </w:rPr>
              <w:t>March 2017</w:t>
            </w:r>
          </w:p>
          <w:p w14:paraId="5C8A8893" w14:textId="77777777" w:rsidR="00223B2A" w:rsidRPr="0045667D" w:rsidRDefault="00223B2A" w:rsidP="00223B2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45667D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Assisting with </w:t>
            </w:r>
            <w:r w:rsidRPr="00CA4618">
              <w:rPr>
                <w:rFonts w:asciiTheme="majorHAnsi" w:hAnsiTheme="majorHAnsi"/>
                <w:bCs/>
                <w:color w:val="auto"/>
                <w:sz w:val="18"/>
                <w:szCs w:val="18"/>
              </w:rPr>
              <w:t>all aspects of care</w:t>
            </w:r>
            <w:r w:rsidRPr="0045667D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performed by MDs, NPs, and RNs</w:t>
            </w:r>
          </w:p>
          <w:p w14:paraId="49A65514" w14:textId="77777777" w:rsidR="003D70FB" w:rsidRPr="0045667D" w:rsidRDefault="00EA718C" w:rsidP="003D70F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45667D">
              <w:rPr>
                <w:color w:val="auto"/>
                <w:sz w:val="18"/>
                <w:szCs w:val="18"/>
              </w:rPr>
              <w:t>Obtaining and documenting vita</w:t>
            </w:r>
            <w:r w:rsidR="00223B2A" w:rsidRPr="0045667D">
              <w:rPr>
                <w:color w:val="auto"/>
                <w:sz w:val="18"/>
                <w:szCs w:val="18"/>
              </w:rPr>
              <w:t xml:space="preserve">l signs </w:t>
            </w:r>
          </w:p>
          <w:p w14:paraId="0D1ACCC4" w14:textId="77777777" w:rsidR="003D70FB" w:rsidRPr="0045667D" w:rsidRDefault="00EA718C" w:rsidP="003D70F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45667D">
              <w:rPr>
                <w:color w:val="auto"/>
                <w:sz w:val="18"/>
                <w:szCs w:val="18"/>
              </w:rPr>
              <w:t>Transporting pa</w:t>
            </w:r>
            <w:r w:rsidR="00223B2A" w:rsidRPr="0045667D">
              <w:rPr>
                <w:color w:val="auto"/>
                <w:sz w:val="18"/>
                <w:szCs w:val="18"/>
              </w:rPr>
              <w:t>tients as required</w:t>
            </w:r>
          </w:p>
          <w:p w14:paraId="582E2F47" w14:textId="77777777" w:rsidR="003D70FB" w:rsidRPr="0045667D" w:rsidRDefault="00EA718C" w:rsidP="003D70F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45667D">
              <w:rPr>
                <w:color w:val="auto"/>
                <w:sz w:val="18"/>
                <w:szCs w:val="18"/>
              </w:rPr>
              <w:t>Assist</w:t>
            </w:r>
            <w:r w:rsidR="00223B2A" w:rsidRPr="0045667D">
              <w:rPr>
                <w:color w:val="auto"/>
                <w:sz w:val="18"/>
                <w:szCs w:val="18"/>
              </w:rPr>
              <w:t>ing with patient triage</w:t>
            </w:r>
          </w:p>
          <w:p w14:paraId="7ED899D8" w14:textId="77777777" w:rsidR="003D70FB" w:rsidRPr="0045667D" w:rsidRDefault="00EA718C" w:rsidP="003D70F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45667D">
              <w:rPr>
                <w:color w:val="auto"/>
                <w:sz w:val="18"/>
                <w:szCs w:val="18"/>
              </w:rPr>
              <w:t>Performing point of care testing (blood glucose, RSV, strep, flu, urine pregnancy)</w:t>
            </w:r>
          </w:p>
          <w:p w14:paraId="5692F89E" w14:textId="77777777" w:rsidR="00EA718C" w:rsidRPr="0045667D" w:rsidRDefault="00EA718C" w:rsidP="003D70F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45667D">
              <w:rPr>
                <w:color w:val="auto"/>
                <w:sz w:val="18"/>
                <w:szCs w:val="18"/>
              </w:rPr>
              <w:t>Assisting wit</w:t>
            </w:r>
            <w:r w:rsidR="00223B2A" w:rsidRPr="0045667D">
              <w:rPr>
                <w:color w:val="auto"/>
                <w:sz w:val="18"/>
                <w:szCs w:val="18"/>
              </w:rPr>
              <w:t xml:space="preserve">h patients’ ADLs </w:t>
            </w:r>
          </w:p>
          <w:p w14:paraId="5F5896B2" w14:textId="77777777" w:rsidR="00EA718C" w:rsidRPr="0045667D" w:rsidRDefault="00EA718C" w:rsidP="00EA718C">
            <w:pPr>
              <w:pStyle w:val="SubsectionDate"/>
              <w:rPr>
                <w:b w:val="0"/>
                <w:color w:val="auto"/>
                <w:szCs w:val="18"/>
              </w:rPr>
            </w:pPr>
          </w:p>
          <w:p w14:paraId="649A0793" w14:textId="77777777" w:rsidR="00EA718C" w:rsidRPr="0045667D" w:rsidRDefault="00EA718C" w:rsidP="00EA718C">
            <w:pPr>
              <w:pStyle w:val="SubsectionDate"/>
              <w:rPr>
                <w:b w:val="0"/>
                <w:color w:val="auto"/>
                <w:szCs w:val="18"/>
              </w:rPr>
            </w:pPr>
          </w:p>
          <w:p w14:paraId="0421753D" w14:textId="2AA6907F" w:rsidR="00770F45" w:rsidRPr="0045667D" w:rsidRDefault="00A12F93" w:rsidP="00EA718C">
            <w:pPr>
              <w:pStyle w:val="SubsectionDate"/>
              <w:rPr>
                <w:rStyle w:val="SubsectionDateChar"/>
                <w:b/>
                <w:color w:val="auto"/>
                <w:szCs w:val="18"/>
              </w:rPr>
            </w:pPr>
            <w:sdt>
              <w:sdtPr>
                <w:rPr>
                  <w:rStyle w:val="SubsectionDateChar"/>
                  <w:b/>
                  <w:color w:val="auto"/>
                  <w:szCs w:val="18"/>
                </w:rPr>
                <w:id w:val="326177524"/>
                <w:placeholder>
                  <w:docPart w:val="A0427F2368B84E21B17514F8BF068BA2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770F45" w:rsidRPr="0045667D">
                  <w:rPr>
                    <w:rStyle w:val="SubsectionDateChar"/>
                    <w:b/>
                    <w:color w:val="auto"/>
                    <w:szCs w:val="18"/>
                  </w:rPr>
                  <w:t>LifeCare Center of Charleston</w:t>
                </w:r>
              </w:sdtContent>
            </w:sdt>
            <w:r w:rsidR="00770F45" w:rsidRPr="0045667D">
              <w:rPr>
                <w:b w:val="0"/>
                <w:color w:val="auto"/>
                <w:szCs w:val="18"/>
              </w:rPr>
              <w:t xml:space="preserve"> </w:t>
            </w:r>
          </w:p>
          <w:p w14:paraId="129B48AE" w14:textId="77777777" w:rsidR="00EA718C" w:rsidRPr="0045667D" w:rsidRDefault="00EA718C" w:rsidP="00EA718C">
            <w:pPr>
              <w:pStyle w:val="SubsectionDate"/>
              <w:rPr>
                <w:rStyle w:val="SubsectionDateChar"/>
                <w:color w:val="auto"/>
                <w:szCs w:val="18"/>
              </w:rPr>
            </w:pPr>
            <w:r w:rsidRPr="0045667D">
              <w:rPr>
                <w:rStyle w:val="SubsectionDateChar"/>
                <w:b/>
                <w:bCs/>
                <w:color w:val="auto"/>
                <w:szCs w:val="18"/>
              </w:rPr>
              <w:t>Certified Nursing Assistant</w:t>
            </w:r>
            <w:r w:rsidRPr="0045667D">
              <w:rPr>
                <w:rStyle w:val="SubsectionDateChar"/>
                <w:b/>
                <w:color w:val="auto"/>
                <w:szCs w:val="18"/>
              </w:rPr>
              <w:t xml:space="preserve"> </w:t>
            </w:r>
            <w:r w:rsidR="003D70FB" w:rsidRPr="0045667D">
              <w:rPr>
                <w:rStyle w:val="SubsectionDateChar"/>
                <w:b/>
                <w:color w:val="auto"/>
                <w:szCs w:val="18"/>
              </w:rPr>
              <w:t xml:space="preserve">                                                                                           </w:t>
            </w:r>
            <w:r w:rsidR="009A10A8">
              <w:rPr>
                <w:rStyle w:val="SubsectionDateChar"/>
                <w:b/>
                <w:color w:val="auto"/>
                <w:szCs w:val="18"/>
              </w:rPr>
              <w:t xml:space="preserve">                   </w:t>
            </w:r>
            <w:r w:rsidR="009A10A8" w:rsidRPr="00CA4618">
              <w:rPr>
                <w:rStyle w:val="SubsectionDateChar"/>
                <w:bCs/>
                <w:color w:val="auto"/>
                <w:szCs w:val="18"/>
              </w:rPr>
              <w:t xml:space="preserve"> </w:t>
            </w:r>
            <w:r w:rsidRPr="00CA4618">
              <w:rPr>
                <w:rStyle w:val="SubsectionDateChar"/>
                <w:bCs/>
                <w:color w:val="auto"/>
                <w:szCs w:val="18"/>
              </w:rPr>
              <w:t>Aug</w:t>
            </w:r>
            <w:r w:rsidR="003D70FB" w:rsidRPr="00CA4618">
              <w:rPr>
                <w:rStyle w:val="SubsectionDateChar"/>
                <w:bCs/>
                <w:color w:val="auto"/>
                <w:szCs w:val="18"/>
              </w:rPr>
              <w:t>ust</w:t>
            </w:r>
            <w:r w:rsidR="003D70FB" w:rsidRPr="0045667D">
              <w:rPr>
                <w:rStyle w:val="SubsectionDateChar"/>
                <w:color w:val="auto"/>
                <w:szCs w:val="18"/>
              </w:rPr>
              <w:t xml:space="preserve"> 2009 – July 2016</w:t>
            </w:r>
          </w:p>
          <w:p w14:paraId="6A3FF26E" w14:textId="77777777" w:rsidR="004F51A0" w:rsidRPr="0045667D" w:rsidRDefault="003D70FB" w:rsidP="004F51A0">
            <w:pPr>
              <w:pStyle w:val="SubsectionDate"/>
              <w:numPr>
                <w:ilvl w:val="0"/>
                <w:numId w:val="4"/>
              </w:numPr>
              <w:rPr>
                <w:rStyle w:val="SubsectionDateChar"/>
                <w:color w:val="auto"/>
                <w:szCs w:val="18"/>
              </w:rPr>
            </w:pPr>
            <w:r w:rsidRPr="0045667D">
              <w:rPr>
                <w:rStyle w:val="SubsectionDateChar"/>
                <w:color w:val="auto"/>
                <w:szCs w:val="18"/>
              </w:rPr>
              <w:t>Assisting with patient</w:t>
            </w:r>
            <w:r w:rsidRPr="0045667D">
              <w:rPr>
                <w:rStyle w:val="SubsectionDateChar"/>
                <w:b/>
                <w:color w:val="auto"/>
                <w:szCs w:val="18"/>
              </w:rPr>
              <w:t>s’</w:t>
            </w:r>
            <w:r w:rsidR="004F51A0" w:rsidRPr="0045667D">
              <w:rPr>
                <w:rStyle w:val="SubsectionDateChar"/>
                <w:color w:val="auto"/>
                <w:szCs w:val="18"/>
              </w:rPr>
              <w:t xml:space="preserve"> ADLs</w:t>
            </w:r>
          </w:p>
          <w:p w14:paraId="32446125" w14:textId="77777777" w:rsidR="004F51A0" w:rsidRPr="0045667D" w:rsidRDefault="003D70FB" w:rsidP="004F51A0">
            <w:pPr>
              <w:pStyle w:val="SubsectionDate"/>
              <w:numPr>
                <w:ilvl w:val="0"/>
                <w:numId w:val="4"/>
              </w:numPr>
              <w:rPr>
                <w:rStyle w:val="SubsectionDateChar"/>
                <w:color w:val="auto"/>
                <w:szCs w:val="18"/>
              </w:rPr>
            </w:pPr>
            <w:r w:rsidRPr="0045667D">
              <w:rPr>
                <w:rStyle w:val="SubsectionDateChar"/>
                <w:color w:val="auto"/>
                <w:szCs w:val="18"/>
              </w:rPr>
              <w:t xml:space="preserve">Obtaining </w:t>
            </w:r>
            <w:r w:rsidRPr="00CA4618">
              <w:rPr>
                <w:rStyle w:val="SubsectionDateChar"/>
                <w:bCs/>
                <w:color w:val="auto"/>
                <w:szCs w:val="18"/>
              </w:rPr>
              <w:t>and documenting vital signs</w:t>
            </w:r>
          </w:p>
          <w:p w14:paraId="044F9399" w14:textId="77777777" w:rsidR="004F51A0" w:rsidRPr="0045667D" w:rsidRDefault="003D70FB" w:rsidP="004F51A0">
            <w:pPr>
              <w:pStyle w:val="SubsectionDate"/>
              <w:numPr>
                <w:ilvl w:val="0"/>
                <w:numId w:val="4"/>
              </w:numPr>
              <w:rPr>
                <w:rStyle w:val="SubsectionDateChar"/>
                <w:color w:val="auto"/>
                <w:szCs w:val="18"/>
              </w:rPr>
            </w:pPr>
            <w:r w:rsidRPr="0045667D">
              <w:rPr>
                <w:rStyle w:val="SubsectionDateChar"/>
                <w:color w:val="auto"/>
                <w:szCs w:val="18"/>
              </w:rPr>
              <w:t xml:space="preserve">Assisting </w:t>
            </w:r>
            <w:r w:rsidRPr="00CA4618">
              <w:rPr>
                <w:rStyle w:val="SubsectionDateChar"/>
                <w:bCs/>
                <w:color w:val="auto"/>
                <w:szCs w:val="18"/>
              </w:rPr>
              <w:t>nursing staff with all aspects of care</w:t>
            </w:r>
            <w:r w:rsidRPr="0045667D">
              <w:rPr>
                <w:rStyle w:val="SubsectionDateChar"/>
                <w:b/>
                <w:color w:val="auto"/>
                <w:szCs w:val="18"/>
              </w:rPr>
              <w:t xml:space="preserve"> </w:t>
            </w:r>
            <w:r w:rsidR="004F51A0" w:rsidRPr="0045667D">
              <w:rPr>
                <w:rStyle w:val="SubsectionDateChar"/>
                <w:color w:val="auto"/>
                <w:szCs w:val="18"/>
              </w:rPr>
              <w:t xml:space="preserve">with new admissions to the unit </w:t>
            </w:r>
          </w:p>
          <w:p w14:paraId="7BDE0F2C" w14:textId="27FFC6BE" w:rsidR="004F51A0" w:rsidRPr="00CA4618" w:rsidRDefault="004F51A0" w:rsidP="004F51A0">
            <w:pPr>
              <w:pStyle w:val="SubsectionDate"/>
              <w:numPr>
                <w:ilvl w:val="0"/>
                <w:numId w:val="4"/>
              </w:numPr>
              <w:rPr>
                <w:rStyle w:val="SubsectionDateChar"/>
                <w:color w:val="auto"/>
                <w:szCs w:val="18"/>
              </w:rPr>
            </w:pPr>
            <w:r w:rsidRPr="0045667D">
              <w:rPr>
                <w:rStyle w:val="SubsectionDateChar"/>
                <w:color w:val="auto"/>
                <w:szCs w:val="18"/>
              </w:rPr>
              <w:t>Floating to different unit</w:t>
            </w:r>
            <w:r w:rsidR="003D70FB" w:rsidRPr="0045667D">
              <w:rPr>
                <w:rStyle w:val="SubsectionDateChar"/>
                <w:b/>
                <w:color w:val="auto"/>
                <w:szCs w:val="18"/>
              </w:rPr>
              <w:t>s</w:t>
            </w:r>
            <w:r w:rsidR="003D70FB" w:rsidRPr="0045667D">
              <w:rPr>
                <w:rStyle w:val="SubsectionDateChar"/>
                <w:color w:val="auto"/>
                <w:szCs w:val="18"/>
              </w:rPr>
              <w:t xml:space="preserve"> when</w:t>
            </w:r>
            <w:r w:rsidR="003D70FB" w:rsidRPr="00CA4618">
              <w:rPr>
                <w:rStyle w:val="SubsectionDateChar"/>
                <w:bCs/>
                <w:color w:val="auto"/>
                <w:szCs w:val="18"/>
              </w:rPr>
              <w:t xml:space="preserve"> requested</w:t>
            </w:r>
            <w:r w:rsidR="003D70FB" w:rsidRPr="0045667D">
              <w:rPr>
                <w:rStyle w:val="SubsectionDateChar"/>
                <w:b/>
                <w:color w:val="auto"/>
                <w:szCs w:val="18"/>
              </w:rPr>
              <w:t xml:space="preserve"> </w:t>
            </w:r>
          </w:p>
          <w:p w14:paraId="1A783B2C" w14:textId="1182B9CA" w:rsidR="00CA4618" w:rsidRDefault="00CA4618" w:rsidP="00CA4618">
            <w:pPr>
              <w:pStyle w:val="SubsectionDate"/>
              <w:rPr>
                <w:rStyle w:val="SubsectionDateChar"/>
                <w:b/>
              </w:rPr>
            </w:pPr>
          </w:p>
          <w:p w14:paraId="5F1E33B4" w14:textId="24B25882" w:rsidR="00CA4618" w:rsidRDefault="00CA4618" w:rsidP="00CA4618">
            <w:pPr>
              <w:pStyle w:val="SubsectionDate"/>
              <w:rPr>
                <w:rStyle w:val="SubsectionDateChar"/>
                <w:b/>
              </w:rPr>
            </w:pPr>
          </w:p>
          <w:p w14:paraId="68FA3E14" w14:textId="632C70B6" w:rsidR="00CA4618" w:rsidRDefault="00CA4618" w:rsidP="00CA4618">
            <w:pPr>
              <w:pStyle w:val="SubsectionDate"/>
              <w:rPr>
                <w:rStyle w:val="SubsectionDateChar"/>
                <w:b/>
              </w:rPr>
            </w:pPr>
          </w:p>
          <w:p w14:paraId="3AECE217" w14:textId="32F233DE" w:rsidR="00CA4618" w:rsidRPr="00CA4618" w:rsidRDefault="00CA4618" w:rsidP="00CA4618">
            <w:pPr>
              <w:pStyle w:val="SubsectionDate"/>
              <w:rPr>
                <w:rStyle w:val="SubsectionDateChar"/>
                <w:b/>
                <w:color w:val="auto"/>
                <w:sz w:val="24"/>
                <w:szCs w:val="24"/>
              </w:rPr>
            </w:pPr>
            <w:r w:rsidRPr="00CA4618">
              <w:rPr>
                <w:rStyle w:val="SubsectionDateChar"/>
                <w:b/>
                <w:color w:val="auto"/>
                <w:sz w:val="24"/>
                <w:szCs w:val="24"/>
              </w:rPr>
              <w:t xml:space="preserve">References </w:t>
            </w:r>
          </w:p>
          <w:p w14:paraId="6B2D41E3" w14:textId="04B6F608" w:rsidR="00770F45" w:rsidRPr="007F759E" w:rsidRDefault="00CA4618" w:rsidP="00525213">
            <w:pPr>
              <w:pStyle w:val="SubsectionDate"/>
              <w:numPr>
                <w:ilvl w:val="0"/>
                <w:numId w:val="8"/>
              </w:numPr>
              <w:rPr>
                <w:b w:val="0"/>
                <w:color w:val="auto"/>
                <w:szCs w:val="18"/>
              </w:rPr>
            </w:pPr>
            <w:r>
              <w:rPr>
                <w:rStyle w:val="SubsectionDateChar"/>
                <w:color w:val="auto"/>
                <w:szCs w:val="18"/>
              </w:rPr>
              <w:t>Available upon request</w:t>
            </w:r>
          </w:p>
          <w:p w14:paraId="42459335" w14:textId="77777777" w:rsidR="00525213" w:rsidRDefault="00525213" w:rsidP="0052521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color w:val="auto"/>
              </w:rPr>
            </w:pPr>
          </w:p>
          <w:p w14:paraId="022D27E8" w14:textId="77777777" w:rsidR="00770F45" w:rsidRPr="00C833CD" w:rsidRDefault="00770F45" w:rsidP="0052521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color w:val="auto"/>
              </w:rPr>
            </w:pPr>
          </w:p>
          <w:p w14:paraId="1960A5FB" w14:textId="77777777" w:rsidR="00770F45" w:rsidRPr="00C833CD" w:rsidRDefault="00770F45" w:rsidP="00525213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color w:val="auto"/>
              </w:rPr>
            </w:pPr>
          </w:p>
        </w:tc>
      </w:tr>
      <w:tr w:rsidR="00525213" w:rsidRPr="00C833CD" w14:paraId="7E6A6661" w14:textId="77777777" w:rsidTr="00525213">
        <w:trPr>
          <w:jc w:val="center"/>
        </w:trPr>
        <w:tc>
          <w:tcPr>
            <w:tcW w:w="365" w:type="dxa"/>
            <w:shd w:val="clear" w:color="auto" w:fill="9CC2E5" w:themeFill="accent1" w:themeFillTint="99"/>
          </w:tcPr>
          <w:p w14:paraId="596F717F" w14:textId="77777777" w:rsidR="00525213" w:rsidRPr="00C833CD" w:rsidRDefault="00525213" w:rsidP="00525213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361EA68" w14:textId="77777777" w:rsidR="00525213" w:rsidRPr="00C833CD" w:rsidRDefault="00525213" w:rsidP="00525213">
            <w:pPr>
              <w:pStyle w:val="Section"/>
              <w:rPr>
                <w:color w:val="auto"/>
              </w:rPr>
            </w:pPr>
          </w:p>
        </w:tc>
      </w:tr>
    </w:tbl>
    <w:p w14:paraId="52E685D5" w14:textId="77777777" w:rsidR="00C32E76" w:rsidRDefault="00C32E76"/>
    <w:p w14:paraId="70A91A1D" w14:textId="77777777" w:rsidR="00525213" w:rsidRDefault="00525213">
      <w:r>
        <w:t xml:space="preserve"> </w:t>
      </w:r>
    </w:p>
    <w:sectPr w:rsidR="00525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8EE15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C45911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285969"/>
    <w:multiLevelType w:val="hybridMultilevel"/>
    <w:tmpl w:val="1446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5A1B"/>
    <w:multiLevelType w:val="hybridMultilevel"/>
    <w:tmpl w:val="099E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008D0"/>
    <w:multiLevelType w:val="hybridMultilevel"/>
    <w:tmpl w:val="16F88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C7D1C"/>
    <w:multiLevelType w:val="hybridMultilevel"/>
    <w:tmpl w:val="ED5A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E29FE"/>
    <w:multiLevelType w:val="hybridMultilevel"/>
    <w:tmpl w:val="3A96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85916"/>
    <w:multiLevelType w:val="hybridMultilevel"/>
    <w:tmpl w:val="EE86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F2A51"/>
    <w:multiLevelType w:val="hybridMultilevel"/>
    <w:tmpl w:val="667C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282302">
    <w:abstractNumId w:val="0"/>
  </w:num>
  <w:num w:numId="2" w16cid:durableId="2126265517">
    <w:abstractNumId w:val="3"/>
  </w:num>
  <w:num w:numId="3" w16cid:durableId="1178812945">
    <w:abstractNumId w:val="6"/>
  </w:num>
  <w:num w:numId="4" w16cid:durableId="907039102">
    <w:abstractNumId w:val="4"/>
  </w:num>
  <w:num w:numId="5" w16cid:durableId="317072835">
    <w:abstractNumId w:val="2"/>
  </w:num>
  <w:num w:numId="6" w16cid:durableId="760832787">
    <w:abstractNumId w:val="7"/>
  </w:num>
  <w:num w:numId="7" w16cid:durableId="363949231">
    <w:abstractNumId w:val="1"/>
  </w:num>
  <w:num w:numId="8" w16cid:durableId="1953054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45"/>
    <w:rsid w:val="00061E6C"/>
    <w:rsid w:val="00063AE6"/>
    <w:rsid w:val="0013151E"/>
    <w:rsid w:val="002028F5"/>
    <w:rsid w:val="00223B2A"/>
    <w:rsid w:val="002677F7"/>
    <w:rsid w:val="002C1A6D"/>
    <w:rsid w:val="002D45CD"/>
    <w:rsid w:val="003D70FB"/>
    <w:rsid w:val="0045667D"/>
    <w:rsid w:val="00490100"/>
    <w:rsid w:val="004D6200"/>
    <w:rsid w:val="004F51A0"/>
    <w:rsid w:val="00525213"/>
    <w:rsid w:val="00770F45"/>
    <w:rsid w:val="007F759E"/>
    <w:rsid w:val="00844B3A"/>
    <w:rsid w:val="008460C6"/>
    <w:rsid w:val="009A10A8"/>
    <w:rsid w:val="00AA70FA"/>
    <w:rsid w:val="00B1769A"/>
    <w:rsid w:val="00B63AF6"/>
    <w:rsid w:val="00BB0806"/>
    <w:rsid w:val="00C32E76"/>
    <w:rsid w:val="00CA4618"/>
    <w:rsid w:val="00CD11DE"/>
    <w:rsid w:val="00CE0DBA"/>
    <w:rsid w:val="00CF21AA"/>
    <w:rsid w:val="00D07A89"/>
    <w:rsid w:val="00DD0C23"/>
    <w:rsid w:val="00EA3FA4"/>
    <w:rsid w:val="00EA718C"/>
    <w:rsid w:val="00F5475A"/>
    <w:rsid w:val="00F740CF"/>
    <w:rsid w:val="00F7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4D6E"/>
  <w15:chartTrackingRefBased/>
  <w15:docId w15:val="{2038231B-FD99-4EAE-8F0D-5453A3E5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45"/>
    <w:pPr>
      <w:spacing w:after="200" w:line="276" w:lineRule="auto"/>
    </w:pPr>
    <w:rPr>
      <w:rFonts w:cs="Times New Roman"/>
      <w:color w:val="000000" w:themeColor="text1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770F45"/>
    <w:pPr>
      <w:spacing w:after="0" w:line="240" w:lineRule="auto"/>
    </w:pPr>
  </w:style>
  <w:style w:type="paragraph" w:styleId="ListBullet">
    <w:name w:val="List Bullet"/>
    <w:basedOn w:val="Normal"/>
    <w:uiPriority w:val="36"/>
    <w:unhideWhenUsed/>
    <w:qFormat/>
    <w:rsid w:val="00770F45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770F45"/>
    <w:pPr>
      <w:spacing w:after="120" w:line="240" w:lineRule="auto"/>
      <w:contextualSpacing/>
    </w:pPr>
    <w:rPr>
      <w:rFonts w:asciiTheme="majorHAnsi" w:hAnsiTheme="majorHAnsi"/>
      <w:b/>
      <w:color w:val="ED7D31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770F45"/>
    <w:pPr>
      <w:spacing w:before="40" w:after="80" w:line="240" w:lineRule="auto"/>
    </w:pPr>
    <w:rPr>
      <w:rFonts w:asciiTheme="majorHAnsi" w:hAnsiTheme="majorHAnsi"/>
      <w:b/>
      <w:color w:val="5B9BD5" w:themeColor="accent1"/>
      <w:sz w:val="18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770F45"/>
    <w:pPr>
      <w:jc w:val="right"/>
    </w:pPr>
    <w:rPr>
      <w:rFonts w:asciiTheme="majorHAnsi" w:hAnsiTheme="majorHAnsi"/>
      <w:noProof/>
      <w:color w:val="2E74B5" w:themeColor="accent1" w:themeShade="BF"/>
      <w:sz w:val="40"/>
      <w:szCs w:val="40"/>
    </w:rPr>
  </w:style>
  <w:style w:type="character" w:customStyle="1" w:styleId="NoSpacingChar">
    <w:name w:val="No Spacing Char"/>
    <w:basedOn w:val="DefaultParagraphFont"/>
    <w:link w:val="NoSpacing"/>
    <w:uiPriority w:val="99"/>
    <w:rsid w:val="00770F4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770F45"/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770F45"/>
    <w:rPr>
      <w:rFonts w:asciiTheme="majorHAnsi" w:hAnsiTheme="majorHAnsi" w:cs="Times New Roman"/>
      <w:b/>
      <w:color w:val="ED7D31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770F45"/>
    <w:rPr>
      <w:rFonts w:asciiTheme="majorHAnsi" w:hAnsiTheme="majorHAnsi" w:cs="Times New Roman"/>
      <w:b/>
      <w:color w:val="5B9BD5" w:themeColor="accent1"/>
      <w:sz w:val="18"/>
      <w:szCs w:val="20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770F45"/>
    <w:rPr>
      <w:color w:val="5B9BD5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770F4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770F45"/>
    <w:rPr>
      <w:rFonts w:asciiTheme="majorHAnsi" w:hAnsiTheme="majorHAnsi" w:cs="Times New Roman"/>
      <w:b/>
      <w:color w:val="5B9BD5" w:themeColor="accent1"/>
      <w:sz w:val="18"/>
      <w:szCs w:val="20"/>
      <w:lang w:eastAsia="ja-JP"/>
    </w:rPr>
  </w:style>
  <w:style w:type="paragraph" w:customStyle="1" w:styleId="HeaderFirstPage">
    <w:name w:val="Header First Page"/>
    <w:basedOn w:val="Header"/>
    <w:qFormat/>
    <w:rsid w:val="00770F45"/>
    <w:pPr>
      <w:pBdr>
        <w:bottom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770F45"/>
    <w:pPr>
      <w:spacing w:before="200" w:line="276" w:lineRule="auto"/>
      <w:contextualSpacing/>
      <w:jc w:val="right"/>
    </w:pPr>
    <w:rPr>
      <w:rFonts w:asciiTheme="majorHAnsi" w:hAnsiTheme="majorHAnsi"/>
      <w:color w:val="ED7D31" w:themeColor="accent2"/>
      <w:sz w:val="18"/>
      <w:lang w:bidi="he-IL"/>
    </w:rPr>
  </w:style>
  <w:style w:type="paragraph" w:styleId="Header">
    <w:name w:val="header"/>
    <w:basedOn w:val="Normal"/>
    <w:link w:val="HeaderChar"/>
    <w:uiPriority w:val="99"/>
    <w:semiHidden/>
    <w:unhideWhenUsed/>
    <w:rsid w:val="0077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F45"/>
    <w:rPr>
      <w:rFonts w:cs="Times New Roman"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2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F4C3E1AB549ED8031B2C4E0FB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B9FBD-6BD0-4A53-A01A-E3AC52507742}"/>
      </w:docPartPr>
      <w:docPartBody>
        <w:p w:rsidR="00F02C86" w:rsidRDefault="00315369" w:rsidP="00315369">
          <w:pPr>
            <w:pStyle w:val="144F4C3E1AB549ED8031B2C4E0FBC60E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BADA9AD1303543BE8B63649EEDD4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F5246-CD23-475D-ADA7-251ADB59BB06}"/>
      </w:docPartPr>
      <w:docPartBody>
        <w:p w:rsidR="00F02C86" w:rsidRDefault="00315369" w:rsidP="00315369">
          <w:pPr>
            <w:pStyle w:val="BADA9AD1303543BE8B63649EEDD41C09"/>
          </w:pPr>
          <w:r>
            <w:t>[Type your name]</w:t>
          </w:r>
        </w:p>
      </w:docPartBody>
    </w:docPart>
    <w:docPart>
      <w:docPartPr>
        <w:name w:val="A0427F2368B84E21B17514F8BF06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2A38-31ED-41A2-BA99-38839BF6D171}"/>
      </w:docPartPr>
      <w:docPartBody>
        <w:p w:rsidR="00F02C86" w:rsidRDefault="00315369" w:rsidP="00315369">
          <w:pPr>
            <w:pStyle w:val="A0427F2368B84E21B17514F8BF068BA2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69"/>
    <w:rsid w:val="00084949"/>
    <w:rsid w:val="00135E07"/>
    <w:rsid w:val="001E61D3"/>
    <w:rsid w:val="00315369"/>
    <w:rsid w:val="00370BB4"/>
    <w:rsid w:val="0044071E"/>
    <w:rsid w:val="00A069B7"/>
    <w:rsid w:val="00E06AC2"/>
    <w:rsid w:val="00F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15369"/>
    <w:rPr>
      <w:color w:val="808080"/>
    </w:rPr>
  </w:style>
  <w:style w:type="paragraph" w:customStyle="1" w:styleId="144F4C3E1AB549ED8031B2C4E0FBC60E">
    <w:name w:val="144F4C3E1AB549ED8031B2C4E0FBC60E"/>
    <w:rsid w:val="00315369"/>
  </w:style>
  <w:style w:type="paragraph" w:customStyle="1" w:styleId="BADA9AD1303543BE8B63649EEDD41C09">
    <w:name w:val="BADA9AD1303543BE8B63649EEDD41C09"/>
    <w:rsid w:val="00315369"/>
  </w:style>
  <w:style w:type="paragraph" w:customStyle="1" w:styleId="SubsectionDate">
    <w:name w:val="Subsection Date"/>
    <w:basedOn w:val="Normal"/>
    <w:link w:val="SubsectionDateChar"/>
    <w:uiPriority w:val="4"/>
    <w:qFormat/>
    <w:rsid w:val="00084949"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084949"/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paragraph" w:customStyle="1" w:styleId="A0427F2368B84E21B17514F8BF068BA2">
    <w:name w:val="A0427F2368B84E21B17514F8BF068BA2"/>
    <w:rsid w:val="00315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B439-EC7F-4B4B-A82B-450B7A2E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Arrington</dc:creator>
  <cp:keywords/>
  <dc:description/>
  <cp:lastModifiedBy>Brittany Arrington</cp:lastModifiedBy>
  <cp:revision>18</cp:revision>
  <dcterms:created xsi:type="dcterms:W3CDTF">2021-09-23T12:32:00Z</dcterms:created>
  <dcterms:modified xsi:type="dcterms:W3CDTF">2022-04-12T23:13:00Z</dcterms:modified>
</cp:coreProperties>
</file>