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6FEF0" w14:textId="12A9C1FF" w:rsidR="00FE2651" w:rsidRDefault="00F6113F">
      <w:pPr>
        <w:pStyle w:val="Body"/>
        <w:ind w:left="2880"/>
        <w:rPr>
          <w:rFonts w:ascii="Times" w:eastAsia="Times" w:hAnsi="Times" w:cs="Times"/>
          <w:b/>
          <w:bCs/>
          <w:sz w:val="36"/>
          <w:szCs w:val="36"/>
        </w:rPr>
      </w:pPr>
      <w:proofErr w:type="spellStart"/>
      <w:r>
        <w:rPr>
          <w:rFonts w:ascii="Times" w:hAnsi="Times"/>
          <w:b/>
          <w:bCs/>
          <w:sz w:val="36"/>
          <w:szCs w:val="36"/>
        </w:rPr>
        <w:t>Rocquel</w:t>
      </w:r>
      <w:proofErr w:type="spellEnd"/>
      <w:r>
        <w:rPr>
          <w:rFonts w:ascii="Times" w:hAnsi="Times"/>
          <w:b/>
          <w:bCs/>
          <w:sz w:val="36"/>
          <w:szCs w:val="36"/>
        </w:rPr>
        <w:t xml:space="preserve"> Johnson Young</w:t>
      </w:r>
      <w:r w:rsidR="00750DC0">
        <w:rPr>
          <w:rFonts w:ascii="Times" w:hAnsi="Times"/>
          <w:b/>
          <w:bCs/>
          <w:sz w:val="36"/>
          <w:szCs w:val="36"/>
        </w:rPr>
        <w:t>, MBA, BSN, CCRN</w:t>
      </w:r>
    </w:p>
    <w:p w14:paraId="0511DCB1" w14:textId="77777777" w:rsidR="003979A5" w:rsidRDefault="00F6113F" w:rsidP="00642675">
      <w:pPr>
        <w:pStyle w:val="Body"/>
        <w:spacing w:line="480" w:lineRule="auto"/>
        <w:ind w:left="2880"/>
        <w:rPr>
          <w:rFonts w:ascii="Times" w:hAnsi="Times"/>
        </w:rPr>
      </w:pPr>
      <w:r>
        <w:rPr>
          <w:rFonts w:ascii="Times" w:hAnsi="Times"/>
        </w:rPr>
        <w:t xml:space="preserve">        </w:t>
      </w:r>
    </w:p>
    <w:p w14:paraId="043F2B7C" w14:textId="52F11CAC" w:rsidR="00FE2651" w:rsidRDefault="003979A5" w:rsidP="003979A5">
      <w:pPr>
        <w:pStyle w:val="Body"/>
        <w:spacing w:line="480" w:lineRule="auto"/>
        <w:ind w:left="2880"/>
        <w:rPr>
          <w:rFonts w:ascii="Times" w:eastAsia="Times" w:hAnsi="Times" w:cs="Times"/>
        </w:rPr>
      </w:pPr>
      <w:r>
        <w:rPr>
          <w:rFonts w:ascii="Times" w:hAnsi="Times"/>
        </w:rPr>
        <w:t xml:space="preserve">        </w:t>
      </w:r>
      <w:r w:rsidR="009A1C0B">
        <w:rPr>
          <w:rFonts w:ascii="Times" w:hAnsi="Times"/>
        </w:rPr>
        <w:t>2400 Old South Drive</w:t>
      </w:r>
    </w:p>
    <w:p w14:paraId="0673F5EA" w14:textId="54F76F65" w:rsidR="00FE2651" w:rsidRDefault="00F6113F" w:rsidP="00642675">
      <w:pPr>
        <w:pStyle w:val="Body"/>
        <w:spacing w:line="480" w:lineRule="auto"/>
        <w:ind w:left="2880"/>
        <w:rPr>
          <w:rFonts w:ascii="Times" w:eastAsia="Times" w:hAnsi="Times" w:cs="Times"/>
        </w:rPr>
      </w:pPr>
      <w:r>
        <w:rPr>
          <w:rFonts w:ascii="Times" w:hAnsi="Times"/>
        </w:rPr>
        <w:t xml:space="preserve">         </w:t>
      </w:r>
      <w:r w:rsidR="009A1C0B">
        <w:rPr>
          <w:rFonts w:ascii="Times" w:hAnsi="Times"/>
        </w:rPr>
        <w:t>Richmond T</w:t>
      </w:r>
      <w:r w:rsidR="003979A5">
        <w:rPr>
          <w:rFonts w:ascii="Times" w:hAnsi="Times"/>
        </w:rPr>
        <w:t>exas 774</w:t>
      </w:r>
      <w:r w:rsidR="009A1C0B">
        <w:rPr>
          <w:rFonts w:ascii="Times" w:hAnsi="Times"/>
        </w:rPr>
        <w:t>06</w:t>
      </w:r>
    </w:p>
    <w:p w14:paraId="29ADB886" w14:textId="77777777" w:rsidR="00FE2651" w:rsidRDefault="00F6113F" w:rsidP="00642675">
      <w:pPr>
        <w:pStyle w:val="Body"/>
        <w:spacing w:line="480" w:lineRule="auto"/>
        <w:ind w:left="2880"/>
        <w:rPr>
          <w:rFonts w:ascii="Times" w:eastAsia="Times" w:hAnsi="Times" w:cs="Times"/>
        </w:rPr>
      </w:pPr>
      <w:r>
        <w:rPr>
          <w:rFonts w:ascii="Times" w:hAnsi="Times"/>
        </w:rPr>
        <w:t xml:space="preserve">         (</w:t>
      </w:r>
      <w:r w:rsidR="00642675">
        <w:rPr>
          <w:rFonts w:ascii="Times" w:hAnsi="Times"/>
        </w:rPr>
        <w:t>985</w:t>
      </w:r>
      <w:r>
        <w:rPr>
          <w:rFonts w:ascii="Times" w:hAnsi="Times"/>
        </w:rPr>
        <w:t xml:space="preserve">) </w:t>
      </w:r>
      <w:r w:rsidR="00642675">
        <w:rPr>
          <w:rFonts w:ascii="Times" w:hAnsi="Times"/>
        </w:rPr>
        <w:t>722-5573</w:t>
      </w:r>
    </w:p>
    <w:p w14:paraId="088CAE19" w14:textId="77777777" w:rsidR="00FE2651" w:rsidRDefault="00F6113F" w:rsidP="00642675">
      <w:pPr>
        <w:pStyle w:val="Body"/>
        <w:spacing w:line="480" w:lineRule="auto"/>
        <w:ind w:left="2880"/>
        <w:rPr>
          <w:rFonts w:ascii="Times" w:eastAsia="Times" w:hAnsi="Times" w:cs="Times"/>
        </w:rPr>
      </w:pPr>
      <w:r>
        <w:rPr>
          <w:rFonts w:ascii="Times" w:hAnsi="Times"/>
        </w:rPr>
        <w:t xml:space="preserve">         Rocquel_Young@yahoo.com</w:t>
      </w:r>
    </w:p>
    <w:p w14:paraId="17FF9827" w14:textId="77777777" w:rsidR="00FE2651" w:rsidRDefault="00FE2651" w:rsidP="00642675">
      <w:pPr>
        <w:pStyle w:val="Body"/>
        <w:spacing w:line="480" w:lineRule="auto"/>
        <w:ind w:left="2880"/>
        <w:rPr>
          <w:rFonts w:ascii="Times" w:eastAsia="Times" w:hAnsi="Times" w:cs="Times"/>
        </w:rPr>
      </w:pPr>
    </w:p>
    <w:p w14:paraId="14C0700A" w14:textId="1AAA3C07" w:rsidR="00FE2651" w:rsidRPr="00B1314A" w:rsidRDefault="00F6113F" w:rsidP="00B1314A">
      <w:pPr>
        <w:pStyle w:val="Body"/>
        <w:spacing w:line="480" w:lineRule="auto"/>
        <w:jc w:val="both"/>
        <w:rPr>
          <w:rFonts w:ascii="Times" w:eastAsia="Times" w:hAnsi="Times" w:cs="Times"/>
        </w:rPr>
      </w:pPr>
      <w:r>
        <w:rPr>
          <w:rFonts w:ascii="Times" w:hAnsi="Times"/>
          <w:b/>
          <w:bCs/>
          <w:sz w:val="28"/>
          <w:szCs w:val="28"/>
        </w:rPr>
        <w:t>Professional Summary</w:t>
      </w:r>
    </w:p>
    <w:p w14:paraId="0C5D1407" w14:textId="44349A20" w:rsidR="00AF7BCF" w:rsidRDefault="00F6113F" w:rsidP="00AA2BD2">
      <w:pPr>
        <w:pStyle w:val="Body"/>
        <w:spacing w:line="480" w:lineRule="auto"/>
        <w:rPr>
          <w:rFonts w:ascii="Times" w:hAnsi="Times"/>
        </w:rPr>
      </w:pPr>
      <w:r>
        <w:rPr>
          <w:rFonts w:ascii="Times" w:hAnsi="Times"/>
        </w:rPr>
        <w:t xml:space="preserve">Highly skilled professional with greater than </w:t>
      </w:r>
      <w:r w:rsidR="00EE332B">
        <w:rPr>
          <w:rFonts w:ascii="Times" w:hAnsi="Times"/>
        </w:rPr>
        <w:t>12</w:t>
      </w:r>
      <w:r>
        <w:rPr>
          <w:rFonts w:ascii="Times" w:hAnsi="Times"/>
        </w:rPr>
        <w:t xml:space="preserve"> years of experience in a </w:t>
      </w:r>
      <w:r w:rsidR="000C60A2">
        <w:rPr>
          <w:rFonts w:ascii="Times" w:hAnsi="Times"/>
        </w:rPr>
        <w:t xml:space="preserve">level I and level II </w:t>
      </w:r>
      <w:r>
        <w:rPr>
          <w:rFonts w:ascii="Times" w:hAnsi="Times"/>
        </w:rPr>
        <w:t xml:space="preserve">hospital setting. </w:t>
      </w:r>
      <w:r w:rsidR="00EE332B">
        <w:rPr>
          <w:rFonts w:ascii="Times" w:hAnsi="Times"/>
        </w:rPr>
        <w:t>Initiating my career in a level one MASH unit in Post -Katrina New Orleans with a keen ability to triage and assess</w:t>
      </w:r>
      <w:r w:rsidR="00ED6F73">
        <w:rPr>
          <w:rFonts w:ascii="Times" w:hAnsi="Times"/>
        </w:rPr>
        <w:t xml:space="preserve"> patients with complex and progressive mental </w:t>
      </w:r>
      <w:r w:rsidR="00750DC0">
        <w:rPr>
          <w:rFonts w:ascii="Times" w:hAnsi="Times"/>
        </w:rPr>
        <w:t xml:space="preserve">and </w:t>
      </w:r>
      <w:r w:rsidR="00ED6F73">
        <w:rPr>
          <w:rFonts w:ascii="Times" w:hAnsi="Times"/>
        </w:rPr>
        <w:t>physical pathological states. Providing a high level of care and supportive services based on limited system resources.</w:t>
      </w:r>
      <w:r w:rsidR="00EE332B">
        <w:rPr>
          <w:rFonts w:ascii="Times" w:hAnsi="Times"/>
        </w:rPr>
        <w:t xml:space="preserve"> Proficient in most EMR such as Cerner, Meditech and EPIC</w:t>
      </w:r>
      <w:r w:rsidR="00155CCF">
        <w:rPr>
          <w:rFonts w:ascii="Times" w:hAnsi="Times"/>
        </w:rPr>
        <w:t xml:space="preserve"> in accordance with HIPPA.</w:t>
      </w:r>
      <w:r w:rsidR="00EE332B">
        <w:rPr>
          <w:rFonts w:ascii="Times" w:hAnsi="Times"/>
        </w:rPr>
        <w:t xml:space="preserve"> </w:t>
      </w:r>
      <w:r w:rsidR="000C60A2">
        <w:rPr>
          <w:rFonts w:ascii="Times" w:hAnsi="Times"/>
        </w:rPr>
        <w:t>Participated in multi</w:t>
      </w:r>
      <w:r w:rsidR="000D317C">
        <w:rPr>
          <w:rFonts w:ascii="Times" w:hAnsi="Times"/>
        </w:rPr>
        <w:t>ple</w:t>
      </w:r>
      <w:r w:rsidR="00ED6F73">
        <w:rPr>
          <w:rFonts w:ascii="Times" w:hAnsi="Times"/>
        </w:rPr>
        <w:t xml:space="preserve"> Epic software conversion go-lives</w:t>
      </w:r>
      <w:r w:rsidR="000C60A2">
        <w:rPr>
          <w:rFonts w:ascii="Times" w:hAnsi="Times"/>
        </w:rPr>
        <w:t xml:space="preserve"> throughout the United States. </w:t>
      </w:r>
      <w:r w:rsidR="008A1CBA">
        <w:rPr>
          <w:rFonts w:ascii="Times" w:hAnsi="Times"/>
        </w:rPr>
        <w:t>I</w:t>
      </w:r>
      <w:r w:rsidR="000C60A2">
        <w:rPr>
          <w:rFonts w:ascii="Times" w:hAnsi="Times"/>
        </w:rPr>
        <w:t>nvolved in</w:t>
      </w:r>
      <w:r w:rsidR="00504C8C">
        <w:rPr>
          <w:rFonts w:ascii="Times" w:hAnsi="Times"/>
        </w:rPr>
        <w:t xml:space="preserve"> a multi-interdisciplinary management team of information technologist and nurs</w:t>
      </w:r>
      <w:r w:rsidR="008A1CBA">
        <w:rPr>
          <w:rFonts w:ascii="Times" w:hAnsi="Times"/>
        </w:rPr>
        <w:t>ing p</w:t>
      </w:r>
      <w:r w:rsidR="005E70D9">
        <w:rPr>
          <w:rFonts w:ascii="Times" w:hAnsi="Times"/>
        </w:rPr>
        <w:t>rofessionals</w:t>
      </w:r>
      <w:r w:rsidR="00504C8C">
        <w:rPr>
          <w:rFonts w:ascii="Times" w:hAnsi="Times"/>
        </w:rPr>
        <w:t xml:space="preserve"> w</w:t>
      </w:r>
      <w:r w:rsidR="00BB0F23">
        <w:rPr>
          <w:rFonts w:ascii="Times" w:hAnsi="Times"/>
        </w:rPr>
        <w:t xml:space="preserve">here we identified, </w:t>
      </w:r>
      <w:r w:rsidR="000C60A2">
        <w:rPr>
          <w:rFonts w:ascii="Times" w:hAnsi="Times"/>
        </w:rPr>
        <w:t>plan</w:t>
      </w:r>
      <w:r w:rsidR="00BB0F23">
        <w:rPr>
          <w:rFonts w:ascii="Times" w:hAnsi="Times"/>
        </w:rPr>
        <w:t>ned</w:t>
      </w:r>
      <w:r w:rsidR="000C60A2">
        <w:rPr>
          <w:rFonts w:ascii="Times" w:hAnsi="Times"/>
        </w:rPr>
        <w:t xml:space="preserve"> and manage</w:t>
      </w:r>
      <w:r w:rsidR="00BB0F23">
        <w:rPr>
          <w:rFonts w:ascii="Times" w:hAnsi="Times"/>
        </w:rPr>
        <w:t>d</w:t>
      </w:r>
      <w:r w:rsidR="000C60A2">
        <w:rPr>
          <w:rFonts w:ascii="Times" w:hAnsi="Times"/>
        </w:rPr>
        <w:t xml:space="preserve"> the conversions needs of the hospital. </w:t>
      </w:r>
      <w:r w:rsidR="000D317C">
        <w:rPr>
          <w:rFonts w:ascii="Times" w:hAnsi="Times"/>
        </w:rPr>
        <w:t xml:space="preserve">Once the needs of the client were identified then my </w:t>
      </w:r>
      <w:r w:rsidR="00BB0F23">
        <w:rPr>
          <w:rFonts w:ascii="Times" w:hAnsi="Times"/>
        </w:rPr>
        <w:t xml:space="preserve">created a systematic approach to disperse the needs of the staff throughout the hospital on the usage of EPIC. </w:t>
      </w:r>
      <w:r w:rsidR="000C60A2">
        <w:rPr>
          <w:rFonts w:ascii="Times" w:hAnsi="Times"/>
        </w:rPr>
        <w:t xml:space="preserve"> </w:t>
      </w:r>
    </w:p>
    <w:p w14:paraId="524566E9" w14:textId="77777777" w:rsidR="00AF7BCF" w:rsidRDefault="00AF7BCF" w:rsidP="00AA2BD2">
      <w:pPr>
        <w:pStyle w:val="Body"/>
        <w:spacing w:line="480" w:lineRule="auto"/>
        <w:rPr>
          <w:rFonts w:ascii="Times" w:hAnsi="Times"/>
        </w:rPr>
      </w:pPr>
    </w:p>
    <w:p w14:paraId="779F25D5" w14:textId="5A3AC86D" w:rsidR="00FE2651" w:rsidRPr="00450F81" w:rsidRDefault="00AF7BCF" w:rsidP="00AA2BD2">
      <w:pPr>
        <w:pStyle w:val="Body"/>
        <w:spacing w:line="480" w:lineRule="auto"/>
        <w:rPr>
          <w:rFonts w:ascii="Times" w:hAnsi="Times"/>
        </w:rPr>
      </w:pPr>
      <w:r>
        <w:rPr>
          <w:rFonts w:ascii="Times" w:hAnsi="Times"/>
        </w:rPr>
        <w:t xml:space="preserve">Experienced with </w:t>
      </w:r>
      <w:r w:rsidR="008B735F">
        <w:rPr>
          <w:rFonts w:ascii="Times" w:hAnsi="Times"/>
        </w:rPr>
        <w:t xml:space="preserve">patients involved in multiple system </w:t>
      </w:r>
      <w:r w:rsidR="00EE332B">
        <w:rPr>
          <w:rFonts w:ascii="Times" w:hAnsi="Times"/>
        </w:rPr>
        <w:t>trauma</w:t>
      </w:r>
      <w:r w:rsidR="008B735F">
        <w:rPr>
          <w:rFonts w:ascii="Times" w:hAnsi="Times"/>
        </w:rPr>
        <w:t>s</w:t>
      </w:r>
      <w:r w:rsidR="00EE332B">
        <w:rPr>
          <w:rFonts w:ascii="Times" w:hAnsi="Times"/>
        </w:rPr>
        <w:t>, PACU, Emergency room and Cardia</w:t>
      </w:r>
      <w:r w:rsidR="006125FA">
        <w:rPr>
          <w:rFonts w:ascii="Times" w:hAnsi="Times"/>
        </w:rPr>
        <w:t>c</w:t>
      </w:r>
      <w:r w:rsidR="00EE332B">
        <w:rPr>
          <w:rFonts w:ascii="Times" w:hAnsi="Times"/>
        </w:rPr>
        <w:t xml:space="preserve"> Critical Care</w:t>
      </w:r>
      <w:r w:rsidR="00ED6F73">
        <w:rPr>
          <w:rFonts w:ascii="Times" w:hAnsi="Times"/>
        </w:rPr>
        <w:t xml:space="preserve"> intervention and management based on the latest evidenced based research</w:t>
      </w:r>
      <w:r w:rsidR="00155CCF">
        <w:rPr>
          <w:rFonts w:ascii="Times" w:hAnsi="Times"/>
        </w:rPr>
        <w:t>. Demonstrate</w:t>
      </w:r>
      <w:r w:rsidR="006125FA">
        <w:rPr>
          <w:rFonts w:ascii="Times" w:hAnsi="Times"/>
        </w:rPr>
        <w:t xml:space="preserve">s </w:t>
      </w:r>
      <w:r w:rsidR="00155CCF">
        <w:rPr>
          <w:rFonts w:ascii="Times" w:hAnsi="Times"/>
        </w:rPr>
        <w:t xml:space="preserve">the ability to forge, </w:t>
      </w:r>
      <w:r w:rsidR="00750DC0">
        <w:rPr>
          <w:rFonts w:ascii="Times" w:hAnsi="Times"/>
        </w:rPr>
        <w:t>motivate and</w:t>
      </w:r>
      <w:r w:rsidR="00155CCF">
        <w:rPr>
          <w:rFonts w:ascii="Times" w:hAnsi="Times"/>
        </w:rPr>
        <w:t xml:space="preserve"> </w:t>
      </w:r>
      <w:proofErr w:type="gramStart"/>
      <w:r w:rsidR="00155CCF">
        <w:rPr>
          <w:rFonts w:ascii="Times" w:hAnsi="Times"/>
        </w:rPr>
        <w:t>lead  an</w:t>
      </w:r>
      <w:proofErr w:type="gramEnd"/>
      <w:r w:rsidR="00155CCF">
        <w:rPr>
          <w:rFonts w:ascii="Times" w:hAnsi="Times"/>
        </w:rPr>
        <w:t xml:space="preserve"> outstanding care team to provide superior healthcare as a unit manager and House supervisor</w:t>
      </w:r>
      <w:r w:rsidR="008B735F">
        <w:rPr>
          <w:rFonts w:ascii="Times" w:hAnsi="Times"/>
        </w:rPr>
        <w:t xml:space="preserve"> through team building and peer counseling with the use of surveys</w:t>
      </w:r>
      <w:r w:rsidR="009A1C0B">
        <w:rPr>
          <w:rFonts w:ascii="Times" w:hAnsi="Times"/>
        </w:rPr>
        <w:t>,</w:t>
      </w:r>
      <w:r w:rsidR="008B735F">
        <w:rPr>
          <w:rFonts w:ascii="Times" w:hAnsi="Times"/>
        </w:rPr>
        <w:t xml:space="preserve"> team huddles, briefing and debriefing. </w:t>
      </w:r>
    </w:p>
    <w:p w14:paraId="2F7B6127" w14:textId="77777777" w:rsidR="00FE2651" w:rsidRDefault="00FE2651">
      <w:pPr>
        <w:pStyle w:val="Body"/>
        <w:rPr>
          <w:rFonts w:ascii="Times" w:eastAsia="Times" w:hAnsi="Times" w:cs="Times"/>
        </w:rPr>
      </w:pPr>
    </w:p>
    <w:p w14:paraId="2B4AE9EA" w14:textId="77777777" w:rsidR="00155CCF" w:rsidRDefault="00F6113F" w:rsidP="00155CCF">
      <w:pPr>
        <w:pStyle w:val="Body"/>
        <w:ind w:left="720"/>
        <w:rPr>
          <w:rFonts w:ascii="Times" w:hAnsi="Times"/>
        </w:rPr>
      </w:pPr>
      <w:r>
        <w:rPr>
          <w:rFonts w:ascii="Times" w:eastAsia="Times" w:hAnsi="Times" w:cs="Times"/>
        </w:rPr>
        <w:tab/>
      </w:r>
    </w:p>
    <w:p w14:paraId="73FC7A31" w14:textId="535A1D4E" w:rsidR="00FE2651" w:rsidRDefault="00F6113F">
      <w:pPr>
        <w:pStyle w:val="Body"/>
        <w:spacing w:line="480" w:lineRule="auto"/>
        <w:rPr>
          <w:rFonts w:ascii="Times" w:eastAsia="Times" w:hAnsi="Times" w:cs="Times"/>
        </w:rPr>
      </w:pPr>
      <w:r>
        <w:rPr>
          <w:rFonts w:ascii="Times" w:hAnsi="Times"/>
          <w:b/>
          <w:bCs/>
          <w:sz w:val="28"/>
          <w:szCs w:val="28"/>
        </w:rPr>
        <w:t>Certifications:</w:t>
      </w:r>
      <w:r>
        <w:rPr>
          <w:rFonts w:ascii="Times" w:hAnsi="Times"/>
        </w:rPr>
        <w:t xml:space="preserve">  Advanced Cardiac Life Support(ACLS), </w:t>
      </w:r>
      <w:r w:rsidR="00AA2BD2">
        <w:rPr>
          <w:rFonts w:ascii="Times" w:hAnsi="Times"/>
        </w:rPr>
        <w:t>Pediatric</w:t>
      </w:r>
      <w:r>
        <w:rPr>
          <w:rFonts w:ascii="Times" w:hAnsi="Times"/>
        </w:rPr>
        <w:t xml:space="preserve"> Advanced Life Support (PALS), Basic Life Support (BLS),  National Institute of Health Stroke Scale (NIHSS),  Trauma Nurse Core Course (TNCC),  </w:t>
      </w:r>
      <w:r w:rsidR="00247B32">
        <w:rPr>
          <w:rFonts w:ascii="Times" w:hAnsi="Times"/>
        </w:rPr>
        <w:t>C</w:t>
      </w:r>
      <w:r w:rsidR="00CA2BA4">
        <w:rPr>
          <w:rFonts w:ascii="Times" w:hAnsi="Times"/>
        </w:rPr>
        <w:t xml:space="preserve">ertified Critical Care </w:t>
      </w:r>
      <w:r w:rsidR="00692AC5">
        <w:rPr>
          <w:rFonts w:ascii="Times" w:hAnsi="Times"/>
        </w:rPr>
        <w:t>Nurse (</w:t>
      </w:r>
      <w:r>
        <w:rPr>
          <w:rFonts w:ascii="Times" w:hAnsi="Times"/>
        </w:rPr>
        <w:t>C</w:t>
      </w:r>
      <w:r w:rsidR="00196375">
        <w:rPr>
          <w:rFonts w:ascii="Times" w:hAnsi="Times"/>
        </w:rPr>
        <w:t>C</w:t>
      </w:r>
      <w:r w:rsidR="007214FE">
        <w:rPr>
          <w:rFonts w:ascii="Times" w:hAnsi="Times"/>
        </w:rPr>
        <w:t>RN</w:t>
      </w:r>
      <w:r w:rsidR="00692AC5">
        <w:rPr>
          <w:rFonts w:ascii="Times" w:hAnsi="Times"/>
        </w:rPr>
        <w:t>/ Adult</w:t>
      </w:r>
      <w:r>
        <w:rPr>
          <w:rFonts w:ascii="Times" w:hAnsi="Times"/>
        </w:rPr>
        <w:t xml:space="preserve"> )</w:t>
      </w:r>
      <w:r w:rsidR="00692AC5">
        <w:rPr>
          <w:rFonts w:ascii="Times" w:hAnsi="Times"/>
        </w:rPr>
        <w:t>.</w:t>
      </w:r>
    </w:p>
    <w:p w14:paraId="37E88EE1" w14:textId="77777777" w:rsidR="00FE2651" w:rsidRDefault="00FE2651">
      <w:pPr>
        <w:pStyle w:val="Body"/>
        <w:rPr>
          <w:rFonts w:ascii="Times" w:eastAsia="Times" w:hAnsi="Times" w:cs="Times"/>
        </w:rPr>
      </w:pPr>
    </w:p>
    <w:p w14:paraId="6FBE28EC" w14:textId="77777777" w:rsidR="00FE2651" w:rsidRDefault="00F6113F">
      <w:pPr>
        <w:pStyle w:val="Body"/>
        <w:rPr>
          <w:rFonts w:ascii="Times" w:eastAsia="Times" w:hAnsi="Times" w:cs="Times"/>
          <w:b/>
          <w:bCs/>
          <w:sz w:val="28"/>
          <w:szCs w:val="28"/>
        </w:rPr>
      </w:pPr>
      <w:r>
        <w:rPr>
          <w:rFonts w:ascii="Times" w:hAnsi="Times"/>
          <w:b/>
          <w:bCs/>
          <w:sz w:val="28"/>
          <w:szCs w:val="28"/>
        </w:rPr>
        <w:t>Professional Experience:</w:t>
      </w:r>
    </w:p>
    <w:p w14:paraId="6D34E81B" w14:textId="77777777" w:rsidR="00FE2651" w:rsidRDefault="00FE2651">
      <w:pPr>
        <w:pStyle w:val="Body"/>
        <w:rPr>
          <w:rFonts w:ascii="Times" w:eastAsia="Times" w:hAnsi="Times" w:cs="Times"/>
          <w:b/>
          <w:bCs/>
          <w:sz w:val="28"/>
          <w:szCs w:val="28"/>
        </w:rPr>
      </w:pPr>
    </w:p>
    <w:p w14:paraId="06001B5A" w14:textId="77777777" w:rsidR="00377830" w:rsidRDefault="00377830">
      <w:pPr>
        <w:pStyle w:val="Body"/>
        <w:rPr>
          <w:rFonts w:ascii="Times" w:hAnsi="Times"/>
          <w:b/>
          <w:bCs/>
          <w:sz w:val="28"/>
          <w:szCs w:val="28"/>
        </w:rPr>
      </w:pPr>
    </w:p>
    <w:p w14:paraId="209C4DBF" w14:textId="224A50ED" w:rsidR="00E866F9" w:rsidRDefault="00E866F9">
      <w:pPr>
        <w:pStyle w:val="Body"/>
        <w:rPr>
          <w:rFonts w:ascii="Times" w:hAnsi="Times"/>
          <w:b/>
          <w:bCs/>
          <w:sz w:val="28"/>
          <w:szCs w:val="28"/>
        </w:rPr>
      </w:pPr>
      <w:r>
        <w:rPr>
          <w:rFonts w:ascii="Times" w:hAnsi="Times"/>
          <w:b/>
          <w:bCs/>
          <w:sz w:val="28"/>
          <w:szCs w:val="28"/>
        </w:rPr>
        <w:t xml:space="preserve">Ben Taub </w:t>
      </w:r>
    </w:p>
    <w:p w14:paraId="3113A475" w14:textId="77777777" w:rsidR="00E866F9" w:rsidRDefault="00E866F9">
      <w:pPr>
        <w:pStyle w:val="Body"/>
        <w:rPr>
          <w:rFonts w:ascii="Times" w:hAnsi="Times"/>
          <w:b/>
          <w:bCs/>
          <w:sz w:val="28"/>
          <w:szCs w:val="28"/>
        </w:rPr>
      </w:pPr>
    </w:p>
    <w:p w14:paraId="58808A0F" w14:textId="77777777" w:rsidR="00E866F9" w:rsidRDefault="00E866F9">
      <w:pPr>
        <w:pStyle w:val="Body"/>
        <w:rPr>
          <w:rFonts w:ascii="Times" w:hAnsi="Times"/>
          <w:b/>
          <w:bCs/>
          <w:sz w:val="28"/>
          <w:szCs w:val="28"/>
        </w:rPr>
      </w:pPr>
    </w:p>
    <w:p w14:paraId="076008D1" w14:textId="77777777" w:rsidR="00E866F9" w:rsidRDefault="00E866F9">
      <w:pPr>
        <w:pStyle w:val="Body"/>
        <w:rPr>
          <w:rFonts w:ascii="Times" w:hAnsi="Times"/>
          <w:b/>
          <w:bCs/>
          <w:sz w:val="28"/>
          <w:szCs w:val="28"/>
        </w:rPr>
      </w:pPr>
    </w:p>
    <w:p w14:paraId="29AAEB2A" w14:textId="77777777" w:rsidR="00E866F9" w:rsidRDefault="00E866F9">
      <w:pPr>
        <w:pStyle w:val="Body"/>
        <w:rPr>
          <w:rFonts w:ascii="Times" w:hAnsi="Times"/>
          <w:b/>
          <w:bCs/>
          <w:sz w:val="28"/>
          <w:szCs w:val="28"/>
        </w:rPr>
      </w:pPr>
    </w:p>
    <w:p w14:paraId="7F6BFBD8" w14:textId="77777777" w:rsidR="00E866F9" w:rsidRDefault="00E866F9">
      <w:pPr>
        <w:pStyle w:val="Body"/>
        <w:rPr>
          <w:rFonts w:ascii="Times" w:hAnsi="Times"/>
          <w:b/>
          <w:bCs/>
          <w:sz w:val="28"/>
          <w:szCs w:val="28"/>
        </w:rPr>
      </w:pPr>
    </w:p>
    <w:p w14:paraId="3E3CE1C9" w14:textId="77777777" w:rsidR="00E866F9" w:rsidRDefault="00E866F9">
      <w:pPr>
        <w:pStyle w:val="Body"/>
        <w:rPr>
          <w:rFonts w:ascii="Times" w:hAnsi="Times"/>
          <w:b/>
          <w:bCs/>
          <w:sz w:val="28"/>
          <w:szCs w:val="28"/>
        </w:rPr>
      </w:pPr>
    </w:p>
    <w:p w14:paraId="09108FC5" w14:textId="77777777" w:rsidR="00E866F9" w:rsidRDefault="00E866F9">
      <w:pPr>
        <w:pStyle w:val="Body"/>
        <w:rPr>
          <w:rFonts w:ascii="Times" w:hAnsi="Times"/>
          <w:b/>
          <w:bCs/>
          <w:sz w:val="28"/>
          <w:szCs w:val="28"/>
        </w:rPr>
      </w:pPr>
    </w:p>
    <w:p w14:paraId="481220C9" w14:textId="77777777" w:rsidR="00E866F9" w:rsidRDefault="00E866F9">
      <w:pPr>
        <w:pStyle w:val="Body"/>
        <w:rPr>
          <w:rFonts w:ascii="Times" w:hAnsi="Times"/>
          <w:b/>
          <w:bCs/>
          <w:sz w:val="28"/>
          <w:szCs w:val="28"/>
        </w:rPr>
      </w:pPr>
    </w:p>
    <w:p w14:paraId="34356D6C" w14:textId="77777777" w:rsidR="00E866F9" w:rsidRDefault="00E866F9">
      <w:pPr>
        <w:pStyle w:val="Body"/>
        <w:rPr>
          <w:rFonts w:ascii="Times" w:hAnsi="Times"/>
          <w:b/>
          <w:bCs/>
          <w:sz w:val="28"/>
          <w:szCs w:val="28"/>
        </w:rPr>
      </w:pPr>
    </w:p>
    <w:p w14:paraId="47BD9582" w14:textId="7A80A48B" w:rsidR="00377830" w:rsidRDefault="00377830">
      <w:pPr>
        <w:pStyle w:val="Body"/>
        <w:rPr>
          <w:rFonts w:ascii="Times" w:hAnsi="Times"/>
          <w:b/>
          <w:bCs/>
          <w:sz w:val="28"/>
          <w:szCs w:val="28"/>
        </w:rPr>
      </w:pPr>
      <w:r>
        <w:rPr>
          <w:rFonts w:ascii="Times" w:hAnsi="Times"/>
          <w:b/>
          <w:bCs/>
          <w:sz w:val="28"/>
          <w:szCs w:val="28"/>
        </w:rPr>
        <w:t xml:space="preserve">Michael E. </w:t>
      </w:r>
      <w:proofErr w:type="spellStart"/>
      <w:r>
        <w:rPr>
          <w:rFonts w:ascii="Times" w:hAnsi="Times"/>
          <w:b/>
          <w:bCs/>
          <w:sz w:val="28"/>
          <w:szCs w:val="28"/>
        </w:rPr>
        <w:t>Debakey</w:t>
      </w:r>
      <w:proofErr w:type="spellEnd"/>
      <w:r>
        <w:rPr>
          <w:rFonts w:ascii="Times" w:hAnsi="Times"/>
          <w:b/>
          <w:bCs/>
          <w:sz w:val="28"/>
          <w:szCs w:val="28"/>
        </w:rPr>
        <w:t xml:space="preserve"> VA</w:t>
      </w:r>
      <w:r>
        <w:rPr>
          <w:rFonts w:ascii="Times" w:hAnsi="Times"/>
          <w:b/>
          <w:bCs/>
          <w:sz w:val="28"/>
          <w:szCs w:val="28"/>
        </w:rPr>
        <w:tab/>
        <w:t xml:space="preserve"> Emergency Room </w:t>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t>11/2</w:t>
      </w:r>
      <w:r w:rsidR="009A1C0B">
        <w:rPr>
          <w:rFonts w:ascii="Times" w:hAnsi="Times"/>
          <w:b/>
          <w:bCs/>
          <w:sz w:val="28"/>
          <w:szCs w:val="28"/>
        </w:rPr>
        <w:t>4</w:t>
      </w:r>
      <w:r>
        <w:rPr>
          <w:rFonts w:ascii="Times" w:hAnsi="Times"/>
          <w:b/>
          <w:bCs/>
          <w:sz w:val="28"/>
          <w:szCs w:val="28"/>
        </w:rPr>
        <w:t>/2019 –</w:t>
      </w:r>
    </w:p>
    <w:p w14:paraId="1F000EAB" w14:textId="04AE5169" w:rsidR="00377830" w:rsidRDefault="00377830">
      <w:pPr>
        <w:pStyle w:val="Body"/>
        <w:rPr>
          <w:rFonts w:ascii="Times" w:hAnsi="Times"/>
          <w:b/>
          <w:bCs/>
          <w:sz w:val="28"/>
          <w:szCs w:val="28"/>
        </w:rPr>
      </w:pPr>
    </w:p>
    <w:p w14:paraId="2E75EF34" w14:textId="77777777" w:rsidR="00377830" w:rsidRDefault="00377830">
      <w:pPr>
        <w:pStyle w:val="Body"/>
        <w:rPr>
          <w:rFonts w:ascii="Times" w:hAnsi="Times"/>
          <w:b/>
          <w:bCs/>
          <w:sz w:val="28"/>
          <w:szCs w:val="28"/>
        </w:rPr>
      </w:pPr>
    </w:p>
    <w:p w14:paraId="73482556" w14:textId="076AE887" w:rsidR="00384943" w:rsidRDefault="00384943" w:rsidP="00450F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480" w:lineRule="auto"/>
        <w:ind w:left="360"/>
        <w:rPr>
          <w:rFonts w:eastAsia="Times New Roman"/>
          <w:sz w:val="27"/>
          <w:szCs w:val="27"/>
          <w:bdr w:val="none" w:sz="0" w:space="0" w:color="auto"/>
        </w:rPr>
      </w:pPr>
      <w:r w:rsidRPr="009A1C0B">
        <w:rPr>
          <w:rFonts w:eastAsia="Times New Roman"/>
          <w:sz w:val="27"/>
          <w:szCs w:val="27"/>
          <w:bdr w:val="none" w:sz="0" w:space="0" w:color="auto"/>
        </w:rPr>
        <w:t xml:space="preserve">Provide compassionate oriented care to Veterans and their families optimally with the upmost level of </w:t>
      </w:r>
      <w:r w:rsidR="00750DC0">
        <w:rPr>
          <w:rFonts w:eastAsia="Times New Roman"/>
          <w:sz w:val="27"/>
          <w:szCs w:val="27"/>
          <w:bdr w:val="none" w:sz="0" w:space="0" w:color="auto"/>
        </w:rPr>
        <w:t xml:space="preserve">respect and decorum. </w:t>
      </w:r>
      <w:r w:rsidRPr="009A1C0B">
        <w:rPr>
          <w:rFonts w:eastAsia="Times New Roman"/>
          <w:sz w:val="27"/>
          <w:szCs w:val="27"/>
          <w:bdr w:val="none" w:sz="0" w:space="0" w:color="auto"/>
        </w:rPr>
        <w:t xml:space="preserve"> Implementing a</w:t>
      </w:r>
      <w:r w:rsidR="00881B3D" w:rsidRPr="009A1C0B">
        <w:rPr>
          <w:rFonts w:eastAsia="Times New Roman"/>
          <w:sz w:val="27"/>
          <w:szCs w:val="27"/>
          <w:bdr w:val="none" w:sz="0" w:space="0" w:color="auto"/>
        </w:rPr>
        <w:t>n</w:t>
      </w:r>
      <w:r w:rsidRPr="009A1C0B">
        <w:rPr>
          <w:rFonts w:eastAsia="Times New Roman"/>
          <w:sz w:val="27"/>
          <w:szCs w:val="27"/>
          <w:bdr w:val="none" w:sz="0" w:space="0" w:color="auto"/>
        </w:rPr>
        <w:t xml:space="preserve"> interdisciplinary team approach in the assessment, planning </w:t>
      </w:r>
      <w:r w:rsidR="00881B3D" w:rsidRPr="009A1C0B">
        <w:rPr>
          <w:rFonts w:eastAsia="Times New Roman"/>
          <w:sz w:val="27"/>
          <w:szCs w:val="27"/>
          <w:bdr w:val="none" w:sz="0" w:space="0" w:color="auto"/>
        </w:rPr>
        <w:t xml:space="preserve">and treatment of patients with a keen ability to manage various nursing diagnosis </w:t>
      </w:r>
      <w:r w:rsidR="00E866F9" w:rsidRPr="009A1C0B">
        <w:rPr>
          <w:rFonts w:eastAsia="Times New Roman"/>
          <w:sz w:val="27"/>
          <w:szCs w:val="27"/>
          <w:bdr w:val="none" w:sz="0" w:space="0" w:color="auto"/>
        </w:rPr>
        <w:t>recognized through</w:t>
      </w:r>
      <w:r w:rsidR="00881B3D" w:rsidRPr="009A1C0B">
        <w:rPr>
          <w:rFonts w:eastAsia="Times New Roman"/>
          <w:sz w:val="27"/>
          <w:szCs w:val="27"/>
          <w:bdr w:val="none" w:sz="0" w:space="0" w:color="auto"/>
        </w:rPr>
        <w:t xml:space="preserve"> ongoing monitoring of trends. Responding promptly to deleterious or adverse outcomes through open channels of communication with team members. Document diagnosis and outcome with a high level of accuracy and readability. </w:t>
      </w:r>
      <w:r w:rsidR="00450F81" w:rsidRPr="009A1C0B">
        <w:rPr>
          <w:rFonts w:eastAsia="Times New Roman"/>
          <w:sz w:val="27"/>
          <w:szCs w:val="27"/>
          <w:bdr w:val="none" w:sz="0" w:space="0" w:color="auto"/>
        </w:rPr>
        <w:t>Well versed in the systematic approach and processes involved in all patients from trauma to the acute exacerbation of chronic condition. Knowledgeable in the logistical support of mobile medical equipment such as ultrasound, EKG, IV initiation and monitoring equipment.</w:t>
      </w:r>
    </w:p>
    <w:p w14:paraId="3403A338" w14:textId="389F46DF" w:rsidR="00E56218" w:rsidRPr="009A1C0B" w:rsidRDefault="00E56218" w:rsidP="00450F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480" w:lineRule="auto"/>
        <w:ind w:left="360"/>
        <w:rPr>
          <w:rFonts w:eastAsia="Times New Roman"/>
          <w:sz w:val="27"/>
          <w:szCs w:val="27"/>
          <w:bdr w:val="none" w:sz="0" w:space="0" w:color="auto"/>
        </w:rPr>
      </w:pPr>
    </w:p>
    <w:p w14:paraId="6C5648FD" w14:textId="77777777" w:rsidR="00377830" w:rsidRDefault="00377830" w:rsidP="00450F81">
      <w:pPr>
        <w:pStyle w:val="Body"/>
        <w:spacing w:line="480" w:lineRule="auto"/>
        <w:rPr>
          <w:rFonts w:ascii="Times" w:hAnsi="Times"/>
          <w:b/>
          <w:bCs/>
          <w:sz w:val="28"/>
          <w:szCs w:val="28"/>
        </w:rPr>
      </w:pPr>
    </w:p>
    <w:p w14:paraId="1FC494F9" w14:textId="47A2F5F4" w:rsidR="006125FA" w:rsidRDefault="006125FA">
      <w:pPr>
        <w:pStyle w:val="Body"/>
        <w:rPr>
          <w:rFonts w:ascii="Times" w:hAnsi="Times"/>
          <w:b/>
          <w:bCs/>
          <w:sz w:val="28"/>
          <w:szCs w:val="28"/>
        </w:rPr>
      </w:pPr>
      <w:r>
        <w:rPr>
          <w:rFonts w:ascii="Times" w:hAnsi="Times"/>
          <w:b/>
          <w:bCs/>
          <w:sz w:val="28"/>
          <w:szCs w:val="28"/>
        </w:rPr>
        <w:t xml:space="preserve">University Medical Center Burn Intensive Care </w:t>
      </w:r>
      <w:r>
        <w:rPr>
          <w:rFonts w:ascii="Times" w:hAnsi="Times"/>
          <w:b/>
          <w:bCs/>
          <w:sz w:val="28"/>
          <w:szCs w:val="28"/>
        </w:rPr>
        <w:tab/>
      </w:r>
      <w:r>
        <w:rPr>
          <w:rFonts w:ascii="Times" w:hAnsi="Times"/>
          <w:b/>
          <w:bCs/>
          <w:sz w:val="28"/>
          <w:szCs w:val="28"/>
        </w:rPr>
        <w:tab/>
      </w:r>
      <w:r>
        <w:rPr>
          <w:rFonts w:ascii="Times" w:hAnsi="Times"/>
          <w:b/>
          <w:bCs/>
          <w:sz w:val="28"/>
          <w:szCs w:val="28"/>
        </w:rPr>
        <w:tab/>
        <w:t>09/2019 – 11/ 2019</w:t>
      </w:r>
    </w:p>
    <w:p w14:paraId="01E91CBE" w14:textId="77777777" w:rsidR="006125FA" w:rsidRDefault="006125FA">
      <w:pPr>
        <w:pStyle w:val="Body"/>
        <w:rPr>
          <w:rFonts w:ascii="Times" w:hAnsi="Times"/>
          <w:sz w:val="28"/>
          <w:szCs w:val="28"/>
        </w:rPr>
      </w:pPr>
    </w:p>
    <w:p w14:paraId="45B43451" w14:textId="77777777" w:rsidR="00CA2B51" w:rsidRDefault="00CA2B51" w:rsidP="00BF4795">
      <w:pPr>
        <w:pStyle w:val="Body"/>
        <w:spacing w:line="480" w:lineRule="auto"/>
        <w:rPr>
          <w:rFonts w:ascii="Times" w:hAnsi="Times"/>
          <w:sz w:val="28"/>
          <w:szCs w:val="28"/>
        </w:rPr>
      </w:pPr>
    </w:p>
    <w:p w14:paraId="50B0A9D8" w14:textId="0F70303E" w:rsidR="00CA2B51" w:rsidRDefault="006125FA" w:rsidP="00BF4795">
      <w:pPr>
        <w:pStyle w:val="Body"/>
        <w:spacing w:line="480" w:lineRule="auto"/>
        <w:rPr>
          <w:rFonts w:ascii="Times" w:hAnsi="Times"/>
          <w:sz w:val="28"/>
          <w:szCs w:val="28"/>
        </w:rPr>
      </w:pPr>
      <w:r>
        <w:rPr>
          <w:rFonts w:ascii="Times" w:hAnsi="Times"/>
          <w:sz w:val="28"/>
          <w:szCs w:val="28"/>
        </w:rPr>
        <w:lastRenderedPageBreak/>
        <w:t>Knowledgeable in the triage</w:t>
      </w:r>
      <w:r w:rsidR="00BF4795">
        <w:rPr>
          <w:rFonts w:ascii="Times" w:hAnsi="Times"/>
          <w:sz w:val="28"/>
          <w:szCs w:val="28"/>
        </w:rPr>
        <w:t>,</w:t>
      </w:r>
      <w:r>
        <w:rPr>
          <w:rFonts w:ascii="Times" w:hAnsi="Times"/>
          <w:sz w:val="28"/>
          <w:szCs w:val="28"/>
        </w:rPr>
        <w:t xml:space="preserve"> assessment</w:t>
      </w:r>
      <w:r w:rsidR="00BF4795">
        <w:rPr>
          <w:rFonts w:ascii="Times" w:hAnsi="Times"/>
          <w:sz w:val="28"/>
          <w:szCs w:val="28"/>
        </w:rPr>
        <w:t>,</w:t>
      </w:r>
      <w:r>
        <w:rPr>
          <w:rFonts w:ascii="Times" w:hAnsi="Times"/>
          <w:sz w:val="28"/>
          <w:szCs w:val="28"/>
        </w:rPr>
        <w:t xml:space="preserve"> resuscitative mechanics</w:t>
      </w:r>
      <w:r w:rsidR="00BF4795">
        <w:rPr>
          <w:rFonts w:ascii="Times" w:hAnsi="Times"/>
          <w:sz w:val="28"/>
          <w:szCs w:val="28"/>
        </w:rPr>
        <w:t xml:space="preserve"> and </w:t>
      </w:r>
      <w:r>
        <w:rPr>
          <w:rFonts w:ascii="Times" w:hAnsi="Times"/>
          <w:sz w:val="28"/>
          <w:szCs w:val="28"/>
        </w:rPr>
        <w:t xml:space="preserve">stabilization </w:t>
      </w:r>
      <w:r w:rsidR="00BF4795">
        <w:rPr>
          <w:rFonts w:ascii="Times" w:hAnsi="Times"/>
          <w:sz w:val="28"/>
          <w:szCs w:val="28"/>
        </w:rPr>
        <w:t>of</w:t>
      </w:r>
      <w:r>
        <w:rPr>
          <w:rFonts w:ascii="Times" w:hAnsi="Times"/>
          <w:sz w:val="28"/>
          <w:szCs w:val="28"/>
        </w:rPr>
        <w:t xml:space="preserve"> traumatic burn patients from all backgrounds. From the simple partial thickness burns</w:t>
      </w:r>
      <w:r w:rsidR="00BF4795">
        <w:rPr>
          <w:rFonts w:ascii="Times" w:hAnsi="Times"/>
          <w:sz w:val="28"/>
          <w:szCs w:val="28"/>
        </w:rPr>
        <w:t xml:space="preserve"> to the full thickness burn. Patients who were</w:t>
      </w:r>
      <w:r>
        <w:rPr>
          <w:rFonts w:ascii="Times" w:hAnsi="Times"/>
          <w:sz w:val="28"/>
          <w:szCs w:val="28"/>
        </w:rPr>
        <w:t xml:space="preserve"> involved in</w:t>
      </w:r>
      <w:r w:rsidR="00BF4795">
        <w:rPr>
          <w:rFonts w:ascii="Times" w:hAnsi="Times"/>
          <w:sz w:val="28"/>
          <w:szCs w:val="28"/>
        </w:rPr>
        <w:t xml:space="preserve"> thermal incidents in the</w:t>
      </w:r>
      <w:r>
        <w:rPr>
          <w:rFonts w:ascii="Times" w:hAnsi="Times"/>
          <w:sz w:val="28"/>
          <w:szCs w:val="28"/>
        </w:rPr>
        <w:t xml:space="preserve"> home to the intense aggressive containment of massive industrial accidents</w:t>
      </w:r>
      <w:r w:rsidR="00BF4795">
        <w:rPr>
          <w:rFonts w:ascii="Times" w:hAnsi="Times"/>
          <w:sz w:val="28"/>
          <w:szCs w:val="28"/>
        </w:rPr>
        <w:t xml:space="preserve"> from alkaline </w:t>
      </w:r>
      <w:r w:rsidR="00750DC0">
        <w:rPr>
          <w:rFonts w:ascii="Times" w:hAnsi="Times"/>
          <w:sz w:val="28"/>
          <w:szCs w:val="28"/>
        </w:rPr>
        <w:t xml:space="preserve">to </w:t>
      </w:r>
      <w:r w:rsidR="00BF4795">
        <w:rPr>
          <w:rFonts w:ascii="Times" w:hAnsi="Times"/>
          <w:sz w:val="28"/>
          <w:szCs w:val="28"/>
        </w:rPr>
        <w:t>acid</w:t>
      </w:r>
      <w:r w:rsidR="00750DC0">
        <w:rPr>
          <w:rFonts w:ascii="Times" w:hAnsi="Times"/>
          <w:sz w:val="28"/>
          <w:szCs w:val="28"/>
        </w:rPr>
        <w:t>ic</w:t>
      </w:r>
      <w:r w:rsidR="00BF4795">
        <w:rPr>
          <w:rFonts w:ascii="Times" w:hAnsi="Times"/>
          <w:sz w:val="28"/>
          <w:szCs w:val="28"/>
        </w:rPr>
        <w:t xml:space="preserve"> chemical involvement.  </w:t>
      </w:r>
      <w:r w:rsidR="00CA2B51">
        <w:rPr>
          <w:rFonts w:ascii="Times" w:hAnsi="Times"/>
          <w:sz w:val="28"/>
          <w:szCs w:val="28"/>
        </w:rPr>
        <w:t xml:space="preserve">Also, to include the </w:t>
      </w:r>
      <w:r w:rsidR="00BF4795">
        <w:rPr>
          <w:rFonts w:ascii="Times" w:hAnsi="Times"/>
          <w:sz w:val="28"/>
          <w:szCs w:val="28"/>
        </w:rPr>
        <w:t>hemodynamic instability occurring with the complex patient involved in multi-system trauma.</w:t>
      </w:r>
      <w:r>
        <w:rPr>
          <w:rFonts w:ascii="Times" w:hAnsi="Times"/>
          <w:sz w:val="28"/>
          <w:szCs w:val="28"/>
        </w:rPr>
        <w:t xml:space="preserve"> </w:t>
      </w:r>
      <w:r w:rsidR="00CA2B51">
        <w:rPr>
          <w:rFonts w:ascii="Times" w:hAnsi="Times"/>
          <w:sz w:val="28"/>
          <w:szCs w:val="28"/>
        </w:rPr>
        <w:t>Well versed in the application and use of various dressing modalities as it relates to the wound bed type and staging. Familiar with the various types of biological skin replacement types</w:t>
      </w:r>
      <w:r w:rsidR="00377830">
        <w:rPr>
          <w:rFonts w:ascii="Times" w:hAnsi="Times"/>
          <w:sz w:val="28"/>
          <w:szCs w:val="28"/>
        </w:rPr>
        <w:t xml:space="preserve"> such as </w:t>
      </w:r>
      <w:proofErr w:type="spellStart"/>
      <w:proofErr w:type="gramStart"/>
      <w:r w:rsidR="00377830">
        <w:rPr>
          <w:rFonts w:ascii="Times" w:hAnsi="Times"/>
          <w:sz w:val="28"/>
          <w:szCs w:val="28"/>
        </w:rPr>
        <w:t>RCcell</w:t>
      </w:r>
      <w:proofErr w:type="spellEnd"/>
      <w:r w:rsidR="00377830">
        <w:rPr>
          <w:rFonts w:ascii="Times" w:hAnsi="Times"/>
          <w:sz w:val="28"/>
          <w:szCs w:val="28"/>
        </w:rPr>
        <w:t>,  and</w:t>
      </w:r>
      <w:proofErr w:type="gramEnd"/>
      <w:r w:rsidR="00377830">
        <w:rPr>
          <w:rFonts w:ascii="Times" w:hAnsi="Times"/>
          <w:sz w:val="28"/>
          <w:szCs w:val="28"/>
        </w:rPr>
        <w:t xml:space="preserve"> Biodegradable Temporizing Matrix</w:t>
      </w:r>
      <w:r w:rsidR="00CA2B51">
        <w:rPr>
          <w:rFonts w:ascii="Times" w:hAnsi="Times"/>
          <w:sz w:val="28"/>
          <w:szCs w:val="28"/>
        </w:rPr>
        <w:t xml:space="preserve"> and how to manage each type based on the nursing process. In addition to burns a vast knowledge was gained in the management of flaps, free flaps, reconstructive surgery of the bone tendon an</w:t>
      </w:r>
      <w:r w:rsidR="00ED6F73">
        <w:rPr>
          <w:rFonts w:ascii="Times" w:hAnsi="Times"/>
          <w:sz w:val="28"/>
          <w:szCs w:val="28"/>
        </w:rPr>
        <w:t>d</w:t>
      </w:r>
      <w:r w:rsidR="00CA2B51">
        <w:rPr>
          <w:rFonts w:ascii="Times" w:hAnsi="Times"/>
          <w:sz w:val="28"/>
          <w:szCs w:val="28"/>
        </w:rPr>
        <w:t xml:space="preserve"> vascular system and the postoperative donor site.</w:t>
      </w:r>
    </w:p>
    <w:p w14:paraId="0832FBE4" w14:textId="1C9867C3" w:rsidR="00ED6F73" w:rsidRPr="00ED6F73" w:rsidRDefault="00ED6F73" w:rsidP="00BF4795">
      <w:pPr>
        <w:pStyle w:val="Body"/>
        <w:spacing w:line="480" w:lineRule="auto"/>
        <w:rPr>
          <w:rFonts w:ascii="Times" w:hAnsi="Times"/>
          <w:b/>
          <w:bCs/>
          <w:sz w:val="28"/>
          <w:szCs w:val="28"/>
        </w:rPr>
      </w:pPr>
      <w:r w:rsidRPr="00ED6F73">
        <w:rPr>
          <w:rFonts w:ascii="Times" w:hAnsi="Times"/>
          <w:b/>
          <w:bCs/>
          <w:sz w:val="28"/>
          <w:szCs w:val="28"/>
        </w:rPr>
        <w:t>Supervisor: Jeremy Landry</w:t>
      </w:r>
    </w:p>
    <w:p w14:paraId="1DD16F72" w14:textId="27DB20E7" w:rsidR="00ED6F73" w:rsidRDefault="00ED6F73" w:rsidP="00BF4795">
      <w:pPr>
        <w:pStyle w:val="Body"/>
        <w:spacing w:line="480" w:lineRule="auto"/>
        <w:rPr>
          <w:rFonts w:ascii="Times" w:hAnsi="Times"/>
          <w:b/>
          <w:bCs/>
          <w:sz w:val="28"/>
          <w:szCs w:val="28"/>
        </w:rPr>
      </w:pPr>
      <w:r w:rsidRPr="00ED6F73">
        <w:rPr>
          <w:rFonts w:ascii="Times" w:hAnsi="Times"/>
          <w:b/>
          <w:bCs/>
          <w:sz w:val="28"/>
          <w:szCs w:val="28"/>
        </w:rPr>
        <w:t xml:space="preserve">Charge Nurse: Douglas </w:t>
      </w:r>
      <w:r w:rsidR="008B735F">
        <w:rPr>
          <w:rFonts w:ascii="Times" w:hAnsi="Times"/>
          <w:b/>
          <w:bCs/>
          <w:sz w:val="28"/>
          <w:szCs w:val="28"/>
        </w:rPr>
        <w:t>Miller</w:t>
      </w:r>
    </w:p>
    <w:p w14:paraId="1C8A0CD2" w14:textId="771A9207" w:rsidR="007E326C" w:rsidRDefault="007E326C" w:rsidP="00BF4795">
      <w:pPr>
        <w:pStyle w:val="Body"/>
        <w:spacing w:line="480" w:lineRule="auto"/>
        <w:rPr>
          <w:rFonts w:ascii="Times" w:hAnsi="Times"/>
          <w:b/>
          <w:bCs/>
          <w:sz w:val="28"/>
          <w:szCs w:val="28"/>
        </w:rPr>
      </w:pPr>
    </w:p>
    <w:p w14:paraId="51610A28" w14:textId="57918312" w:rsidR="007E326C" w:rsidRDefault="007E326C" w:rsidP="00BF4795">
      <w:pPr>
        <w:pStyle w:val="Body"/>
        <w:spacing w:line="480" w:lineRule="auto"/>
        <w:rPr>
          <w:rFonts w:ascii="Times" w:hAnsi="Times"/>
          <w:b/>
          <w:bCs/>
          <w:sz w:val="28"/>
          <w:szCs w:val="28"/>
        </w:rPr>
      </w:pPr>
      <w:r>
        <w:rPr>
          <w:rFonts w:ascii="Times" w:hAnsi="Times"/>
          <w:b/>
          <w:bCs/>
          <w:sz w:val="28"/>
          <w:szCs w:val="28"/>
        </w:rPr>
        <w:t>University Hospitals</w:t>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t>07/2019 – 09/2019</w:t>
      </w:r>
    </w:p>
    <w:p w14:paraId="68DD1700" w14:textId="5B0C728D" w:rsidR="007E326C" w:rsidRDefault="007E326C" w:rsidP="00BF4795">
      <w:pPr>
        <w:pStyle w:val="Body"/>
        <w:spacing w:line="480" w:lineRule="auto"/>
        <w:rPr>
          <w:rFonts w:ascii="Times" w:hAnsi="Times"/>
          <w:b/>
          <w:bCs/>
          <w:sz w:val="28"/>
          <w:szCs w:val="28"/>
        </w:rPr>
      </w:pPr>
      <w:r>
        <w:rPr>
          <w:rFonts w:ascii="Times" w:hAnsi="Times"/>
          <w:b/>
          <w:bCs/>
          <w:sz w:val="28"/>
          <w:szCs w:val="28"/>
        </w:rPr>
        <w:t>Critical Care Unit</w:t>
      </w:r>
    </w:p>
    <w:p w14:paraId="1FCA12EC" w14:textId="77777777" w:rsidR="000B3A0F" w:rsidRDefault="007E326C" w:rsidP="00BF4795">
      <w:pPr>
        <w:pStyle w:val="Body"/>
        <w:spacing w:line="480" w:lineRule="auto"/>
        <w:rPr>
          <w:rFonts w:ascii="Times" w:hAnsi="Times"/>
          <w:sz w:val="28"/>
          <w:szCs w:val="28"/>
        </w:rPr>
      </w:pPr>
      <w:r w:rsidRPr="007E326C">
        <w:rPr>
          <w:rFonts w:ascii="Times" w:hAnsi="Times"/>
          <w:sz w:val="28"/>
          <w:szCs w:val="28"/>
        </w:rPr>
        <w:t xml:space="preserve">Employed </w:t>
      </w:r>
      <w:r>
        <w:rPr>
          <w:rFonts w:ascii="Times" w:hAnsi="Times"/>
          <w:sz w:val="28"/>
          <w:szCs w:val="28"/>
        </w:rPr>
        <w:t xml:space="preserve">as a critical care nurse responsible for the intervention and management </w:t>
      </w:r>
      <w:proofErr w:type="gramStart"/>
      <w:r>
        <w:rPr>
          <w:rFonts w:ascii="Times" w:hAnsi="Times"/>
          <w:sz w:val="28"/>
          <w:szCs w:val="28"/>
        </w:rPr>
        <w:t>of  critically</w:t>
      </w:r>
      <w:proofErr w:type="gramEnd"/>
      <w:r>
        <w:rPr>
          <w:rFonts w:ascii="Times" w:hAnsi="Times"/>
          <w:sz w:val="28"/>
          <w:szCs w:val="28"/>
        </w:rPr>
        <w:t xml:space="preserve"> diagnosed medical patients with </w:t>
      </w:r>
      <w:r w:rsidR="000B3A0F">
        <w:rPr>
          <w:rFonts w:ascii="Times" w:hAnsi="Times"/>
          <w:sz w:val="28"/>
          <w:szCs w:val="28"/>
        </w:rPr>
        <w:t xml:space="preserve">acute on chronic systems exacerbations of multiple comorbidities nearing multiple organ dysfunction and failure. Knowledgeable in the use of IABP pump management. </w:t>
      </w:r>
    </w:p>
    <w:p w14:paraId="74AC9DD9" w14:textId="0A4558C9" w:rsidR="007E326C" w:rsidRPr="000B3A0F" w:rsidRDefault="000B3A0F" w:rsidP="00BF4795">
      <w:pPr>
        <w:pStyle w:val="Body"/>
        <w:spacing w:line="480" w:lineRule="auto"/>
        <w:rPr>
          <w:rFonts w:ascii="Times" w:hAnsi="Times"/>
          <w:b/>
          <w:bCs/>
          <w:sz w:val="28"/>
          <w:szCs w:val="28"/>
        </w:rPr>
      </w:pPr>
      <w:r w:rsidRPr="000B3A0F">
        <w:rPr>
          <w:rFonts w:ascii="Times" w:hAnsi="Times"/>
          <w:b/>
          <w:bCs/>
          <w:sz w:val="28"/>
          <w:szCs w:val="28"/>
        </w:rPr>
        <w:t xml:space="preserve">Stephanie </w:t>
      </w:r>
      <w:r>
        <w:rPr>
          <w:rFonts w:ascii="Times" w:hAnsi="Times"/>
          <w:b/>
          <w:bCs/>
          <w:sz w:val="28"/>
          <w:szCs w:val="28"/>
        </w:rPr>
        <w:t>Jackson</w:t>
      </w:r>
    </w:p>
    <w:p w14:paraId="0F35D28A" w14:textId="77777777" w:rsidR="00CA2B51" w:rsidRDefault="00CA2B51" w:rsidP="00BF4795">
      <w:pPr>
        <w:pStyle w:val="Body"/>
        <w:spacing w:line="480" w:lineRule="auto"/>
        <w:rPr>
          <w:rFonts w:ascii="Times" w:hAnsi="Times"/>
          <w:sz w:val="28"/>
          <w:szCs w:val="28"/>
        </w:rPr>
      </w:pPr>
    </w:p>
    <w:p w14:paraId="21B9561C" w14:textId="259E78E9" w:rsidR="00155CCF" w:rsidRPr="000B3A0F" w:rsidRDefault="00CA2B51" w:rsidP="000B3A0F">
      <w:pPr>
        <w:pStyle w:val="Body"/>
        <w:spacing w:line="480" w:lineRule="auto"/>
        <w:rPr>
          <w:rFonts w:ascii="Times" w:hAnsi="Times"/>
          <w:sz w:val="28"/>
          <w:szCs w:val="28"/>
        </w:rPr>
      </w:pPr>
      <w:r>
        <w:rPr>
          <w:rFonts w:ascii="Times" w:hAnsi="Times"/>
          <w:sz w:val="28"/>
          <w:szCs w:val="28"/>
        </w:rPr>
        <w:lastRenderedPageBreak/>
        <w:t xml:space="preserve">  </w:t>
      </w:r>
      <w:r w:rsidR="00155CCF">
        <w:rPr>
          <w:rFonts w:ascii="Times" w:hAnsi="Times"/>
          <w:b/>
          <w:bCs/>
          <w:sz w:val="28"/>
          <w:szCs w:val="28"/>
        </w:rPr>
        <w:t xml:space="preserve">Ochsner </w:t>
      </w:r>
      <w:r w:rsidR="008B735F">
        <w:rPr>
          <w:rFonts w:ascii="Times" w:hAnsi="Times"/>
          <w:b/>
          <w:bCs/>
          <w:sz w:val="28"/>
          <w:szCs w:val="28"/>
        </w:rPr>
        <w:t>Health System</w:t>
      </w:r>
      <w:r w:rsidR="00155CCF">
        <w:rPr>
          <w:rFonts w:ascii="Times" w:hAnsi="Times"/>
          <w:b/>
          <w:bCs/>
          <w:sz w:val="28"/>
          <w:szCs w:val="28"/>
        </w:rPr>
        <w:tab/>
      </w:r>
      <w:r w:rsidR="00155CCF">
        <w:rPr>
          <w:rFonts w:ascii="Times" w:hAnsi="Times"/>
          <w:b/>
          <w:bCs/>
          <w:sz w:val="28"/>
          <w:szCs w:val="28"/>
        </w:rPr>
        <w:tab/>
      </w:r>
      <w:r w:rsidR="00155CCF">
        <w:rPr>
          <w:rFonts w:ascii="Times" w:hAnsi="Times"/>
          <w:b/>
          <w:bCs/>
          <w:sz w:val="28"/>
          <w:szCs w:val="28"/>
        </w:rPr>
        <w:tab/>
      </w:r>
      <w:r w:rsidR="00155CCF">
        <w:rPr>
          <w:rFonts w:ascii="Times" w:hAnsi="Times"/>
          <w:b/>
          <w:bCs/>
          <w:sz w:val="28"/>
          <w:szCs w:val="28"/>
        </w:rPr>
        <w:tab/>
      </w:r>
      <w:r w:rsidR="00155CCF">
        <w:rPr>
          <w:rFonts w:ascii="Times" w:hAnsi="Times"/>
          <w:b/>
          <w:bCs/>
          <w:sz w:val="28"/>
          <w:szCs w:val="28"/>
        </w:rPr>
        <w:tab/>
      </w:r>
      <w:r w:rsidR="00155CCF">
        <w:rPr>
          <w:rFonts w:ascii="Times" w:hAnsi="Times"/>
          <w:b/>
          <w:bCs/>
          <w:sz w:val="28"/>
          <w:szCs w:val="28"/>
        </w:rPr>
        <w:tab/>
      </w:r>
      <w:r w:rsidR="00155CCF">
        <w:rPr>
          <w:rFonts w:ascii="Times" w:hAnsi="Times"/>
          <w:b/>
          <w:bCs/>
          <w:sz w:val="28"/>
          <w:szCs w:val="28"/>
        </w:rPr>
        <w:tab/>
      </w:r>
      <w:r w:rsidR="00155CCF">
        <w:rPr>
          <w:rFonts w:ascii="Times" w:hAnsi="Times"/>
          <w:b/>
          <w:bCs/>
          <w:sz w:val="28"/>
          <w:szCs w:val="28"/>
        </w:rPr>
        <w:tab/>
      </w:r>
      <w:r w:rsidR="00155CCF">
        <w:rPr>
          <w:rFonts w:ascii="Times" w:hAnsi="Times"/>
          <w:b/>
          <w:bCs/>
          <w:sz w:val="28"/>
          <w:szCs w:val="28"/>
        </w:rPr>
        <w:tab/>
      </w:r>
      <w:r w:rsidR="00BD1CF5">
        <w:rPr>
          <w:rFonts w:ascii="Times" w:hAnsi="Times"/>
          <w:b/>
          <w:bCs/>
          <w:sz w:val="28"/>
          <w:szCs w:val="28"/>
        </w:rPr>
        <w:tab/>
      </w:r>
      <w:r w:rsidR="00BD1CF5">
        <w:rPr>
          <w:rFonts w:ascii="Times" w:hAnsi="Times"/>
          <w:b/>
          <w:bCs/>
          <w:sz w:val="28"/>
          <w:szCs w:val="28"/>
        </w:rPr>
        <w:tab/>
      </w:r>
      <w:r w:rsidR="00BD1CF5">
        <w:rPr>
          <w:rFonts w:ascii="Times" w:hAnsi="Times"/>
          <w:b/>
          <w:bCs/>
          <w:sz w:val="28"/>
          <w:szCs w:val="28"/>
        </w:rPr>
        <w:tab/>
      </w:r>
      <w:r w:rsidR="00BD1CF5">
        <w:rPr>
          <w:rFonts w:ascii="Times" w:hAnsi="Times"/>
          <w:b/>
          <w:bCs/>
          <w:sz w:val="28"/>
          <w:szCs w:val="28"/>
        </w:rPr>
        <w:tab/>
      </w:r>
      <w:r w:rsidR="00BD1CF5">
        <w:rPr>
          <w:rFonts w:ascii="Times" w:hAnsi="Times"/>
          <w:b/>
          <w:bCs/>
          <w:sz w:val="28"/>
          <w:szCs w:val="28"/>
        </w:rPr>
        <w:tab/>
      </w:r>
      <w:r w:rsidR="00BD1CF5">
        <w:rPr>
          <w:rFonts w:ascii="Times" w:hAnsi="Times"/>
          <w:b/>
          <w:bCs/>
          <w:sz w:val="28"/>
          <w:szCs w:val="28"/>
        </w:rPr>
        <w:tab/>
      </w:r>
      <w:r w:rsidR="000E11AB">
        <w:rPr>
          <w:rFonts w:ascii="Times" w:hAnsi="Times"/>
          <w:b/>
          <w:bCs/>
          <w:sz w:val="28"/>
          <w:szCs w:val="28"/>
        </w:rPr>
        <w:t xml:space="preserve">                                                                    </w:t>
      </w:r>
      <w:r w:rsidR="00155CCF">
        <w:rPr>
          <w:rFonts w:ascii="Times" w:hAnsi="Times"/>
          <w:bCs/>
          <w:sz w:val="28"/>
          <w:szCs w:val="28"/>
        </w:rPr>
        <w:t xml:space="preserve">07/2017 - </w:t>
      </w:r>
      <w:r w:rsidR="006125FA">
        <w:rPr>
          <w:rFonts w:ascii="Times" w:hAnsi="Times"/>
          <w:bCs/>
          <w:sz w:val="28"/>
          <w:szCs w:val="28"/>
        </w:rPr>
        <w:t>2019</w:t>
      </w:r>
    </w:p>
    <w:p w14:paraId="5E294537" w14:textId="77777777" w:rsidR="00155CCF" w:rsidRPr="00155CCF" w:rsidRDefault="00155CCF" w:rsidP="00AA2BD2">
      <w:pPr>
        <w:pStyle w:val="Body"/>
        <w:spacing w:line="480" w:lineRule="auto"/>
        <w:jc w:val="both"/>
        <w:rPr>
          <w:rFonts w:ascii="Times" w:hAnsi="Times"/>
          <w:bCs/>
          <w:sz w:val="28"/>
          <w:szCs w:val="28"/>
        </w:rPr>
      </w:pPr>
      <w:r>
        <w:rPr>
          <w:rFonts w:ascii="Times" w:hAnsi="Times"/>
          <w:bCs/>
          <w:sz w:val="28"/>
          <w:szCs w:val="28"/>
        </w:rPr>
        <w:t>Full-time employment greater than 40 hours a week</w:t>
      </w:r>
    </w:p>
    <w:p w14:paraId="70512F09" w14:textId="5DF76A1A" w:rsidR="00AA2BD2" w:rsidRDefault="00155CCF" w:rsidP="00AA2BD2">
      <w:pPr>
        <w:pStyle w:val="Body"/>
        <w:spacing w:line="480" w:lineRule="auto"/>
        <w:jc w:val="both"/>
        <w:rPr>
          <w:rFonts w:ascii="Times" w:hAnsi="Times"/>
          <w:bCs/>
          <w:sz w:val="28"/>
          <w:szCs w:val="28"/>
        </w:rPr>
      </w:pPr>
      <w:r w:rsidRPr="00155CCF">
        <w:rPr>
          <w:rFonts w:ascii="Times" w:hAnsi="Times"/>
          <w:bCs/>
          <w:sz w:val="28"/>
          <w:szCs w:val="28"/>
        </w:rPr>
        <w:t xml:space="preserve">Employed as </w:t>
      </w:r>
      <w:r>
        <w:rPr>
          <w:rFonts w:ascii="Times" w:hAnsi="Times"/>
          <w:bCs/>
          <w:sz w:val="28"/>
          <w:szCs w:val="28"/>
        </w:rPr>
        <w:t>an Intensive Care Nurse caring for critically ill patients implementing the nursing process.</w:t>
      </w:r>
      <w:r w:rsidR="00AA2BD2">
        <w:rPr>
          <w:rFonts w:ascii="Times" w:hAnsi="Times"/>
          <w:bCs/>
          <w:sz w:val="28"/>
          <w:szCs w:val="28"/>
        </w:rPr>
        <w:t xml:space="preserve"> Engaged in a multidisciplinary approach to evidenced based care, Knowledgeable in the use and monitoring of central lines, ventilators and diagnostic trends. Employed to monitor unstable patients in the area cardiovascular, respiratory and shock states to garner improved outcomes.</w:t>
      </w:r>
    </w:p>
    <w:p w14:paraId="55370FE2" w14:textId="71EFF9A2" w:rsidR="008153EA" w:rsidRPr="00CC0622" w:rsidRDefault="003224B9" w:rsidP="00AA2BD2">
      <w:pPr>
        <w:pStyle w:val="Body"/>
        <w:spacing w:line="480" w:lineRule="auto"/>
        <w:jc w:val="both"/>
        <w:rPr>
          <w:rFonts w:ascii="Times" w:hAnsi="Times"/>
          <w:b/>
          <w:sz w:val="28"/>
          <w:szCs w:val="28"/>
        </w:rPr>
      </w:pPr>
      <w:r w:rsidRPr="00CC0622">
        <w:rPr>
          <w:rFonts w:ascii="Times" w:hAnsi="Times"/>
          <w:b/>
          <w:sz w:val="28"/>
          <w:szCs w:val="28"/>
        </w:rPr>
        <w:t>Supervisor</w:t>
      </w:r>
      <w:r w:rsidR="00D610DD" w:rsidRPr="00CC0622">
        <w:rPr>
          <w:rFonts w:ascii="Times" w:hAnsi="Times"/>
          <w:b/>
          <w:sz w:val="28"/>
          <w:szCs w:val="28"/>
        </w:rPr>
        <w:t>:</w:t>
      </w:r>
      <w:r w:rsidR="00CC0622" w:rsidRPr="00CC0622">
        <w:rPr>
          <w:rFonts w:ascii="Times" w:hAnsi="Times"/>
          <w:b/>
          <w:sz w:val="28"/>
          <w:szCs w:val="28"/>
        </w:rPr>
        <w:t xml:space="preserve"> </w:t>
      </w:r>
      <w:r w:rsidRPr="00CC0622">
        <w:rPr>
          <w:rFonts w:ascii="Times" w:hAnsi="Times"/>
          <w:b/>
          <w:sz w:val="28"/>
          <w:szCs w:val="28"/>
        </w:rPr>
        <w:t>Martha Breaux</w:t>
      </w:r>
      <w:r w:rsidRPr="00CC0622">
        <w:rPr>
          <w:rFonts w:ascii="Times" w:hAnsi="Times"/>
          <w:b/>
          <w:sz w:val="28"/>
          <w:szCs w:val="28"/>
        </w:rPr>
        <w:tab/>
      </w:r>
      <w:r w:rsidRPr="00CC0622">
        <w:rPr>
          <w:rFonts w:ascii="Times" w:hAnsi="Times"/>
          <w:b/>
          <w:sz w:val="28"/>
          <w:szCs w:val="28"/>
        </w:rPr>
        <w:tab/>
      </w:r>
      <w:r w:rsidRPr="00CC0622">
        <w:rPr>
          <w:rFonts w:ascii="Times" w:hAnsi="Times"/>
          <w:b/>
          <w:sz w:val="28"/>
          <w:szCs w:val="28"/>
        </w:rPr>
        <w:tab/>
      </w:r>
      <w:r w:rsidRPr="00CC0622">
        <w:rPr>
          <w:rFonts w:ascii="Times" w:hAnsi="Times"/>
          <w:b/>
          <w:sz w:val="28"/>
          <w:szCs w:val="28"/>
        </w:rPr>
        <w:tab/>
      </w:r>
      <w:r w:rsidRPr="00CC0622">
        <w:rPr>
          <w:rFonts w:ascii="Times" w:hAnsi="Times"/>
          <w:b/>
          <w:sz w:val="28"/>
          <w:szCs w:val="28"/>
        </w:rPr>
        <w:tab/>
      </w:r>
      <w:r w:rsidRPr="00CC0622">
        <w:rPr>
          <w:rFonts w:ascii="Times" w:hAnsi="Times"/>
          <w:b/>
          <w:sz w:val="28"/>
          <w:szCs w:val="28"/>
        </w:rPr>
        <w:tab/>
      </w:r>
      <w:r w:rsidR="009F5DED" w:rsidRPr="00CC0622">
        <w:rPr>
          <w:rFonts w:ascii="Times" w:hAnsi="Times"/>
          <w:b/>
          <w:sz w:val="28"/>
          <w:szCs w:val="28"/>
        </w:rPr>
        <w:t>(504) 478-9453</w:t>
      </w:r>
    </w:p>
    <w:p w14:paraId="1DAD8D0C" w14:textId="3AC40FDF" w:rsidR="00ED1915" w:rsidRDefault="00ED1915" w:rsidP="00AA2BD2">
      <w:pPr>
        <w:pStyle w:val="Body"/>
        <w:spacing w:line="480" w:lineRule="auto"/>
        <w:jc w:val="both"/>
        <w:rPr>
          <w:rFonts w:ascii="Times" w:hAnsi="Times"/>
          <w:b/>
          <w:sz w:val="28"/>
          <w:szCs w:val="28"/>
        </w:rPr>
      </w:pPr>
      <w:r w:rsidRPr="00CC0622">
        <w:rPr>
          <w:rFonts w:ascii="Times" w:hAnsi="Times"/>
          <w:b/>
          <w:sz w:val="28"/>
          <w:szCs w:val="28"/>
        </w:rPr>
        <w:t>Charge Nurse: Claudia K</w:t>
      </w:r>
      <w:r w:rsidR="00D610DD" w:rsidRPr="00CC0622">
        <w:rPr>
          <w:rFonts w:ascii="Times" w:hAnsi="Times"/>
          <w:b/>
          <w:sz w:val="28"/>
          <w:szCs w:val="28"/>
        </w:rPr>
        <w:t>e</w:t>
      </w:r>
      <w:r w:rsidRPr="00CC0622">
        <w:rPr>
          <w:rFonts w:ascii="Times" w:hAnsi="Times"/>
          <w:b/>
          <w:sz w:val="28"/>
          <w:szCs w:val="28"/>
        </w:rPr>
        <w:t>nnedy</w:t>
      </w:r>
      <w:r w:rsidR="00CA06B6">
        <w:rPr>
          <w:rFonts w:ascii="Times" w:hAnsi="Times"/>
          <w:b/>
          <w:sz w:val="28"/>
          <w:szCs w:val="28"/>
        </w:rPr>
        <w:tab/>
      </w:r>
      <w:r w:rsidR="00CA06B6">
        <w:rPr>
          <w:rFonts w:ascii="Times" w:hAnsi="Times"/>
          <w:b/>
          <w:sz w:val="28"/>
          <w:szCs w:val="28"/>
        </w:rPr>
        <w:tab/>
      </w:r>
      <w:r w:rsidR="00CA06B6">
        <w:rPr>
          <w:rFonts w:ascii="Times" w:hAnsi="Times"/>
          <w:b/>
          <w:sz w:val="28"/>
          <w:szCs w:val="28"/>
        </w:rPr>
        <w:tab/>
      </w:r>
      <w:r w:rsidR="00CA06B6">
        <w:rPr>
          <w:rFonts w:ascii="Times" w:hAnsi="Times"/>
          <w:b/>
          <w:sz w:val="28"/>
          <w:szCs w:val="28"/>
        </w:rPr>
        <w:tab/>
      </w:r>
      <w:r w:rsidR="00CA06B6">
        <w:rPr>
          <w:rFonts w:ascii="Times" w:hAnsi="Times"/>
          <w:b/>
          <w:sz w:val="28"/>
          <w:szCs w:val="28"/>
        </w:rPr>
        <w:tab/>
      </w:r>
      <w:r w:rsidR="00CD0595">
        <w:rPr>
          <w:rFonts w:ascii="Times" w:hAnsi="Times"/>
          <w:b/>
          <w:sz w:val="28"/>
          <w:szCs w:val="28"/>
        </w:rPr>
        <w:t>(504</w:t>
      </w:r>
      <w:r w:rsidR="000A55F1">
        <w:rPr>
          <w:rFonts w:ascii="Times" w:hAnsi="Times"/>
          <w:b/>
          <w:sz w:val="28"/>
          <w:szCs w:val="28"/>
        </w:rPr>
        <w:t>) 621-9589</w:t>
      </w:r>
    </w:p>
    <w:p w14:paraId="7C486CCF" w14:textId="77777777" w:rsidR="00CD0595" w:rsidRDefault="00CD0595" w:rsidP="00AA2BD2">
      <w:pPr>
        <w:pStyle w:val="Body"/>
        <w:spacing w:line="480" w:lineRule="auto"/>
        <w:jc w:val="both"/>
        <w:rPr>
          <w:rFonts w:ascii="Times" w:hAnsi="Times"/>
          <w:bCs/>
          <w:sz w:val="28"/>
          <w:szCs w:val="28"/>
        </w:rPr>
      </w:pPr>
    </w:p>
    <w:p w14:paraId="51DCFE70" w14:textId="77777777" w:rsidR="009F5DED" w:rsidRDefault="009F5DED" w:rsidP="00AA2BD2">
      <w:pPr>
        <w:pStyle w:val="Body"/>
        <w:spacing w:line="480" w:lineRule="auto"/>
        <w:jc w:val="both"/>
        <w:rPr>
          <w:rFonts w:ascii="Times" w:hAnsi="Times"/>
          <w:bCs/>
          <w:sz w:val="28"/>
          <w:szCs w:val="28"/>
        </w:rPr>
      </w:pPr>
    </w:p>
    <w:p w14:paraId="75866739" w14:textId="77777777" w:rsidR="00AA2BD2" w:rsidRDefault="00AA2BD2" w:rsidP="00AA2BD2">
      <w:pPr>
        <w:pStyle w:val="Body"/>
        <w:spacing w:line="480" w:lineRule="auto"/>
        <w:jc w:val="both"/>
        <w:rPr>
          <w:rFonts w:ascii="Times" w:hAnsi="Times"/>
          <w:bCs/>
          <w:sz w:val="28"/>
          <w:szCs w:val="28"/>
        </w:rPr>
      </w:pPr>
    </w:p>
    <w:p w14:paraId="4032F8C2" w14:textId="77777777" w:rsidR="00AA2BD2" w:rsidRDefault="00AA2BD2">
      <w:pPr>
        <w:pStyle w:val="Body"/>
        <w:rPr>
          <w:rFonts w:ascii="Times" w:hAnsi="Times"/>
          <w:bCs/>
          <w:sz w:val="28"/>
          <w:szCs w:val="28"/>
        </w:rPr>
      </w:pPr>
    </w:p>
    <w:p w14:paraId="7E7DF879" w14:textId="77777777" w:rsidR="00155CCF" w:rsidRPr="00155CCF" w:rsidRDefault="00AA2BD2">
      <w:pPr>
        <w:pStyle w:val="Body"/>
        <w:rPr>
          <w:rFonts w:ascii="Times" w:hAnsi="Times"/>
          <w:bCs/>
          <w:sz w:val="28"/>
          <w:szCs w:val="28"/>
        </w:rPr>
      </w:pPr>
      <w:r>
        <w:rPr>
          <w:rFonts w:ascii="Times" w:hAnsi="Times"/>
          <w:bCs/>
          <w:sz w:val="28"/>
          <w:szCs w:val="28"/>
        </w:rPr>
        <w:t xml:space="preserve"> </w:t>
      </w:r>
    </w:p>
    <w:p w14:paraId="41B23D88" w14:textId="3105EC07" w:rsidR="00155CCF" w:rsidRPr="00C5626A" w:rsidRDefault="00AA2BD2">
      <w:pPr>
        <w:pStyle w:val="Body"/>
        <w:rPr>
          <w:rFonts w:ascii="Times" w:hAnsi="Times"/>
          <w:bCs/>
          <w:sz w:val="28"/>
          <w:szCs w:val="28"/>
        </w:rPr>
      </w:pPr>
      <w:r>
        <w:rPr>
          <w:rFonts w:ascii="Times" w:hAnsi="Times"/>
          <w:b/>
          <w:bCs/>
          <w:sz w:val="28"/>
          <w:szCs w:val="28"/>
        </w:rPr>
        <w:t>Touro Infirmary</w:t>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sidRPr="00C5626A">
        <w:rPr>
          <w:rFonts w:ascii="Times" w:hAnsi="Times"/>
          <w:bCs/>
          <w:sz w:val="28"/>
          <w:szCs w:val="28"/>
        </w:rPr>
        <w:t>5/16</w:t>
      </w:r>
      <w:r w:rsidR="0050610F">
        <w:rPr>
          <w:rFonts w:ascii="Times" w:hAnsi="Times"/>
          <w:bCs/>
          <w:sz w:val="28"/>
          <w:szCs w:val="28"/>
        </w:rPr>
        <w:t>-</w:t>
      </w:r>
      <w:r w:rsidR="006F4CF2">
        <w:rPr>
          <w:rFonts w:ascii="Times" w:hAnsi="Times"/>
          <w:bCs/>
          <w:sz w:val="28"/>
          <w:szCs w:val="28"/>
        </w:rPr>
        <w:t xml:space="preserve"> 7</w:t>
      </w:r>
      <w:r w:rsidR="00BD1CF5">
        <w:rPr>
          <w:rFonts w:ascii="Times" w:hAnsi="Times"/>
          <w:bCs/>
          <w:sz w:val="28"/>
          <w:szCs w:val="28"/>
        </w:rPr>
        <w:t>/18</w:t>
      </w:r>
      <w:r w:rsidR="00C5626A">
        <w:rPr>
          <w:rFonts w:ascii="Times" w:hAnsi="Times"/>
          <w:bCs/>
          <w:sz w:val="28"/>
          <w:szCs w:val="28"/>
        </w:rPr>
        <w:tab/>
      </w:r>
    </w:p>
    <w:p w14:paraId="6DEF62BF" w14:textId="77777777" w:rsidR="00155CCF" w:rsidRDefault="00155CCF">
      <w:pPr>
        <w:pStyle w:val="Body"/>
        <w:rPr>
          <w:rFonts w:ascii="Times" w:hAnsi="Times"/>
          <w:b/>
          <w:bCs/>
          <w:sz w:val="28"/>
          <w:szCs w:val="28"/>
        </w:rPr>
      </w:pPr>
    </w:p>
    <w:p w14:paraId="13AC1926" w14:textId="77777777" w:rsidR="00155CCF" w:rsidRDefault="0050610F">
      <w:pPr>
        <w:pStyle w:val="Body"/>
        <w:rPr>
          <w:rFonts w:ascii="Times" w:hAnsi="Times"/>
          <w:bCs/>
          <w:sz w:val="28"/>
          <w:szCs w:val="28"/>
        </w:rPr>
      </w:pPr>
      <w:r>
        <w:rPr>
          <w:rFonts w:ascii="Times" w:hAnsi="Times"/>
          <w:bCs/>
          <w:sz w:val="28"/>
          <w:szCs w:val="28"/>
        </w:rPr>
        <w:t xml:space="preserve">Per diem nurse </w:t>
      </w:r>
    </w:p>
    <w:p w14:paraId="4C4D7FAD" w14:textId="77777777" w:rsidR="0050610F" w:rsidRDefault="0050610F">
      <w:pPr>
        <w:pStyle w:val="Body"/>
        <w:rPr>
          <w:rFonts w:ascii="Times" w:hAnsi="Times"/>
          <w:bCs/>
          <w:sz w:val="28"/>
          <w:szCs w:val="28"/>
        </w:rPr>
      </w:pPr>
    </w:p>
    <w:p w14:paraId="5427E484" w14:textId="19198737" w:rsidR="0050610F" w:rsidRDefault="0050610F" w:rsidP="00D6747B">
      <w:pPr>
        <w:pStyle w:val="Body"/>
        <w:spacing w:line="480" w:lineRule="auto"/>
        <w:rPr>
          <w:rFonts w:ascii="Times" w:hAnsi="Times"/>
          <w:bCs/>
          <w:sz w:val="28"/>
          <w:szCs w:val="28"/>
        </w:rPr>
      </w:pPr>
      <w:r>
        <w:rPr>
          <w:rFonts w:ascii="Times" w:hAnsi="Times"/>
          <w:bCs/>
          <w:sz w:val="28"/>
          <w:szCs w:val="28"/>
        </w:rPr>
        <w:t xml:space="preserve">Employed on the surgical intensive care. Provided care for patient post- operatively often recovering patient. Care employed </w:t>
      </w:r>
      <w:r w:rsidR="00D6747B">
        <w:rPr>
          <w:rFonts w:ascii="Times" w:hAnsi="Times"/>
          <w:bCs/>
          <w:sz w:val="28"/>
          <w:szCs w:val="28"/>
        </w:rPr>
        <w:t xml:space="preserve">was aligned with the nursing process where patients </w:t>
      </w:r>
      <w:proofErr w:type="gramStart"/>
      <w:r w:rsidR="00D6747B">
        <w:rPr>
          <w:rFonts w:ascii="Times" w:hAnsi="Times"/>
          <w:bCs/>
          <w:sz w:val="28"/>
          <w:szCs w:val="28"/>
        </w:rPr>
        <w:t>where</w:t>
      </w:r>
      <w:proofErr w:type="gramEnd"/>
      <w:r w:rsidR="00D6747B">
        <w:rPr>
          <w:rFonts w:ascii="Times" w:hAnsi="Times"/>
          <w:bCs/>
          <w:sz w:val="28"/>
          <w:szCs w:val="28"/>
        </w:rPr>
        <w:t xml:space="preserve"> stabilized postoperatively from surgery and monitor for signs adverse reaction from surgery.</w:t>
      </w:r>
      <w:r>
        <w:rPr>
          <w:rFonts w:ascii="Times" w:hAnsi="Times"/>
          <w:bCs/>
          <w:sz w:val="28"/>
          <w:szCs w:val="28"/>
        </w:rPr>
        <w:t xml:space="preserve"> </w:t>
      </w:r>
      <w:r w:rsidR="00D6747B">
        <w:rPr>
          <w:rFonts w:ascii="Times" w:hAnsi="Times"/>
          <w:bCs/>
          <w:sz w:val="28"/>
          <w:szCs w:val="28"/>
        </w:rPr>
        <w:t>Utilizing readily available diagnostic tools available to improve patient outcomes.</w:t>
      </w:r>
    </w:p>
    <w:p w14:paraId="1A601FD7" w14:textId="124193CE" w:rsidR="008326EE" w:rsidRPr="000A55F1" w:rsidRDefault="00636C97" w:rsidP="00D6747B">
      <w:pPr>
        <w:pStyle w:val="Body"/>
        <w:spacing w:line="480" w:lineRule="auto"/>
        <w:rPr>
          <w:rFonts w:ascii="Times" w:hAnsi="Times"/>
          <w:b/>
          <w:sz w:val="28"/>
          <w:szCs w:val="28"/>
        </w:rPr>
      </w:pPr>
      <w:r w:rsidRPr="000A55F1">
        <w:rPr>
          <w:rFonts w:ascii="Times" w:hAnsi="Times"/>
          <w:b/>
          <w:sz w:val="28"/>
          <w:szCs w:val="28"/>
        </w:rPr>
        <w:t>Supervisor</w:t>
      </w:r>
      <w:r w:rsidR="002C2C16" w:rsidRPr="000A55F1">
        <w:rPr>
          <w:rFonts w:ascii="Times" w:hAnsi="Times"/>
          <w:b/>
          <w:sz w:val="28"/>
          <w:szCs w:val="28"/>
        </w:rPr>
        <w:t xml:space="preserve">: </w:t>
      </w:r>
      <w:r w:rsidRPr="000A55F1">
        <w:rPr>
          <w:rFonts w:ascii="Times" w:hAnsi="Times"/>
          <w:b/>
          <w:sz w:val="28"/>
          <w:szCs w:val="28"/>
        </w:rPr>
        <w:t xml:space="preserve"> </w:t>
      </w:r>
      <w:r w:rsidR="008326EE" w:rsidRPr="000A55F1">
        <w:rPr>
          <w:rFonts w:ascii="Times" w:hAnsi="Times"/>
          <w:b/>
          <w:sz w:val="28"/>
          <w:szCs w:val="28"/>
        </w:rPr>
        <w:t>Michelle Epps</w:t>
      </w:r>
      <w:r w:rsidR="00397104">
        <w:rPr>
          <w:rFonts w:ascii="Times" w:hAnsi="Times"/>
          <w:bCs/>
          <w:sz w:val="28"/>
          <w:szCs w:val="28"/>
        </w:rPr>
        <w:tab/>
      </w:r>
      <w:r w:rsidR="00397104">
        <w:rPr>
          <w:rFonts w:ascii="Times" w:hAnsi="Times"/>
          <w:bCs/>
          <w:sz w:val="28"/>
          <w:szCs w:val="28"/>
        </w:rPr>
        <w:tab/>
      </w:r>
      <w:r w:rsidR="00397104">
        <w:rPr>
          <w:rFonts w:ascii="Times" w:hAnsi="Times"/>
          <w:bCs/>
          <w:sz w:val="28"/>
          <w:szCs w:val="28"/>
        </w:rPr>
        <w:tab/>
      </w:r>
      <w:r w:rsidR="00397104">
        <w:rPr>
          <w:rFonts w:ascii="Times" w:hAnsi="Times"/>
          <w:bCs/>
          <w:sz w:val="28"/>
          <w:szCs w:val="28"/>
        </w:rPr>
        <w:tab/>
      </w:r>
      <w:r w:rsidR="00397104">
        <w:rPr>
          <w:rFonts w:ascii="Times" w:hAnsi="Times"/>
          <w:bCs/>
          <w:sz w:val="28"/>
          <w:szCs w:val="28"/>
        </w:rPr>
        <w:tab/>
      </w:r>
      <w:r w:rsidR="00397104">
        <w:rPr>
          <w:rFonts w:ascii="Times" w:hAnsi="Times"/>
          <w:bCs/>
          <w:sz w:val="28"/>
          <w:szCs w:val="28"/>
        </w:rPr>
        <w:tab/>
      </w:r>
      <w:r w:rsidR="00397104" w:rsidRPr="000A55F1">
        <w:rPr>
          <w:rFonts w:ascii="Times" w:hAnsi="Times"/>
          <w:b/>
          <w:sz w:val="28"/>
          <w:szCs w:val="28"/>
        </w:rPr>
        <w:t>985-774-3039</w:t>
      </w:r>
    </w:p>
    <w:p w14:paraId="19767F89" w14:textId="77777777" w:rsidR="00155CCF" w:rsidRDefault="00155CCF" w:rsidP="00D6747B">
      <w:pPr>
        <w:pStyle w:val="Body"/>
        <w:spacing w:line="480" w:lineRule="auto"/>
        <w:rPr>
          <w:rFonts w:ascii="Times" w:hAnsi="Times"/>
          <w:b/>
          <w:bCs/>
          <w:sz w:val="28"/>
          <w:szCs w:val="28"/>
        </w:rPr>
      </w:pPr>
    </w:p>
    <w:p w14:paraId="151415B8" w14:textId="77777777" w:rsidR="00FE2651" w:rsidRDefault="00F6113F">
      <w:pPr>
        <w:pStyle w:val="Body"/>
        <w:rPr>
          <w:rFonts w:ascii="Times" w:eastAsia="Times" w:hAnsi="Times" w:cs="Times"/>
          <w:b/>
          <w:bCs/>
          <w:sz w:val="28"/>
          <w:szCs w:val="28"/>
        </w:rPr>
      </w:pPr>
      <w:r>
        <w:rPr>
          <w:rFonts w:ascii="Times" w:hAnsi="Times"/>
          <w:b/>
          <w:bCs/>
          <w:sz w:val="28"/>
          <w:szCs w:val="28"/>
        </w:rPr>
        <w:lastRenderedPageBreak/>
        <w:t>St Theresa</w:t>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b/>
          <w:bCs/>
          <w:sz w:val="28"/>
          <w:szCs w:val="28"/>
        </w:rPr>
        <w:tab/>
      </w:r>
      <w:r>
        <w:rPr>
          <w:rFonts w:ascii="Times" w:hAnsi="Times"/>
          <w:sz w:val="28"/>
          <w:szCs w:val="28"/>
        </w:rPr>
        <w:t xml:space="preserve">11/02/15 </w:t>
      </w:r>
      <w:r w:rsidR="00155CCF">
        <w:rPr>
          <w:rFonts w:ascii="Times" w:hAnsi="Times"/>
          <w:sz w:val="28"/>
          <w:szCs w:val="28"/>
        </w:rPr>
        <w:t>–</w:t>
      </w:r>
      <w:r>
        <w:rPr>
          <w:rFonts w:ascii="Times" w:hAnsi="Times"/>
          <w:sz w:val="28"/>
          <w:szCs w:val="28"/>
        </w:rPr>
        <w:t xml:space="preserve"> </w:t>
      </w:r>
      <w:r w:rsidR="00155CCF">
        <w:rPr>
          <w:rFonts w:ascii="Times" w:hAnsi="Times"/>
          <w:sz w:val="28"/>
          <w:szCs w:val="28"/>
        </w:rPr>
        <w:t>03/ 2016</w:t>
      </w:r>
    </w:p>
    <w:p w14:paraId="3E91F6C1" w14:textId="77777777" w:rsidR="00FE2651" w:rsidRDefault="00F6113F">
      <w:pPr>
        <w:pStyle w:val="Body"/>
        <w:rPr>
          <w:rFonts w:ascii="Times" w:eastAsia="Times" w:hAnsi="Times" w:cs="Times"/>
        </w:rPr>
      </w:pPr>
      <w:r>
        <w:rPr>
          <w:rFonts w:ascii="Times" w:hAnsi="Times"/>
        </w:rPr>
        <w:t>Full-time employment 40 hours per week</w:t>
      </w:r>
    </w:p>
    <w:p w14:paraId="00B42BD3" w14:textId="77777777" w:rsidR="00FE2651" w:rsidRDefault="00FE2651">
      <w:pPr>
        <w:pStyle w:val="Body"/>
        <w:rPr>
          <w:rFonts w:ascii="Times" w:eastAsia="Times" w:hAnsi="Times" w:cs="Times"/>
        </w:rPr>
      </w:pPr>
    </w:p>
    <w:p w14:paraId="1B01EBBC" w14:textId="4C52289F" w:rsidR="00FE2651" w:rsidRDefault="00F6113F">
      <w:pPr>
        <w:pStyle w:val="Body"/>
        <w:spacing w:line="480" w:lineRule="auto"/>
        <w:rPr>
          <w:rFonts w:ascii="Times" w:hAnsi="Times"/>
        </w:rPr>
      </w:pPr>
      <w:r>
        <w:rPr>
          <w:rFonts w:ascii="Times" w:hAnsi="Times"/>
        </w:rPr>
        <w:t xml:space="preserve">RNBSN employed to provide </w:t>
      </w:r>
      <w:r w:rsidR="0086657A">
        <w:rPr>
          <w:rFonts w:ascii="Times" w:hAnsi="Times"/>
        </w:rPr>
        <w:t xml:space="preserve">leadership and guidance to </w:t>
      </w:r>
      <w:r w:rsidR="00142950">
        <w:rPr>
          <w:rFonts w:ascii="Times" w:hAnsi="Times"/>
        </w:rPr>
        <w:t>multidisciplinary team of physician</w:t>
      </w:r>
      <w:r w:rsidR="004B6F2E">
        <w:rPr>
          <w:rFonts w:ascii="Times" w:hAnsi="Times"/>
        </w:rPr>
        <w:t>’</w:t>
      </w:r>
      <w:r w:rsidR="00142950">
        <w:rPr>
          <w:rFonts w:ascii="Times" w:hAnsi="Times"/>
        </w:rPr>
        <w:t xml:space="preserve">s </w:t>
      </w:r>
      <w:r w:rsidR="0086657A">
        <w:rPr>
          <w:rFonts w:ascii="Times" w:hAnsi="Times"/>
        </w:rPr>
        <w:t xml:space="preserve">nurse and ancillary staff </w:t>
      </w:r>
      <w:r>
        <w:rPr>
          <w:rFonts w:ascii="Times" w:hAnsi="Times"/>
        </w:rPr>
        <w:t xml:space="preserve">extensive care to long term acute clients </w:t>
      </w:r>
      <w:r w:rsidR="00C5626A">
        <w:rPr>
          <w:rFonts w:ascii="Times" w:hAnsi="Times"/>
        </w:rPr>
        <w:t>utilizing</w:t>
      </w:r>
      <w:r>
        <w:rPr>
          <w:rFonts w:ascii="Times" w:hAnsi="Times"/>
        </w:rPr>
        <w:t xml:space="preserve"> the nursing process to improve and or restore respiratory mechanics. To facilitate </w:t>
      </w:r>
      <w:r w:rsidR="005B50F4">
        <w:rPr>
          <w:rFonts w:ascii="Times" w:hAnsi="Times"/>
        </w:rPr>
        <w:t xml:space="preserve">guidelines </w:t>
      </w:r>
      <w:r w:rsidR="0007485C">
        <w:rPr>
          <w:rFonts w:ascii="Times" w:hAnsi="Times"/>
        </w:rPr>
        <w:t xml:space="preserve">and policy in </w:t>
      </w:r>
      <w:r>
        <w:rPr>
          <w:rFonts w:ascii="Times" w:hAnsi="Times"/>
        </w:rPr>
        <w:t xml:space="preserve">substantial wound care therapy incorporating a multidisciplinary approach. Provision of specialized </w:t>
      </w:r>
      <w:r w:rsidR="0007485C">
        <w:rPr>
          <w:rFonts w:ascii="Times" w:hAnsi="Times"/>
        </w:rPr>
        <w:t>education to new nurs</w:t>
      </w:r>
      <w:r w:rsidR="003A3B02">
        <w:rPr>
          <w:rFonts w:ascii="Times" w:hAnsi="Times"/>
        </w:rPr>
        <w:t xml:space="preserve">e hires in </w:t>
      </w:r>
      <w:r>
        <w:rPr>
          <w:rFonts w:ascii="Times" w:hAnsi="Times"/>
        </w:rPr>
        <w:t>intensive therapy for clients who sustained neuro trauma, such as ischemic, brain injury, spinal cord injury and cerebral va</w:t>
      </w:r>
      <w:r w:rsidR="00C5626A">
        <w:rPr>
          <w:rFonts w:ascii="Times" w:hAnsi="Times"/>
        </w:rPr>
        <w:t>s</w:t>
      </w:r>
      <w:r>
        <w:rPr>
          <w:rFonts w:ascii="Times" w:hAnsi="Times"/>
        </w:rPr>
        <w:t xml:space="preserve">cular accident. </w:t>
      </w:r>
      <w:r w:rsidR="003A3B02">
        <w:rPr>
          <w:rFonts w:ascii="Times" w:hAnsi="Times"/>
        </w:rPr>
        <w:t xml:space="preserve">Functioned in the </w:t>
      </w:r>
      <w:r w:rsidR="008C5F2B">
        <w:rPr>
          <w:rFonts w:ascii="Times" w:hAnsi="Times"/>
        </w:rPr>
        <w:t xml:space="preserve">educator capacity to provide </w:t>
      </w:r>
      <w:r w:rsidR="00826576">
        <w:rPr>
          <w:rFonts w:ascii="Times" w:hAnsi="Times"/>
        </w:rPr>
        <w:t xml:space="preserve">RN </w:t>
      </w:r>
      <w:r w:rsidR="003F306D">
        <w:rPr>
          <w:rFonts w:ascii="Times" w:hAnsi="Times"/>
        </w:rPr>
        <w:t>and LPN the</w:t>
      </w:r>
      <w:r>
        <w:rPr>
          <w:rFonts w:ascii="Times" w:hAnsi="Times"/>
        </w:rPr>
        <w:t xml:space="preserve"> ability to recognize critical signs and correct promptly for improved client outcomes. </w:t>
      </w:r>
      <w:r w:rsidR="0061061B">
        <w:rPr>
          <w:rFonts w:ascii="Times" w:hAnsi="Times"/>
        </w:rPr>
        <w:t xml:space="preserve">Guided staff proficiency </w:t>
      </w:r>
      <w:proofErr w:type="gramStart"/>
      <w:r w:rsidR="0061061B">
        <w:rPr>
          <w:rFonts w:ascii="Times" w:hAnsi="Times"/>
        </w:rPr>
        <w:t xml:space="preserve">in </w:t>
      </w:r>
      <w:r>
        <w:rPr>
          <w:rFonts w:ascii="Times" w:hAnsi="Times"/>
        </w:rPr>
        <w:t xml:space="preserve"> peripheral</w:t>
      </w:r>
      <w:proofErr w:type="gramEnd"/>
      <w:r>
        <w:rPr>
          <w:rFonts w:ascii="Times" w:hAnsi="Times"/>
        </w:rPr>
        <w:t xml:space="preserve"> intravenous insertion</w:t>
      </w:r>
      <w:r w:rsidR="00337A9F">
        <w:rPr>
          <w:rFonts w:ascii="Times" w:hAnsi="Times"/>
        </w:rPr>
        <w:t xml:space="preserve"> and the a</w:t>
      </w:r>
      <w:r>
        <w:rPr>
          <w:rFonts w:ascii="Times" w:hAnsi="Times"/>
        </w:rPr>
        <w:t xml:space="preserve">bility to access central lines using sterile technique. </w:t>
      </w:r>
    </w:p>
    <w:p w14:paraId="06ED2DBD" w14:textId="72FBE315" w:rsidR="00337A9F" w:rsidRPr="000A55F1" w:rsidRDefault="00337A9F">
      <w:pPr>
        <w:pStyle w:val="Body"/>
        <w:spacing w:line="480" w:lineRule="auto"/>
        <w:rPr>
          <w:rFonts w:ascii="Times" w:eastAsia="Times" w:hAnsi="Times" w:cs="Times"/>
          <w:b/>
          <w:bCs/>
        </w:rPr>
      </w:pPr>
      <w:r w:rsidRPr="000A55F1">
        <w:rPr>
          <w:rFonts w:ascii="Times" w:hAnsi="Times"/>
          <w:b/>
          <w:bCs/>
        </w:rPr>
        <w:t>Supervisor:  Sybil Johnson</w:t>
      </w:r>
      <w:r w:rsidR="005306E7" w:rsidRPr="000A55F1">
        <w:rPr>
          <w:rFonts w:ascii="Times" w:hAnsi="Times"/>
          <w:b/>
          <w:bCs/>
        </w:rPr>
        <w:tab/>
      </w:r>
      <w:r w:rsidR="005306E7" w:rsidRPr="000A55F1">
        <w:rPr>
          <w:rFonts w:ascii="Times" w:hAnsi="Times"/>
          <w:b/>
          <w:bCs/>
        </w:rPr>
        <w:tab/>
      </w:r>
      <w:r w:rsidR="005306E7" w:rsidRPr="000A55F1">
        <w:rPr>
          <w:rFonts w:ascii="Times" w:hAnsi="Times"/>
          <w:b/>
          <w:bCs/>
        </w:rPr>
        <w:tab/>
      </w:r>
      <w:r w:rsidR="005306E7" w:rsidRPr="000A55F1">
        <w:rPr>
          <w:rFonts w:ascii="Times" w:hAnsi="Times"/>
          <w:b/>
          <w:bCs/>
        </w:rPr>
        <w:tab/>
      </w:r>
      <w:r w:rsidR="005306E7" w:rsidRPr="000A55F1">
        <w:rPr>
          <w:rFonts w:ascii="Times" w:hAnsi="Times"/>
          <w:b/>
          <w:bCs/>
        </w:rPr>
        <w:tab/>
      </w:r>
      <w:r w:rsidR="005306E7" w:rsidRPr="000A55F1">
        <w:rPr>
          <w:rFonts w:ascii="Times" w:hAnsi="Times"/>
          <w:b/>
          <w:bCs/>
        </w:rPr>
        <w:tab/>
      </w:r>
      <w:r w:rsidR="005306E7" w:rsidRPr="000A55F1">
        <w:rPr>
          <w:rFonts w:ascii="Times" w:hAnsi="Times"/>
          <w:b/>
          <w:bCs/>
        </w:rPr>
        <w:tab/>
        <w:t>985-</w:t>
      </w:r>
      <w:r w:rsidR="009B35E7" w:rsidRPr="000A55F1">
        <w:rPr>
          <w:rFonts w:ascii="Times" w:hAnsi="Times"/>
          <w:b/>
          <w:bCs/>
        </w:rPr>
        <w:t xml:space="preserve"> 956-2335</w:t>
      </w:r>
    </w:p>
    <w:p w14:paraId="33BD59F9" w14:textId="77777777" w:rsidR="00FE2651" w:rsidRPr="000A55F1" w:rsidRDefault="00FE2651">
      <w:pPr>
        <w:pStyle w:val="Body"/>
        <w:spacing w:line="480" w:lineRule="auto"/>
        <w:rPr>
          <w:rFonts w:ascii="Times" w:eastAsia="Times" w:hAnsi="Times" w:cs="Times"/>
          <w:b/>
          <w:bCs/>
        </w:rPr>
      </w:pPr>
    </w:p>
    <w:p w14:paraId="02318029" w14:textId="77777777" w:rsidR="00FE2651" w:rsidRDefault="00FE2651">
      <w:pPr>
        <w:pStyle w:val="Body"/>
        <w:spacing w:line="480" w:lineRule="auto"/>
        <w:rPr>
          <w:rFonts w:ascii="Times" w:eastAsia="Times" w:hAnsi="Times" w:cs="Times"/>
        </w:rPr>
      </w:pPr>
    </w:p>
    <w:p w14:paraId="400E66CB" w14:textId="77777777" w:rsidR="00FE2651" w:rsidRDefault="00F6113F">
      <w:pPr>
        <w:pStyle w:val="Body"/>
        <w:rPr>
          <w:rFonts w:ascii="Times" w:eastAsia="Times" w:hAnsi="Times" w:cs="Times"/>
        </w:rPr>
      </w:pPr>
      <w:r>
        <w:rPr>
          <w:rFonts w:ascii="Times" w:hAnsi="Times"/>
          <w:b/>
          <w:bCs/>
          <w:sz w:val="28"/>
          <w:szCs w:val="28"/>
        </w:rPr>
        <w:t xml:space="preserve">Gifted Nurses @ </w:t>
      </w:r>
      <w:r>
        <w:rPr>
          <w:rFonts w:ascii="Times" w:hAnsi="Times"/>
          <w:sz w:val="28"/>
          <w:szCs w:val="28"/>
        </w:rPr>
        <w:t xml:space="preserve">East Jefferson Hospital </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rPr>
        <w:t>07/31/15 - 10/12/2015</w:t>
      </w:r>
    </w:p>
    <w:p w14:paraId="038A5D4B" w14:textId="77777777" w:rsidR="00FE2651" w:rsidRDefault="00F6113F">
      <w:pPr>
        <w:pStyle w:val="Body"/>
        <w:rPr>
          <w:rFonts w:ascii="Times" w:eastAsia="Times" w:hAnsi="Times" w:cs="Times"/>
          <w:b/>
          <w:bCs/>
          <w:sz w:val="28"/>
          <w:szCs w:val="28"/>
        </w:rPr>
      </w:pPr>
      <w:r>
        <w:rPr>
          <w:rFonts w:ascii="Times" w:hAnsi="Times"/>
          <w:sz w:val="28"/>
          <w:szCs w:val="28"/>
        </w:rPr>
        <w:t>Full-time employment 40 hours per week</w:t>
      </w:r>
    </w:p>
    <w:p w14:paraId="6E29C961" w14:textId="77777777" w:rsidR="00FE2651" w:rsidRDefault="00FE2651">
      <w:pPr>
        <w:pStyle w:val="Body"/>
        <w:spacing w:line="480" w:lineRule="auto"/>
        <w:rPr>
          <w:rFonts w:ascii="Times" w:eastAsia="Times" w:hAnsi="Times" w:cs="Times"/>
          <w:b/>
          <w:bCs/>
          <w:sz w:val="28"/>
          <w:szCs w:val="28"/>
        </w:rPr>
      </w:pPr>
    </w:p>
    <w:p w14:paraId="541F84D9" w14:textId="4E0321E1" w:rsidR="00FE2651" w:rsidRDefault="00F6113F">
      <w:pPr>
        <w:pStyle w:val="Body"/>
        <w:spacing w:line="480" w:lineRule="auto"/>
        <w:rPr>
          <w:rFonts w:ascii="Times" w:eastAsia="Times" w:hAnsi="Times" w:cs="Times"/>
          <w:b/>
          <w:bCs/>
          <w:sz w:val="28"/>
          <w:szCs w:val="28"/>
        </w:rPr>
      </w:pPr>
      <w:r>
        <w:rPr>
          <w:rFonts w:ascii="Times" w:hAnsi="Times"/>
        </w:rPr>
        <w:t xml:space="preserve">RNBSN employed critical care skills to efficiently manage clients in a </w:t>
      </w:r>
      <w:r w:rsidR="00750DC0">
        <w:rPr>
          <w:rFonts w:ascii="Times" w:hAnsi="Times"/>
        </w:rPr>
        <w:t>fast-paced</w:t>
      </w:r>
      <w:r>
        <w:rPr>
          <w:rFonts w:ascii="Times" w:hAnsi="Times"/>
        </w:rPr>
        <w:t xml:space="preserve"> environment. Utilizing the nursing process to access, diagnose, plan, intervene then evaluate based on a multidisciplinary approach from that of the physician.  Incorporating the use of technology, such as non-invasive and invasive monitoring systems such as EEG, pulse oximetry, capnography, end tidal c02, arterial blood </w:t>
      </w:r>
      <w:r w:rsidR="00C5626A">
        <w:rPr>
          <w:rFonts w:ascii="Times" w:hAnsi="Times"/>
        </w:rPr>
        <w:t>gases</w:t>
      </w:r>
      <w:r>
        <w:rPr>
          <w:rFonts w:ascii="Times" w:hAnsi="Times"/>
        </w:rPr>
        <w:t xml:space="preserve"> and sonography as well as blood chemistries, hematology, and coagulation studies to defray </w:t>
      </w:r>
      <w:r w:rsidR="00C5626A">
        <w:rPr>
          <w:rFonts w:ascii="Times" w:hAnsi="Times"/>
        </w:rPr>
        <w:t>deleterious</w:t>
      </w:r>
      <w:r>
        <w:rPr>
          <w:rFonts w:ascii="Times" w:hAnsi="Times"/>
        </w:rPr>
        <w:t xml:space="preserve"> outcomes such as adverse cardiac events, septicemi</w:t>
      </w:r>
      <w:r w:rsidR="001C2596">
        <w:rPr>
          <w:rFonts w:ascii="Times" w:hAnsi="Times"/>
        </w:rPr>
        <w:t>a</w:t>
      </w:r>
      <w:r>
        <w:rPr>
          <w:rFonts w:ascii="Times" w:hAnsi="Times"/>
        </w:rPr>
        <w:t xml:space="preserve">, and shock.  Stabilization of clients undergone traumatic events, such as motor vehicle </w:t>
      </w:r>
      <w:r w:rsidR="00C5626A">
        <w:rPr>
          <w:rFonts w:ascii="Times" w:hAnsi="Times"/>
        </w:rPr>
        <w:t>collisions</w:t>
      </w:r>
      <w:r>
        <w:rPr>
          <w:rFonts w:ascii="Times" w:hAnsi="Times"/>
        </w:rPr>
        <w:t xml:space="preserve"> and falls. Initiation of peripheral intravenous access. Access of central lines using sterile technique. Dilution and infusion of multiple </w:t>
      </w:r>
      <w:r w:rsidR="00C5626A">
        <w:rPr>
          <w:rFonts w:ascii="Times" w:hAnsi="Times"/>
        </w:rPr>
        <w:t>antibiotics</w:t>
      </w:r>
      <w:r>
        <w:rPr>
          <w:rFonts w:ascii="Times" w:hAnsi="Times"/>
        </w:rPr>
        <w:t xml:space="preserve">, vasopressors, and cardiac medications. Utilized Baxter infusion pumps. Proficient in the use of Cerner electronic documentation. </w:t>
      </w:r>
    </w:p>
    <w:p w14:paraId="5838675A" w14:textId="77777777" w:rsidR="00FE2651" w:rsidRDefault="00F6113F">
      <w:pPr>
        <w:pStyle w:val="Body"/>
        <w:rPr>
          <w:rFonts w:ascii="Times" w:eastAsia="Times" w:hAnsi="Times" w:cs="Times"/>
          <w:b/>
          <w:bCs/>
          <w:sz w:val="28"/>
          <w:szCs w:val="28"/>
        </w:rPr>
      </w:pPr>
      <w:r>
        <w:rPr>
          <w:rFonts w:ascii="Times" w:hAnsi="Times"/>
          <w:b/>
          <w:bCs/>
          <w:sz w:val="28"/>
          <w:szCs w:val="28"/>
        </w:rPr>
        <w:t xml:space="preserve"> </w:t>
      </w:r>
      <w:r w:rsidR="00F51349">
        <w:rPr>
          <w:rFonts w:ascii="Times" w:hAnsi="Times"/>
          <w:b/>
          <w:bCs/>
          <w:sz w:val="28"/>
          <w:szCs w:val="28"/>
        </w:rPr>
        <w:t>Supervisor</w:t>
      </w:r>
      <w:r>
        <w:rPr>
          <w:rFonts w:ascii="Times" w:hAnsi="Times"/>
          <w:b/>
          <w:bCs/>
          <w:sz w:val="28"/>
          <w:szCs w:val="28"/>
        </w:rPr>
        <w:t xml:space="preserve">: Kendra </w:t>
      </w:r>
      <w:proofErr w:type="spellStart"/>
      <w:r>
        <w:rPr>
          <w:rFonts w:ascii="Times" w:hAnsi="Times"/>
          <w:b/>
          <w:bCs/>
          <w:sz w:val="28"/>
          <w:szCs w:val="28"/>
        </w:rPr>
        <w:t>Mediomolle</w:t>
      </w:r>
      <w:proofErr w:type="spellEnd"/>
      <w:r>
        <w:rPr>
          <w:rFonts w:ascii="Times" w:hAnsi="Times"/>
          <w:b/>
          <w:bCs/>
          <w:sz w:val="28"/>
          <w:szCs w:val="28"/>
        </w:rPr>
        <w:t xml:space="preserve"> 504-645-0452</w:t>
      </w:r>
    </w:p>
    <w:p w14:paraId="06E1BE77" w14:textId="77777777" w:rsidR="00FE2651" w:rsidRDefault="00FE2651">
      <w:pPr>
        <w:pStyle w:val="Body"/>
        <w:rPr>
          <w:rFonts w:ascii="Times" w:eastAsia="Times" w:hAnsi="Times" w:cs="Times"/>
          <w:b/>
          <w:bCs/>
          <w:sz w:val="28"/>
          <w:szCs w:val="28"/>
        </w:rPr>
      </w:pPr>
    </w:p>
    <w:p w14:paraId="1D549BBF" w14:textId="77777777" w:rsidR="00FE2651" w:rsidRDefault="00FE2651">
      <w:pPr>
        <w:pStyle w:val="Body"/>
        <w:rPr>
          <w:rFonts w:ascii="Times" w:eastAsia="Times" w:hAnsi="Times" w:cs="Times"/>
          <w:b/>
          <w:bCs/>
          <w:sz w:val="28"/>
          <w:szCs w:val="28"/>
        </w:rPr>
      </w:pPr>
    </w:p>
    <w:p w14:paraId="51E7B0EC" w14:textId="77777777" w:rsidR="00FE2651" w:rsidRDefault="00F6113F">
      <w:pPr>
        <w:pStyle w:val="Body"/>
        <w:rPr>
          <w:rFonts w:ascii="Times" w:eastAsia="Times" w:hAnsi="Times" w:cs="Times"/>
          <w:sz w:val="28"/>
          <w:szCs w:val="28"/>
        </w:rPr>
      </w:pPr>
      <w:r>
        <w:rPr>
          <w:rFonts w:ascii="Times" w:hAnsi="Times"/>
          <w:b/>
          <w:bCs/>
          <w:sz w:val="28"/>
          <w:szCs w:val="28"/>
        </w:rPr>
        <w:t>Gifted Nurses @</w:t>
      </w:r>
      <w:r>
        <w:rPr>
          <w:rFonts w:ascii="Times" w:hAnsi="Times"/>
          <w:sz w:val="28"/>
          <w:szCs w:val="28"/>
        </w:rPr>
        <w:t xml:space="preserve"> New Orleans East Hospital, La                               </w:t>
      </w:r>
      <w:r>
        <w:rPr>
          <w:rFonts w:ascii="Times" w:hAnsi="Times"/>
        </w:rPr>
        <w:t xml:space="preserve">  10/24/14 - 05/28/15</w:t>
      </w:r>
    </w:p>
    <w:p w14:paraId="407B32F6" w14:textId="77777777" w:rsidR="00FE2651" w:rsidRDefault="00F6113F">
      <w:pPr>
        <w:pStyle w:val="Body"/>
        <w:rPr>
          <w:rFonts w:ascii="Times" w:eastAsia="Times" w:hAnsi="Times" w:cs="Times"/>
          <w:sz w:val="28"/>
          <w:szCs w:val="28"/>
        </w:rPr>
      </w:pPr>
      <w:r>
        <w:rPr>
          <w:rFonts w:ascii="Times" w:hAnsi="Times"/>
          <w:sz w:val="28"/>
          <w:szCs w:val="28"/>
        </w:rPr>
        <w:t>Full-time employment 48 hours per week</w:t>
      </w:r>
    </w:p>
    <w:p w14:paraId="515EF06A" w14:textId="77777777" w:rsidR="00FE2651" w:rsidRDefault="00FE2651">
      <w:pPr>
        <w:pStyle w:val="Body"/>
        <w:spacing w:line="480" w:lineRule="auto"/>
        <w:rPr>
          <w:rFonts w:ascii="Times" w:eastAsia="Times" w:hAnsi="Times" w:cs="Times"/>
          <w:sz w:val="28"/>
          <w:szCs w:val="28"/>
        </w:rPr>
      </w:pPr>
    </w:p>
    <w:p w14:paraId="423A05AC" w14:textId="77777777" w:rsidR="00FE2651" w:rsidRDefault="00F6113F">
      <w:pPr>
        <w:pStyle w:val="Body"/>
        <w:spacing w:line="480" w:lineRule="auto"/>
        <w:rPr>
          <w:rFonts w:ascii="Times" w:eastAsia="Times" w:hAnsi="Times" w:cs="Times"/>
          <w:b/>
          <w:bCs/>
        </w:rPr>
      </w:pPr>
      <w:r>
        <w:rPr>
          <w:rFonts w:ascii="Times" w:hAnsi="Times"/>
          <w:sz w:val="28"/>
          <w:szCs w:val="28"/>
        </w:rPr>
        <w:t xml:space="preserve">BSNRN </w:t>
      </w:r>
      <w:r>
        <w:rPr>
          <w:rFonts w:ascii="Times" w:hAnsi="Times"/>
        </w:rPr>
        <w:t xml:space="preserve">employed as an emergency room nurse utilized keen ability to access patients being checked in and assigned varying degrees of urgency to injuries and illness in deciding the order of treatment priority. Initiated peripheral venous access often in clients where venous access was limited secondary to overuse of veins. Coordinated with staff in obtaining various diagnostics procedures. Obtained blood and urine samples as necessary based on client assessment. Knowledge of General Electric monitoring system to monitor client’s hemodynamic status. Ability to accurately dilute medications and administer to client in a timely manner. Member of Rapid Response team which </w:t>
      </w:r>
      <w:r w:rsidR="00C5626A">
        <w:rPr>
          <w:rFonts w:ascii="Times" w:hAnsi="Times"/>
        </w:rPr>
        <w:t>served</w:t>
      </w:r>
      <w:r>
        <w:rPr>
          <w:rFonts w:ascii="Times" w:hAnsi="Times"/>
        </w:rPr>
        <w:t xml:space="preserve"> the entire hospital during client distress. Ability to recognize signs and symptoms of distress in clients and respond appropriately.  Stabilizing client then transferring to </w:t>
      </w:r>
      <w:r w:rsidR="00C5626A">
        <w:rPr>
          <w:rFonts w:ascii="Times" w:hAnsi="Times"/>
        </w:rPr>
        <w:t>appropriate</w:t>
      </w:r>
      <w:r>
        <w:rPr>
          <w:rFonts w:ascii="Times" w:hAnsi="Times"/>
        </w:rPr>
        <w:t xml:space="preserve"> unit for continuity of care. Profi</w:t>
      </w:r>
      <w:r w:rsidR="00C5626A">
        <w:rPr>
          <w:rFonts w:ascii="Times" w:hAnsi="Times"/>
        </w:rPr>
        <w:t>ci</w:t>
      </w:r>
      <w:r>
        <w:rPr>
          <w:rFonts w:ascii="Times" w:hAnsi="Times"/>
        </w:rPr>
        <w:t xml:space="preserve">ent in the use of Alaris intravenous pumps. </w:t>
      </w:r>
      <w:r w:rsidR="00C5626A">
        <w:rPr>
          <w:rFonts w:ascii="Times" w:hAnsi="Times"/>
        </w:rPr>
        <w:t>Proficiently</w:t>
      </w:r>
      <w:r>
        <w:rPr>
          <w:rFonts w:ascii="Times" w:hAnsi="Times"/>
        </w:rPr>
        <w:t xml:space="preserve"> insert nasogastric tubes in alert clients.</w:t>
      </w:r>
    </w:p>
    <w:p w14:paraId="46F8784B" w14:textId="77777777" w:rsidR="00FE2651" w:rsidRDefault="00C5626A">
      <w:pPr>
        <w:pStyle w:val="Body"/>
        <w:spacing w:line="480" w:lineRule="auto"/>
      </w:pPr>
      <w:r>
        <w:rPr>
          <w:rFonts w:ascii="Times" w:hAnsi="Times"/>
          <w:b/>
          <w:bCs/>
          <w:sz w:val="28"/>
          <w:szCs w:val="28"/>
        </w:rPr>
        <w:t>Supervisor</w:t>
      </w:r>
      <w:r w:rsidR="00F6113F">
        <w:rPr>
          <w:rFonts w:ascii="Times" w:hAnsi="Times"/>
          <w:b/>
          <w:bCs/>
          <w:sz w:val="28"/>
          <w:szCs w:val="28"/>
        </w:rPr>
        <w:t>: Donna Matthews 251-454-7281</w:t>
      </w:r>
    </w:p>
    <w:p w14:paraId="452BA2CC" w14:textId="77777777" w:rsidR="00FE2651" w:rsidRDefault="00FE2651">
      <w:pPr>
        <w:pStyle w:val="Body"/>
      </w:pPr>
    </w:p>
    <w:p w14:paraId="361145E0" w14:textId="77777777" w:rsidR="00FE2651" w:rsidRDefault="00FE2651">
      <w:pPr>
        <w:pStyle w:val="Body"/>
      </w:pPr>
    </w:p>
    <w:p w14:paraId="4FB26D14" w14:textId="77777777" w:rsidR="00FE2651" w:rsidRDefault="00F6113F">
      <w:pPr>
        <w:pStyle w:val="Body"/>
        <w:rPr>
          <w:rFonts w:ascii="Times" w:eastAsia="Times" w:hAnsi="Times" w:cs="Times"/>
          <w:b/>
          <w:bCs/>
        </w:rPr>
      </w:pPr>
      <w:r>
        <w:rPr>
          <w:rFonts w:ascii="Times" w:hAnsi="Times"/>
          <w:b/>
          <w:bCs/>
          <w:sz w:val="28"/>
          <w:szCs w:val="28"/>
        </w:rPr>
        <w:t xml:space="preserve">Home Health                                                                                       </w:t>
      </w:r>
      <w:r>
        <w:rPr>
          <w:rFonts w:ascii="Times" w:hAnsi="Times"/>
        </w:rPr>
        <w:t>10/12/13- 10/02 2015Full-time employment 60 hours per week</w:t>
      </w:r>
    </w:p>
    <w:p w14:paraId="0B0F75C8" w14:textId="77777777" w:rsidR="00FE2651" w:rsidRDefault="00FE2651">
      <w:pPr>
        <w:pStyle w:val="Body"/>
        <w:rPr>
          <w:rFonts w:ascii="Times" w:eastAsia="Times" w:hAnsi="Times" w:cs="Times"/>
          <w:b/>
          <w:bCs/>
        </w:rPr>
      </w:pPr>
    </w:p>
    <w:p w14:paraId="6B262124" w14:textId="3E13CF98" w:rsidR="00FE2651" w:rsidRDefault="00F6113F">
      <w:pPr>
        <w:pStyle w:val="Body"/>
        <w:spacing w:line="480" w:lineRule="auto"/>
        <w:rPr>
          <w:rFonts w:ascii="Times" w:eastAsia="Times" w:hAnsi="Times" w:cs="Times"/>
          <w:b/>
          <w:bCs/>
          <w:sz w:val="28"/>
          <w:szCs w:val="28"/>
        </w:rPr>
      </w:pPr>
      <w:r>
        <w:rPr>
          <w:rFonts w:ascii="Times" w:hAnsi="Times"/>
          <w:b/>
          <w:bCs/>
        </w:rPr>
        <w:t>RNBSN</w:t>
      </w:r>
      <w:r>
        <w:rPr>
          <w:rFonts w:ascii="Times" w:hAnsi="Times"/>
        </w:rPr>
        <w:t xml:space="preserve"> served </w:t>
      </w:r>
      <w:r w:rsidR="001C2596">
        <w:rPr>
          <w:rFonts w:ascii="Times" w:hAnsi="Times"/>
        </w:rPr>
        <w:t>as private</w:t>
      </w:r>
      <w:r>
        <w:rPr>
          <w:rFonts w:ascii="Times" w:hAnsi="Times"/>
        </w:rPr>
        <w:t xml:space="preserve"> duty nurse cared for client with terminal illness. Performed case management in an effort to garner optimal management of benefits to gain access of hematologist/oncologist, orthopedist, rheumatologist, </w:t>
      </w:r>
      <w:r w:rsidR="00C5626A">
        <w:rPr>
          <w:rFonts w:ascii="Times" w:hAnsi="Times"/>
        </w:rPr>
        <w:t>intensivist</w:t>
      </w:r>
      <w:r>
        <w:rPr>
          <w:rFonts w:ascii="Times" w:hAnsi="Times"/>
        </w:rPr>
        <w:t xml:space="preserve"> and infectious disease specialist. Transported client to and from </w:t>
      </w:r>
      <w:r w:rsidR="00F51349">
        <w:rPr>
          <w:rFonts w:ascii="Times" w:hAnsi="Times"/>
        </w:rPr>
        <w:t>doctor’s</w:t>
      </w:r>
      <w:r>
        <w:rPr>
          <w:rFonts w:ascii="Times" w:hAnsi="Times"/>
        </w:rPr>
        <w:t xml:space="preserve"> visit. Performed infusion therapy of antibiotics. Maintained central line via sterile technique.  Obtained blood specimens. Performed PROM exercise to atrophied extremities. Autonomously cared for client. Effectively communicated with client and family members. Supervised ancillary staff. </w:t>
      </w:r>
      <w:r>
        <w:t>C</w:t>
      </w:r>
      <w:proofErr w:type="spellStart"/>
      <w:r>
        <w:rPr>
          <w:lang w:val="nl-NL"/>
        </w:rPr>
        <w:t>oordinate</w:t>
      </w:r>
      <w:r w:rsidR="001C2596">
        <w:rPr>
          <w:lang w:val="nl-NL"/>
        </w:rPr>
        <w:t>d</w:t>
      </w:r>
      <w:proofErr w:type="spellEnd"/>
      <w:r>
        <w:t xml:space="preserve"> care with doctors and other caregivers as needed. Educated patient and family members regarding medications and medical modalities. C</w:t>
      </w:r>
      <w:proofErr w:type="spellStart"/>
      <w:r>
        <w:rPr>
          <w:lang w:val="fr-FR"/>
        </w:rPr>
        <w:t>hange</w:t>
      </w:r>
      <w:proofErr w:type="spellEnd"/>
      <w:r>
        <w:t>d dressings or other materials, and even conducted rehabilitative treatments.</w:t>
      </w:r>
    </w:p>
    <w:p w14:paraId="30D257B8" w14:textId="77777777" w:rsidR="00FE2651" w:rsidRDefault="00C5626A">
      <w:pPr>
        <w:pStyle w:val="Body"/>
        <w:spacing w:line="480" w:lineRule="auto"/>
        <w:rPr>
          <w:rFonts w:ascii="Times" w:eastAsia="Times" w:hAnsi="Times" w:cs="Times"/>
          <w:b/>
          <w:bCs/>
          <w:sz w:val="28"/>
          <w:szCs w:val="28"/>
        </w:rPr>
      </w:pPr>
      <w:r>
        <w:rPr>
          <w:rFonts w:ascii="Times" w:hAnsi="Times"/>
          <w:b/>
          <w:bCs/>
          <w:sz w:val="28"/>
          <w:szCs w:val="28"/>
        </w:rPr>
        <w:t>Supervisor</w:t>
      </w:r>
      <w:r w:rsidR="00F6113F">
        <w:rPr>
          <w:rFonts w:ascii="Times" w:hAnsi="Times"/>
          <w:b/>
          <w:bCs/>
          <w:sz w:val="28"/>
          <w:szCs w:val="28"/>
        </w:rPr>
        <w:t xml:space="preserve">: </w:t>
      </w:r>
      <w:proofErr w:type="spellStart"/>
      <w:r w:rsidR="00F6113F">
        <w:rPr>
          <w:rFonts w:ascii="Times" w:hAnsi="Times"/>
          <w:b/>
          <w:bCs/>
          <w:sz w:val="28"/>
          <w:szCs w:val="28"/>
        </w:rPr>
        <w:t>Jontel</w:t>
      </w:r>
      <w:proofErr w:type="spellEnd"/>
      <w:r w:rsidR="00F6113F">
        <w:rPr>
          <w:rFonts w:ascii="Times" w:hAnsi="Times"/>
          <w:b/>
          <w:bCs/>
          <w:sz w:val="28"/>
          <w:szCs w:val="28"/>
        </w:rPr>
        <w:t xml:space="preserve"> Johnson 504-</w:t>
      </w:r>
      <w:r>
        <w:rPr>
          <w:rFonts w:ascii="Times" w:hAnsi="Times"/>
          <w:b/>
          <w:bCs/>
          <w:sz w:val="28"/>
          <w:szCs w:val="28"/>
        </w:rPr>
        <w:t>508</w:t>
      </w:r>
      <w:r w:rsidR="00F6113F">
        <w:rPr>
          <w:rFonts w:ascii="Times" w:hAnsi="Times"/>
          <w:b/>
          <w:bCs/>
          <w:sz w:val="28"/>
          <w:szCs w:val="28"/>
        </w:rPr>
        <w:t>-</w:t>
      </w:r>
      <w:r>
        <w:rPr>
          <w:rFonts w:ascii="Times" w:hAnsi="Times"/>
          <w:b/>
          <w:bCs/>
          <w:sz w:val="28"/>
          <w:szCs w:val="28"/>
        </w:rPr>
        <w:t>9360</w:t>
      </w:r>
    </w:p>
    <w:p w14:paraId="107BE837" w14:textId="77777777" w:rsidR="00FE2651" w:rsidRDefault="00FE2651">
      <w:pPr>
        <w:pStyle w:val="Body"/>
        <w:rPr>
          <w:rFonts w:ascii="Times" w:eastAsia="Times" w:hAnsi="Times" w:cs="Times"/>
          <w:b/>
          <w:bCs/>
          <w:sz w:val="28"/>
          <w:szCs w:val="28"/>
        </w:rPr>
      </w:pPr>
    </w:p>
    <w:p w14:paraId="7C884C8F" w14:textId="77777777" w:rsidR="00FE2651" w:rsidRDefault="00F6113F">
      <w:pPr>
        <w:pStyle w:val="Body"/>
        <w:spacing w:line="480" w:lineRule="auto"/>
        <w:rPr>
          <w:rFonts w:ascii="Times" w:eastAsia="Times" w:hAnsi="Times" w:cs="Times"/>
        </w:rPr>
      </w:pPr>
      <w:proofErr w:type="gramStart"/>
      <w:r>
        <w:rPr>
          <w:rFonts w:ascii="Times" w:hAnsi="Times"/>
          <w:b/>
          <w:bCs/>
          <w:sz w:val="28"/>
          <w:szCs w:val="28"/>
        </w:rPr>
        <w:t>Parallon  Nursing</w:t>
      </w:r>
      <w:proofErr w:type="gramEnd"/>
      <w:r>
        <w:rPr>
          <w:rFonts w:ascii="Times" w:hAnsi="Times"/>
          <w:b/>
          <w:bCs/>
          <w:sz w:val="28"/>
          <w:szCs w:val="28"/>
        </w:rPr>
        <w:t xml:space="preserve"> @</w:t>
      </w:r>
      <w:r>
        <w:rPr>
          <w:rFonts w:ascii="Times" w:hAnsi="Times"/>
        </w:rPr>
        <w:t>Tulane Medical Center, La</w:t>
      </w:r>
      <w:r>
        <w:rPr>
          <w:rFonts w:ascii="Times" w:hAnsi="Times"/>
        </w:rPr>
        <w:tab/>
      </w:r>
      <w:r>
        <w:rPr>
          <w:rFonts w:ascii="Times" w:hAnsi="Times"/>
        </w:rPr>
        <w:tab/>
      </w:r>
      <w:r>
        <w:rPr>
          <w:rFonts w:ascii="Times" w:hAnsi="Times"/>
        </w:rPr>
        <w:tab/>
      </w:r>
      <w:r>
        <w:rPr>
          <w:rFonts w:ascii="Times" w:hAnsi="Times"/>
        </w:rPr>
        <w:tab/>
      </w:r>
      <w:r>
        <w:rPr>
          <w:rFonts w:ascii="Times" w:hAnsi="Times"/>
        </w:rPr>
        <w:tab/>
        <w:t>03/15/13 - 10/12/13 Full-time employment 40 hours per week</w:t>
      </w:r>
    </w:p>
    <w:p w14:paraId="13EE0E33" w14:textId="190FD722" w:rsidR="00FE2651" w:rsidRDefault="00F6113F">
      <w:pPr>
        <w:pStyle w:val="Body"/>
        <w:spacing w:line="480" w:lineRule="auto"/>
        <w:rPr>
          <w:rFonts w:ascii="Times" w:eastAsia="Times" w:hAnsi="Times" w:cs="Times"/>
        </w:rPr>
      </w:pPr>
      <w:r>
        <w:rPr>
          <w:rFonts w:ascii="Times" w:hAnsi="Times"/>
        </w:rPr>
        <w:t xml:space="preserve">RNBSN served as a peri-anesthesia nurse whose purpose was to restore patient to pre-operative state.  Assuring that the patient is hemodynamically stable, normo-thermic and comfortable until care is transferred to assigned unit. </w:t>
      </w:r>
      <w:r w:rsidR="00C5626A">
        <w:rPr>
          <w:rFonts w:ascii="Times" w:hAnsi="Times"/>
        </w:rPr>
        <w:t>Integration</w:t>
      </w:r>
      <w:r>
        <w:rPr>
          <w:rFonts w:ascii="Times" w:hAnsi="Times"/>
        </w:rPr>
        <w:t xml:space="preserve"> of </w:t>
      </w:r>
      <w:r w:rsidR="00C5626A">
        <w:rPr>
          <w:rFonts w:ascii="Times" w:hAnsi="Times"/>
        </w:rPr>
        <w:t>Siemen</w:t>
      </w:r>
      <w:r>
        <w:rPr>
          <w:rFonts w:ascii="Times" w:hAnsi="Times"/>
        </w:rPr>
        <w:t xml:space="preserve"> monitoring of EEG, respirations, and oxygen saturation status. Ability to </w:t>
      </w:r>
      <w:r w:rsidR="00C5626A">
        <w:rPr>
          <w:rFonts w:ascii="Times" w:hAnsi="Times"/>
        </w:rPr>
        <w:t>interpret</w:t>
      </w:r>
      <w:r>
        <w:rPr>
          <w:rFonts w:ascii="Times" w:hAnsi="Times"/>
        </w:rPr>
        <w:t xml:space="preserve"> abnormal diagnostic and relay the results to the anesthesiologist.  Maintained surgical dressings sites, drains and sutures. Keep accurate record of blood body fluid loss at </w:t>
      </w:r>
      <w:r w:rsidR="00C5626A">
        <w:rPr>
          <w:rFonts w:ascii="Times" w:hAnsi="Times"/>
        </w:rPr>
        <w:t>post-surgical</w:t>
      </w:r>
      <w:r>
        <w:rPr>
          <w:rFonts w:ascii="Times" w:hAnsi="Times"/>
        </w:rPr>
        <w:t xml:space="preserve"> sites. Monitored ventilated patient until able to maintain airway. </w:t>
      </w:r>
      <w:r w:rsidR="00C5626A">
        <w:rPr>
          <w:rFonts w:ascii="Times" w:hAnsi="Times"/>
        </w:rPr>
        <w:t>Knowledgeable</w:t>
      </w:r>
      <w:r>
        <w:rPr>
          <w:rFonts w:ascii="Times" w:hAnsi="Times"/>
        </w:rPr>
        <w:t xml:space="preserve"> of varied airway apparatus. Also consulted with clients before </w:t>
      </w:r>
      <w:r w:rsidR="00C5626A">
        <w:rPr>
          <w:rFonts w:ascii="Times" w:hAnsi="Times"/>
        </w:rPr>
        <w:t>surgery and</w:t>
      </w:r>
      <w:r>
        <w:rPr>
          <w:rFonts w:ascii="Times" w:hAnsi="Times"/>
        </w:rPr>
        <w:t xml:space="preserve"> </w:t>
      </w:r>
      <w:r w:rsidR="00C5626A">
        <w:rPr>
          <w:rFonts w:ascii="Times" w:hAnsi="Times"/>
        </w:rPr>
        <w:t xml:space="preserve">educated </w:t>
      </w:r>
      <w:r>
        <w:rPr>
          <w:rFonts w:ascii="Times" w:hAnsi="Times"/>
        </w:rPr>
        <w:t>p</w:t>
      </w:r>
      <w:r w:rsidR="00C5626A">
        <w:rPr>
          <w:rFonts w:ascii="Times" w:hAnsi="Times"/>
        </w:rPr>
        <w:t>atients on the expectation of</w:t>
      </w:r>
      <w:r>
        <w:rPr>
          <w:rFonts w:ascii="Times" w:hAnsi="Times"/>
        </w:rPr>
        <w:t xml:space="preserve"> recovery of procedure for </w:t>
      </w:r>
      <w:r w:rsidR="00F51349">
        <w:rPr>
          <w:rFonts w:ascii="Times" w:hAnsi="Times"/>
        </w:rPr>
        <w:t>discharge.</w:t>
      </w:r>
      <w:r>
        <w:rPr>
          <w:rFonts w:ascii="Times" w:hAnsi="Times"/>
        </w:rPr>
        <w:t xml:space="preserve">                                                                                                                                            </w:t>
      </w:r>
    </w:p>
    <w:p w14:paraId="2EA384EF" w14:textId="77777777" w:rsidR="00FE2651" w:rsidRDefault="00FE2651">
      <w:pPr>
        <w:pStyle w:val="Body"/>
        <w:spacing w:line="480" w:lineRule="auto"/>
        <w:rPr>
          <w:rFonts w:ascii="Times" w:eastAsia="Times" w:hAnsi="Times" w:cs="Times"/>
        </w:rPr>
      </w:pPr>
    </w:p>
    <w:p w14:paraId="522F8676" w14:textId="77777777" w:rsidR="00FE2651" w:rsidRDefault="00F51349">
      <w:pPr>
        <w:pStyle w:val="Body"/>
        <w:spacing w:line="480" w:lineRule="auto"/>
        <w:rPr>
          <w:rFonts w:ascii="Times" w:eastAsia="Times" w:hAnsi="Times" w:cs="Times"/>
          <w:b/>
          <w:bCs/>
          <w:color w:val="040100"/>
          <w:sz w:val="28"/>
          <w:szCs w:val="28"/>
          <w:u w:color="522502"/>
        </w:rPr>
      </w:pPr>
      <w:proofErr w:type="gramStart"/>
      <w:r>
        <w:rPr>
          <w:rFonts w:ascii="Times" w:hAnsi="Times"/>
          <w:b/>
          <w:bCs/>
          <w:sz w:val="28"/>
          <w:szCs w:val="28"/>
        </w:rPr>
        <w:t>Supervisor</w:t>
      </w:r>
      <w:r w:rsidR="00F6113F">
        <w:rPr>
          <w:rFonts w:ascii="Times" w:hAnsi="Times"/>
          <w:b/>
          <w:bCs/>
          <w:sz w:val="28"/>
          <w:szCs w:val="28"/>
        </w:rPr>
        <w:t xml:space="preserve"> :</w:t>
      </w:r>
      <w:proofErr w:type="gramEnd"/>
      <w:r w:rsidR="00F6113F">
        <w:rPr>
          <w:rFonts w:ascii="Times" w:hAnsi="Times"/>
          <w:b/>
          <w:bCs/>
          <w:sz w:val="28"/>
          <w:szCs w:val="28"/>
        </w:rPr>
        <w:t xml:space="preserve"> </w:t>
      </w:r>
      <w:proofErr w:type="spellStart"/>
      <w:r w:rsidR="00F6113F">
        <w:rPr>
          <w:rFonts w:ascii="Times" w:hAnsi="Times"/>
          <w:b/>
          <w:bCs/>
          <w:sz w:val="28"/>
          <w:szCs w:val="28"/>
        </w:rPr>
        <w:t>Tzucanow</w:t>
      </w:r>
      <w:proofErr w:type="spellEnd"/>
      <w:r w:rsidR="00F6113F">
        <w:rPr>
          <w:rFonts w:ascii="Times" w:hAnsi="Times"/>
          <w:b/>
          <w:bCs/>
          <w:sz w:val="28"/>
          <w:szCs w:val="28"/>
        </w:rPr>
        <w:t xml:space="preserve"> Cummings </w:t>
      </w:r>
      <w:r w:rsidR="00F6113F">
        <w:rPr>
          <w:rFonts w:ascii="Times" w:hAnsi="Times"/>
          <w:b/>
          <w:bCs/>
          <w:color w:val="040100"/>
          <w:sz w:val="28"/>
          <w:szCs w:val="28"/>
          <w:u w:color="522502"/>
        </w:rPr>
        <w:t>504-813-3389</w:t>
      </w:r>
    </w:p>
    <w:p w14:paraId="04463B35" w14:textId="77777777" w:rsidR="00FE2651" w:rsidRDefault="00FE2651">
      <w:pPr>
        <w:pStyle w:val="Body"/>
        <w:rPr>
          <w:rFonts w:ascii="Times" w:eastAsia="Times" w:hAnsi="Times" w:cs="Times"/>
          <w:b/>
          <w:bCs/>
          <w:sz w:val="28"/>
          <w:szCs w:val="28"/>
        </w:rPr>
      </w:pPr>
    </w:p>
    <w:p w14:paraId="155A07AB" w14:textId="77777777" w:rsidR="00FE2651" w:rsidRDefault="00F6113F">
      <w:pPr>
        <w:pStyle w:val="Body"/>
        <w:rPr>
          <w:rFonts w:ascii="Times" w:eastAsia="Times" w:hAnsi="Times" w:cs="Times"/>
        </w:rPr>
      </w:pPr>
      <w:r>
        <w:rPr>
          <w:rFonts w:ascii="Times" w:hAnsi="Times"/>
          <w:b/>
          <w:bCs/>
          <w:sz w:val="28"/>
          <w:szCs w:val="28"/>
        </w:rPr>
        <w:t>Nurse Choice @</w:t>
      </w:r>
      <w:r>
        <w:rPr>
          <w:rFonts w:ascii="Times" w:hAnsi="Times"/>
        </w:rPr>
        <w:t>Reading Hospital Reading, Pa</w:t>
      </w:r>
      <w:r>
        <w:rPr>
          <w:rFonts w:ascii="Times" w:hAnsi="Times"/>
        </w:rPr>
        <w:tab/>
      </w:r>
      <w:r>
        <w:rPr>
          <w:rFonts w:ascii="Times" w:hAnsi="Times"/>
        </w:rPr>
        <w:tab/>
      </w:r>
      <w:r>
        <w:rPr>
          <w:rFonts w:ascii="Times" w:hAnsi="Times"/>
        </w:rPr>
        <w:tab/>
      </w:r>
      <w:r>
        <w:rPr>
          <w:rFonts w:ascii="Times" w:hAnsi="Times"/>
        </w:rPr>
        <w:tab/>
      </w:r>
      <w:r>
        <w:rPr>
          <w:rFonts w:ascii="Times" w:eastAsia="Times" w:hAnsi="Times" w:cs="Times"/>
        </w:rPr>
        <w:tab/>
      </w:r>
      <w:r>
        <w:rPr>
          <w:rFonts w:ascii="Times" w:hAnsi="Times"/>
        </w:rPr>
        <w:t>01/28/13/-03/08/13</w:t>
      </w:r>
    </w:p>
    <w:p w14:paraId="39E4F36D" w14:textId="77777777" w:rsidR="00FE2651" w:rsidRDefault="00FE2651">
      <w:pPr>
        <w:pStyle w:val="Body"/>
        <w:spacing w:line="480" w:lineRule="auto"/>
        <w:rPr>
          <w:rFonts w:ascii="Times" w:eastAsia="Times" w:hAnsi="Times" w:cs="Times"/>
        </w:rPr>
      </w:pPr>
    </w:p>
    <w:p w14:paraId="1F5B814E" w14:textId="77777777" w:rsidR="00FE2651" w:rsidRDefault="00F6113F">
      <w:pPr>
        <w:pStyle w:val="Body"/>
        <w:spacing w:line="480" w:lineRule="auto"/>
        <w:rPr>
          <w:rFonts w:ascii="Times" w:eastAsia="Times" w:hAnsi="Times" w:cs="Times"/>
        </w:rPr>
      </w:pPr>
      <w:r>
        <w:rPr>
          <w:rFonts w:ascii="Times" w:hAnsi="Times"/>
        </w:rPr>
        <w:t>Full time employment 60 hours per week</w:t>
      </w:r>
    </w:p>
    <w:p w14:paraId="147C459C" w14:textId="53404841" w:rsidR="00FE2651" w:rsidRDefault="00F6113F">
      <w:pPr>
        <w:pStyle w:val="Body"/>
        <w:spacing w:line="480" w:lineRule="auto"/>
        <w:rPr>
          <w:rFonts w:ascii="Times" w:eastAsia="Times" w:hAnsi="Times" w:cs="Times"/>
          <w:b/>
          <w:bCs/>
          <w:sz w:val="28"/>
          <w:szCs w:val="28"/>
        </w:rPr>
      </w:pPr>
      <w:r>
        <w:rPr>
          <w:rFonts w:ascii="Times" w:hAnsi="Times"/>
        </w:rPr>
        <w:t>Served as a Clin</w:t>
      </w:r>
      <w:r w:rsidR="001C2596">
        <w:rPr>
          <w:rFonts w:ascii="Times" w:hAnsi="Times"/>
        </w:rPr>
        <w:t xml:space="preserve">ical </w:t>
      </w:r>
      <w:r>
        <w:rPr>
          <w:rFonts w:ascii="Times" w:hAnsi="Times"/>
        </w:rPr>
        <w:t>Doc</w:t>
      </w:r>
      <w:r w:rsidR="001C2596">
        <w:rPr>
          <w:rFonts w:ascii="Times" w:hAnsi="Times"/>
        </w:rPr>
        <w:t>umentation</w:t>
      </w:r>
      <w:r>
        <w:rPr>
          <w:rFonts w:ascii="Times" w:hAnsi="Times"/>
        </w:rPr>
        <w:t xml:space="preserve"> specialist with EPIC electronic documentation. Responsible for assisting clinical staff in the manipulation and input of data utilizing EPIC electronic medical </w:t>
      </w:r>
      <w:r w:rsidR="00C5626A">
        <w:rPr>
          <w:rFonts w:ascii="Times" w:hAnsi="Times"/>
        </w:rPr>
        <w:t xml:space="preserve">records.  </w:t>
      </w:r>
      <w:r>
        <w:rPr>
          <w:rFonts w:ascii="Times" w:hAnsi="Times"/>
        </w:rPr>
        <w:t xml:space="preserve"> Spe</w:t>
      </w:r>
      <w:r w:rsidR="002B5312">
        <w:rPr>
          <w:rFonts w:ascii="Times" w:hAnsi="Times"/>
        </w:rPr>
        <w:t xml:space="preserve">cificity in program utilization and interpretation was taught to each </w:t>
      </w:r>
      <w:r w:rsidR="00CC5A3F">
        <w:rPr>
          <w:rFonts w:ascii="Times" w:hAnsi="Times"/>
        </w:rPr>
        <w:t xml:space="preserve">discipline on the </w:t>
      </w:r>
      <w:r>
        <w:rPr>
          <w:rFonts w:ascii="Times" w:hAnsi="Times"/>
        </w:rPr>
        <w:t xml:space="preserve">critical care units. Nurses were taught how to input </w:t>
      </w:r>
      <w:r w:rsidR="00C5626A">
        <w:rPr>
          <w:rFonts w:ascii="Times" w:hAnsi="Times"/>
        </w:rPr>
        <w:t>assessments</w:t>
      </w:r>
      <w:r>
        <w:rPr>
          <w:rFonts w:ascii="Times" w:hAnsi="Times"/>
        </w:rPr>
        <w:t xml:space="preserve">, lines drains, airways and input/ output data. As well as </w:t>
      </w:r>
      <w:r w:rsidR="00C5626A">
        <w:rPr>
          <w:rFonts w:ascii="Times" w:hAnsi="Times"/>
        </w:rPr>
        <w:t>acknowledge</w:t>
      </w:r>
      <w:r>
        <w:rPr>
          <w:rFonts w:ascii="Times" w:hAnsi="Times"/>
        </w:rPr>
        <w:t xml:space="preserve"> orders. Recognize tasks. Chart notes. </w:t>
      </w:r>
      <w:r w:rsidR="00C5626A">
        <w:rPr>
          <w:rFonts w:ascii="Times" w:hAnsi="Times"/>
        </w:rPr>
        <w:t>Physician</w:t>
      </w:r>
      <w:r>
        <w:rPr>
          <w:rFonts w:ascii="Times" w:hAnsi="Times"/>
        </w:rPr>
        <w:t xml:space="preserve"> were assisted in </w:t>
      </w:r>
      <w:r w:rsidR="00C5626A">
        <w:rPr>
          <w:rFonts w:ascii="Times" w:hAnsi="Times"/>
        </w:rPr>
        <w:t>inputting</w:t>
      </w:r>
      <w:r>
        <w:rPr>
          <w:rFonts w:ascii="Times" w:hAnsi="Times"/>
        </w:rPr>
        <w:t xml:space="preserve"> orders, </w:t>
      </w:r>
      <w:r w:rsidR="00C5626A">
        <w:rPr>
          <w:rFonts w:ascii="Times" w:hAnsi="Times"/>
        </w:rPr>
        <w:t>integrate</w:t>
      </w:r>
      <w:r>
        <w:rPr>
          <w:rFonts w:ascii="Times" w:hAnsi="Times"/>
        </w:rPr>
        <w:t xml:space="preserve"> dictation and access diagnostic results. Respiratory therapist was assisted in </w:t>
      </w:r>
      <w:r w:rsidR="00C5626A">
        <w:rPr>
          <w:rFonts w:ascii="Times" w:hAnsi="Times"/>
        </w:rPr>
        <w:t>inputting</w:t>
      </w:r>
      <w:r>
        <w:rPr>
          <w:rFonts w:ascii="Times" w:hAnsi="Times"/>
        </w:rPr>
        <w:t xml:space="preserve"> assessment and </w:t>
      </w:r>
      <w:r w:rsidR="00C5626A">
        <w:rPr>
          <w:rFonts w:ascii="Times" w:hAnsi="Times"/>
        </w:rPr>
        <w:t>formatting</w:t>
      </w:r>
      <w:r>
        <w:rPr>
          <w:rFonts w:ascii="Times" w:hAnsi="Times"/>
        </w:rPr>
        <w:t xml:space="preserve"> assessment forms. </w:t>
      </w:r>
    </w:p>
    <w:p w14:paraId="24077931" w14:textId="2FC2029C" w:rsidR="00FE2651" w:rsidRDefault="00CC5A3F">
      <w:pPr>
        <w:pStyle w:val="Body"/>
        <w:rPr>
          <w:rFonts w:ascii="Times" w:eastAsia="Times" w:hAnsi="Times" w:cs="Times"/>
          <w:b/>
          <w:bCs/>
          <w:sz w:val="28"/>
          <w:szCs w:val="28"/>
        </w:rPr>
      </w:pPr>
      <w:r>
        <w:rPr>
          <w:rFonts w:ascii="Times" w:hAnsi="Times"/>
          <w:b/>
          <w:bCs/>
          <w:sz w:val="28"/>
          <w:szCs w:val="28"/>
        </w:rPr>
        <w:t>Supervisor:</w:t>
      </w:r>
      <w:r w:rsidR="00F6113F">
        <w:rPr>
          <w:rFonts w:ascii="Times" w:hAnsi="Times"/>
          <w:b/>
          <w:bCs/>
          <w:sz w:val="28"/>
          <w:szCs w:val="28"/>
        </w:rPr>
        <w:t xml:space="preserve"> Shonna Alexander 336-406-8554</w:t>
      </w:r>
    </w:p>
    <w:p w14:paraId="4DC10CB7" w14:textId="77777777" w:rsidR="00FE2651" w:rsidRDefault="00FE2651">
      <w:pPr>
        <w:pStyle w:val="Body"/>
        <w:rPr>
          <w:rFonts w:ascii="Times" w:eastAsia="Times" w:hAnsi="Times" w:cs="Times"/>
          <w:b/>
          <w:bCs/>
          <w:sz w:val="28"/>
          <w:szCs w:val="28"/>
        </w:rPr>
      </w:pPr>
    </w:p>
    <w:p w14:paraId="0211A000" w14:textId="77777777" w:rsidR="00FE2651" w:rsidRDefault="00FE2651">
      <w:pPr>
        <w:pStyle w:val="Body"/>
        <w:rPr>
          <w:rFonts w:ascii="Times" w:eastAsia="Times" w:hAnsi="Times" w:cs="Times"/>
          <w:b/>
          <w:bCs/>
          <w:sz w:val="28"/>
          <w:szCs w:val="28"/>
        </w:rPr>
      </w:pPr>
    </w:p>
    <w:p w14:paraId="7933D978" w14:textId="77777777" w:rsidR="00FE2651" w:rsidRDefault="00F6113F">
      <w:pPr>
        <w:pStyle w:val="Body"/>
        <w:rPr>
          <w:rFonts w:ascii="Times" w:eastAsia="Times" w:hAnsi="Times" w:cs="Times"/>
        </w:rPr>
      </w:pPr>
      <w:r>
        <w:rPr>
          <w:rFonts w:ascii="Times" w:hAnsi="Times"/>
          <w:b/>
          <w:bCs/>
          <w:sz w:val="28"/>
          <w:szCs w:val="28"/>
        </w:rPr>
        <w:t xml:space="preserve">Advance Clinical Employment @ </w:t>
      </w:r>
      <w:r>
        <w:rPr>
          <w:rFonts w:ascii="Times" w:hAnsi="Times"/>
        </w:rPr>
        <w:t>Alta Bates Medical Center, Berkeley Ca</w:t>
      </w:r>
      <w:r>
        <w:rPr>
          <w:rFonts w:ascii="Times" w:hAnsi="Times"/>
        </w:rPr>
        <w:tab/>
      </w:r>
      <w:r>
        <w:rPr>
          <w:rFonts w:ascii="Times" w:hAnsi="Times"/>
        </w:rPr>
        <w:tab/>
        <w:t xml:space="preserve">11/18/12-11/30/12 - 12/19/12-12/28/12 </w:t>
      </w:r>
    </w:p>
    <w:p w14:paraId="552AB6A6" w14:textId="77777777" w:rsidR="00FE2651" w:rsidRDefault="00FE2651">
      <w:pPr>
        <w:pStyle w:val="Body"/>
        <w:rPr>
          <w:rFonts w:ascii="Times" w:eastAsia="Times" w:hAnsi="Times" w:cs="Times"/>
        </w:rPr>
      </w:pPr>
    </w:p>
    <w:p w14:paraId="62ADD7FE" w14:textId="77777777" w:rsidR="00FE2651" w:rsidRDefault="00F6113F">
      <w:pPr>
        <w:pStyle w:val="Body"/>
        <w:rPr>
          <w:rFonts w:ascii="Times" w:eastAsia="Times" w:hAnsi="Times" w:cs="Times"/>
        </w:rPr>
      </w:pPr>
      <w:r>
        <w:rPr>
          <w:rFonts w:ascii="Times" w:hAnsi="Times"/>
        </w:rPr>
        <w:lastRenderedPageBreak/>
        <w:t>Full-time 60 hours per week</w:t>
      </w:r>
    </w:p>
    <w:p w14:paraId="4244155F" w14:textId="77777777" w:rsidR="00FE2651" w:rsidRDefault="00FE2651">
      <w:pPr>
        <w:pStyle w:val="Body"/>
        <w:spacing w:line="480" w:lineRule="auto"/>
        <w:rPr>
          <w:rFonts w:ascii="Times" w:eastAsia="Times" w:hAnsi="Times" w:cs="Times"/>
        </w:rPr>
      </w:pPr>
    </w:p>
    <w:p w14:paraId="48F4BF25" w14:textId="77777777" w:rsidR="00FE2651" w:rsidRDefault="00F6113F">
      <w:pPr>
        <w:pStyle w:val="Body"/>
        <w:spacing w:line="480" w:lineRule="auto"/>
        <w:rPr>
          <w:rFonts w:ascii="Times" w:eastAsia="Times" w:hAnsi="Times" w:cs="Times"/>
        </w:rPr>
      </w:pPr>
      <w:r>
        <w:rPr>
          <w:rFonts w:ascii="Times" w:hAnsi="Times"/>
        </w:rPr>
        <w:t xml:space="preserve">Served as a travel nurse on a peri- operative unit recovering clients during post-anesthetic procedures until they regained consciousness. Assuring that the patient is hemodynamically stable, normo-thermic and pain-free until care is transferred to assigned unit. </w:t>
      </w:r>
      <w:r w:rsidR="00C5626A">
        <w:rPr>
          <w:rFonts w:ascii="Times" w:hAnsi="Times"/>
        </w:rPr>
        <w:t>Ability</w:t>
      </w:r>
      <w:r>
        <w:rPr>
          <w:rFonts w:ascii="Times" w:hAnsi="Times"/>
        </w:rPr>
        <w:t xml:space="preserve"> to respond to clients who awake and react adversely, waking up confused, in pain or experiencing breathing problems. Maintained surgical dressings sites, drains and sutures. Maintained accurate record of blood body fluid loss at </w:t>
      </w:r>
      <w:r w:rsidR="00C5626A">
        <w:rPr>
          <w:rFonts w:ascii="Times" w:hAnsi="Times"/>
        </w:rPr>
        <w:t>post-surgical</w:t>
      </w:r>
      <w:r>
        <w:rPr>
          <w:rFonts w:ascii="Times" w:hAnsi="Times"/>
        </w:rPr>
        <w:t xml:space="preserve"> sites. Also consulted with clients before surgery and provided them recovery tips and education of procedure for when they go home.                                                                                                                                            </w:t>
      </w:r>
    </w:p>
    <w:p w14:paraId="7055BBEA" w14:textId="77777777" w:rsidR="00FE2651" w:rsidRDefault="00F6113F">
      <w:pPr>
        <w:pStyle w:val="Body"/>
        <w:rPr>
          <w:rFonts w:ascii="Times" w:eastAsia="Times" w:hAnsi="Times" w:cs="Times"/>
        </w:rPr>
      </w:pPr>
      <w:r>
        <w:rPr>
          <w:rFonts w:ascii="Times" w:hAnsi="Times"/>
          <w:b/>
          <w:bCs/>
          <w:sz w:val="28"/>
          <w:szCs w:val="28"/>
        </w:rPr>
        <w:t xml:space="preserve">Supervisor: </w:t>
      </w:r>
      <w:proofErr w:type="spellStart"/>
      <w:r>
        <w:rPr>
          <w:rFonts w:ascii="Times" w:hAnsi="Times"/>
          <w:b/>
          <w:bCs/>
          <w:sz w:val="28"/>
          <w:szCs w:val="28"/>
        </w:rPr>
        <w:t>Choicey</w:t>
      </w:r>
      <w:proofErr w:type="spellEnd"/>
      <w:r>
        <w:rPr>
          <w:rFonts w:ascii="Times" w:hAnsi="Times"/>
          <w:b/>
          <w:bCs/>
          <w:sz w:val="28"/>
          <w:szCs w:val="28"/>
        </w:rPr>
        <w:t xml:space="preserve"> Carter 323-327-7693</w:t>
      </w:r>
    </w:p>
    <w:p w14:paraId="2416F92B" w14:textId="77777777" w:rsidR="00FE2651" w:rsidRDefault="00FE2651">
      <w:pPr>
        <w:pStyle w:val="Body"/>
        <w:rPr>
          <w:rFonts w:ascii="Times" w:eastAsia="Times" w:hAnsi="Times" w:cs="Times"/>
        </w:rPr>
      </w:pPr>
    </w:p>
    <w:p w14:paraId="2061B586" w14:textId="77777777" w:rsidR="00FE2651" w:rsidRDefault="00FE2651">
      <w:pPr>
        <w:pStyle w:val="Body"/>
        <w:rPr>
          <w:rFonts w:ascii="Times" w:eastAsia="Times" w:hAnsi="Times" w:cs="Times"/>
        </w:rPr>
      </w:pPr>
    </w:p>
    <w:p w14:paraId="5F7D936B" w14:textId="77777777" w:rsidR="00FE2651" w:rsidRDefault="00FE2651">
      <w:pPr>
        <w:pStyle w:val="Body"/>
        <w:rPr>
          <w:rFonts w:ascii="Times" w:eastAsia="Times" w:hAnsi="Times" w:cs="Times"/>
        </w:rPr>
      </w:pPr>
    </w:p>
    <w:p w14:paraId="6F8D637C" w14:textId="77777777" w:rsidR="00FE2651" w:rsidRDefault="00F6113F">
      <w:pPr>
        <w:pStyle w:val="Body"/>
        <w:rPr>
          <w:rFonts w:ascii="Times" w:eastAsia="Times" w:hAnsi="Times" w:cs="Times"/>
        </w:rPr>
      </w:pPr>
      <w:r>
        <w:rPr>
          <w:rFonts w:ascii="Times" w:hAnsi="Times"/>
          <w:b/>
          <w:bCs/>
          <w:sz w:val="26"/>
          <w:szCs w:val="26"/>
        </w:rPr>
        <w:t>Ochsner Medical Center, New Orleans</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 xml:space="preserve">06/28/10 </w:t>
      </w:r>
      <w:r>
        <w:rPr>
          <w:rFonts w:ascii="Times" w:hAnsi="Times"/>
        </w:rPr>
        <w:t>– 12/1/2012</w:t>
      </w:r>
    </w:p>
    <w:p w14:paraId="1E2E704E" w14:textId="77777777" w:rsidR="00FE2651" w:rsidRDefault="00FE2651">
      <w:pPr>
        <w:pStyle w:val="Body"/>
        <w:spacing w:line="480" w:lineRule="auto"/>
        <w:rPr>
          <w:rFonts w:ascii="Times" w:eastAsia="Times" w:hAnsi="Times" w:cs="Times"/>
        </w:rPr>
      </w:pPr>
    </w:p>
    <w:p w14:paraId="7697154F" w14:textId="77777777" w:rsidR="00FE2651" w:rsidRDefault="00F6113F">
      <w:pPr>
        <w:pStyle w:val="Body"/>
        <w:spacing w:line="480" w:lineRule="auto"/>
        <w:rPr>
          <w:rFonts w:ascii="Times" w:eastAsia="Times" w:hAnsi="Times" w:cs="Times"/>
        </w:rPr>
      </w:pPr>
      <w:r>
        <w:rPr>
          <w:rFonts w:ascii="Times" w:hAnsi="Times"/>
        </w:rPr>
        <w:t xml:space="preserve">RNBSN served as a regional pool nurse, who </w:t>
      </w:r>
      <w:r w:rsidR="00C5626A">
        <w:rPr>
          <w:rFonts w:ascii="Times" w:hAnsi="Times"/>
        </w:rPr>
        <w:t>commuted</w:t>
      </w:r>
      <w:r>
        <w:rPr>
          <w:rFonts w:ascii="Times" w:hAnsi="Times"/>
        </w:rPr>
        <w:t xml:space="preserve"> to the multiple Ochsner campuses caring for patients in critical care areas with acute illness, including congestive heart failure, myocardial infarction, acute and chronic respiratory disorders, diabetic ketoacidosis, acute/chronic renal disorder, ischemic /hemorrhagic cerebral events and various shock states.  Obtained blood </w:t>
      </w:r>
      <w:r w:rsidR="00F51349">
        <w:rPr>
          <w:rFonts w:ascii="Times" w:hAnsi="Times"/>
        </w:rPr>
        <w:t>specimens</w:t>
      </w:r>
      <w:r>
        <w:rPr>
          <w:rFonts w:ascii="Times" w:hAnsi="Times"/>
        </w:rPr>
        <w:t xml:space="preserve">. Responded appropriately to </w:t>
      </w:r>
      <w:r w:rsidR="00F51349">
        <w:rPr>
          <w:rFonts w:ascii="Times" w:hAnsi="Times"/>
        </w:rPr>
        <w:t>diagnostic</w:t>
      </w:r>
      <w:r>
        <w:rPr>
          <w:rFonts w:ascii="Times" w:hAnsi="Times"/>
        </w:rPr>
        <w:t xml:space="preserve"> results. Promptly act to correct abnormal diagnostic results such as electrolyte replacement. </w:t>
      </w:r>
      <w:r w:rsidR="00F51349">
        <w:rPr>
          <w:rFonts w:ascii="Times" w:hAnsi="Times"/>
        </w:rPr>
        <w:t>Knowledgeable</w:t>
      </w:r>
      <w:r>
        <w:rPr>
          <w:rFonts w:ascii="Times" w:hAnsi="Times"/>
        </w:rPr>
        <w:t xml:space="preserve"> of various drug classes such as antiarrhythmic, antihypertensives, anxiolytics, </w:t>
      </w:r>
      <w:r w:rsidR="00F51349">
        <w:rPr>
          <w:rFonts w:ascii="Times" w:hAnsi="Times"/>
        </w:rPr>
        <w:t>amnesiacs</w:t>
      </w:r>
      <w:r>
        <w:rPr>
          <w:rFonts w:ascii="Times" w:hAnsi="Times"/>
        </w:rPr>
        <w:t>, paralytics analgesics and antibiotics.  Promote health and support clients and client’s families with coping with illness.</w:t>
      </w:r>
    </w:p>
    <w:p w14:paraId="1D1961A6" w14:textId="77777777" w:rsidR="00FE2651" w:rsidRDefault="00F6113F">
      <w:pPr>
        <w:pStyle w:val="Body"/>
        <w:spacing w:line="480" w:lineRule="auto"/>
        <w:rPr>
          <w:rFonts w:ascii="Times" w:eastAsia="Times" w:hAnsi="Times" w:cs="Times"/>
        </w:rPr>
      </w:pPr>
      <w:r>
        <w:rPr>
          <w:rFonts w:ascii="Times" w:hAnsi="Times"/>
        </w:rPr>
        <w:t xml:space="preserve">Proficient in the use of General Electric bedside monitoring, </w:t>
      </w:r>
      <w:proofErr w:type="gramStart"/>
      <w:r>
        <w:rPr>
          <w:rFonts w:ascii="Times" w:hAnsi="Times"/>
        </w:rPr>
        <w:t>Siemens</w:t>
      </w:r>
      <w:proofErr w:type="gramEnd"/>
      <w:r>
        <w:rPr>
          <w:rFonts w:ascii="Times" w:hAnsi="Times"/>
        </w:rPr>
        <w:t xml:space="preserve"> ventilators, HIS and Epic documentation.</w:t>
      </w:r>
    </w:p>
    <w:p w14:paraId="71C3F126" w14:textId="77777777" w:rsidR="00FE2651" w:rsidRDefault="00F6113F">
      <w:pPr>
        <w:pStyle w:val="Body"/>
        <w:spacing w:line="480" w:lineRule="auto"/>
        <w:rPr>
          <w:rFonts w:ascii="Times" w:eastAsia="Times" w:hAnsi="Times" w:cs="Times"/>
        </w:rPr>
      </w:pPr>
      <w:r>
        <w:rPr>
          <w:rFonts w:ascii="Times" w:hAnsi="Times"/>
          <w:b/>
          <w:bCs/>
          <w:sz w:val="28"/>
          <w:szCs w:val="28"/>
        </w:rPr>
        <w:t xml:space="preserve">Supervisor: </w:t>
      </w:r>
      <w:proofErr w:type="spellStart"/>
      <w:r>
        <w:rPr>
          <w:rFonts w:ascii="Times" w:hAnsi="Times"/>
          <w:b/>
          <w:bCs/>
          <w:sz w:val="28"/>
          <w:szCs w:val="28"/>
        </w:rPr>
        <w:t>Michon</w:t>
      </w:r>
      <w:proofErr w:type="spellEnd"/>
      <w:r>
        <w:rPr>
          <w:rFonts w:ascii="Times" w:hAnsi="Times"/>
          <w:b/>
          <w:bCs/>
          <w:sz w:val="28"/>
          <w:szCs w:val="28"/>
        </w:rPr>
        <w:t xml:space="preserve"> Nathan: 770-815-0414</w:t>
      </w:r>
    </w:p>
    <w:p w14:paraId="05072277" w14:textId="77777777" w:rsidR="00FE2651" w:rsidRDefault="00FE2651">
      <w:pPr>
        <w:pStyle w:val="Body"/>
        <w:rPr>
          <w:rFonts w:ascii="Times" w:eastAsia="Times" w:hAnsi="Times" w:cs="Times"/>
        </w:rPr>
      </w:pPr>
    </w:p>
    <w:p w14:paraId="7DC1D2D1" w14:textId="0EE44C16" w:rsidR="00FE2651" w:rsidRDefault="00F6113F">
      <w:pPr>
        <w:pStyle w:val="Body"/>
        <w:rPr>
          <w:rFonts w:ascii="Times" w:eastAsia="Times" w:hAnsi="Times" w:cs="Times"/>
        </w:rPr>
      </w:pPr>
      <w:r>
        <w:rPr>
          <w:rFonts w:ascii="Times" w:hAnsi="Times"/>
          <w:b/>
          <w:bCs/>
          <w:sz w:val="28"/>
          <w:szCs w:val="28"/>
        </w:rPr>
        <w:t xml:space="preserve">Health Source Global @ </w:t>
      </w:r>
      <w:r>
        <w:rPr>
          <w:rFonts w:ascii="Times" w:hAnsi="Times"/>
          <w:sz w:val="28"/>
          <w:szCs w:val="28"/>
        </w:rPr>
        <w:t xml:space="preserve">Long beach Memorial Hospital, Long </w:t>
      </w:r>
      <w:r w:rsidR="00CC5A3F">
        <w:rPr>
          <w:rFonts w:ascii="Times" w:hAnsi="Times"/>
          <w:sz w:val="28"/>
          <w:szCs w:val="28"/>
        </w:rPr>
        <w:t>beach California</w:t>
      </w:r>
      <w:r>
        <w:rPr>
          <w:rFonts w:ascii="Times" w:hAnsi="Times"/>
          <w:sz w:val="28"/>
          <w:szCs w:val="28"/>
        </w:rPr>
        <w:tab/>
      </w:r>
      <w:r>
        <w:rPr>
          <w:rFonts w:ascii="Times" w:eastAsia="Times" w:hAnsi="Times" w:cs="Times"/>
        </w:rPr>
        <w:tab/>
        <w:t>12/18/11- 02/18/12</w:t>
      </w:r>
    </w:p>
    <w:p w14:paraId="0FC1A6D9" w14:textId="77777777" w:rsidR="00FE2651" w:rsidRDefault="00FE2651">
      <w:pPr>
        <w:pStyle w:val="Body"/>
        <w:spacing w:line="480" w:lineRule="auto"/>
        <w:rPr>
          <w:rFonts w:ascii="Times" w:eastAsia="Times" w:hAnsi="Times" w:cs="Times"/>
        </w:rPr>
      </w:pPr>
    </w:p>
    <w:p w14:paraId="132A7D52" w14:textId="364EE889" w:rsidR="00FE2651" w:rsidRDefault="00F6113F">
      <w:pPr>
        <w:pStyle w:val="Body"/>
        <w:spacing w:line="480" w:lineRule="auto"/>
        <w:rPr>
          <w:rFonts w:ascii="Times" w:eastAsia="Times" w:hAnsi="Times" w:cs="Times"/>
        </w:rPr>
      </w:pPr>
      <w:r>
        <w:rPr>
          <w:rFonts w:ascii="Times" w:hAnsi="Times"/>
        </w:rPr>
        <w:lastRenderedPageBreak/>
        <w:t xml:space="preserve">Served as a travel nurse caring for patients with traumatic injuries, to </w:t>
      </w:r>
      <w:r w:rsidR="00CC5A3F">
        <w:rPr>
          <w:rFonts w:ascii="Times" w:hAnsi="Times"/>
        </w:rPr>
        <w:t>include spinal</w:t>
      </w:r>
      <w:r>
        <w:rPr>
          <w:rFonts w:ascii="Times" w:hAnsi="Times"/>
        </w:rPr>
        <w:t xml:space="preserve"> cord injury, crush injury and penetrating traumas Proficient in the insertion of arterial lines hemodynamic monitoring devices and dragger </w:t>
      </w:r>
      <w:r w:rsidR="00F51349">
        <w:rPr>
          <w:rFonts w:ascii="Times" w:hAnsi="Times"/>
        </w:rPr>
        <w:t>Aptiva</w:t>
      </w:r>
      <w:r>
        <w:rPr>
          <w:rFonts w:ascii="Times" w:hAnsi="Times"/>
        </w:rPr>
        <w:t xml:space="preserve"> ventilators. </w:t>
      </w:r>
      <w:r w:rsidR="00F51349">
        <w:rPr>
          <w:rFonts w:ascii="Times" w:hAnsi="Times"/>
        </w:rPr>
        <w:t>Utilization</w:t>
      </w:r>
      <w:r>
        <w:rPr>
          <w:rFonts w:ascii="Times" w:hAnsi="Times"/>
        </w:rPr>
        <w:t xml:space="preserve"> of the nursing process to </w:t>
      </w:r>
      <w:r w:rsidR="00F51349">
        <w:rPr>
          <w:rFonts w:ascii="Times" w:hAnsi="Times"/>
        </w:rPr>
        <w:t>access and</w:t>
      </w:r>
      <w:r>
        <w:rPr>
          <w:rFonts w:ascii="Times" w:hAnsi="Times"/>
        </w:rPr>
        <w:t xml:space="preserve"> recognize critical cues. Respond appropriately and expeditiously to adverse events. </w:t>
      </w:r>
      <w:r w:rsidR="00F51349">
        <w:rPr>
          <w:rFonts w:ascii="Times" w:hAnsi="Times"/>
        </w:rPr>
        <w:t>Ability</w:t>
      </w:r>
      <w:r>
        <w:rPr>
          <w:rFonts w:ascii="Times" w:hAnsi="Times"/>
        </w:rPr>
        <w:t xml:space="preserve"> to initiate intraosseous, external </w:t>
      </w:r>
      <w:r w:rsidR="00F51349">
        <w:rPr>
          <w:rFonts w:ascii="Times" w:hAnsi="Times"/>
        </w:rPr>
        <w:t>jugular</w:t>
      </w:r>
      <w:r>
        <w:rPr>
          <w:rFonts w:ascii="Times" w:hAnsi="Times"/>
        </w:rPr>
        <w:t xml:space="preserve"> and peripheral intravenous access. </w:t>
      </w:r>
      <w:r w:rsidR="00F51349">
        <w:rPr>
          <w:rFonts w:ascii="Times" w:hAnsi="Times"/>
        </w:rPr>
        <w:t>Knowledgeable</w:t>
      </w:r>
      <w:r>
        <w:rPr>
          <w:rFonts w:ascii="Times" w:hAnsi="Times"/>
        </w:rPr>
        <w:t xml:space="preserve"> of various vasoactive agents. Proficient in advanced cardiac and respiratory support. Supervised ancillary staff. </w:t>
      </w:r>
      <w:r w:rsidR="00F51349">
        <w:rPr>
          <w:rFonts w:ascii="Times" w:hAnsi="Times"/>
        </w:rPr>
        <w:t>Coordinated</w:t>
      </w:r>
      <w:r>
        <w:rPr>
          <w:rFonts w:ascii="Times" w:hAnsi="Times"/>
        </w:rPr>
        <w:t xml:space="preserve"> with interdisciplinary staff to maintain positive client outcomes. Educated client and </w:t>
      </w:r>
      <w:r w:rsidR="00F51349">
        <w:rPr>
          <w:rFonts w:ascii="Times" w:hAnsi="Times"/>
        </w:rPr>
        <w:t>clients</w:t>
      </w:r>
      <w:r>
        <w:rPr>
          <w:rFonts w:ascii="Times" w:hAnsi="Times"/>
        </w:rPr>
        <w:t xml:space="preserve"> family regarding </w:t>
      </w:r>
      <w:r w:rsidR="00F51349">
        <w:rPr>
          <w:rFonts w:ascii="Times" w:hAnsi="Times"/>
        </w:rPr>
        <w:t>client’s</w:t>
      </w:r>
      <w:r>
        <w:rPr>
          <w:rFonts w:ascii="Times" w:hAnsi="Times"/>
        </w:rPr>
        <w:t xml:space="preserve"> progress.</w:t>
      </w:r>
    </w:p>
    <w:p w14:paraId="601665E3" w14:textId="77777777" w:rsidR="00FE2651" w:rsidRDefault="00FE2651">
      <w:pPr>
        <w:pStyle w:val="Body"/>
        <w:rPr>
          <w:rFonts w:ascii="Times" w:eastAsia="Times" w:hAnsi="Times" w:cs="Times"/>
        </w:rPr>
      </w:pPr>
    </w:p>
    <w:p w14:paraId="564FB105" w14:textId="77777777" w:rsidR="00FE2651" w:rsidRDefault="00FE2651">
      <w:pPr>
        <w:pStyle w:val="Body"/>
        <w:rPr>
          <w:rFonts w:ascii="Times" w:eastAsia="Times" w:hAnsi="Times" w:cs="Times"/>
        </w:rPr>
      </w:pPr>
    </w:p>
    <w:p w14:paraId="4A46FAD0" w14:textId="77777777" w:rsidR="00FE2651" w:rsidRDefault="00F6113F">
      <w:pPr>
        <w:pStyle w:val="Body"/>
        <w:rPr>
          <w:rFonts w:ascii="Times" w:eastAsia="Times" w:hAnsi="Times" w:cs="Times"/>
        </w:rPr>
      </w:pPr>
      <w:r>
        <w:rPr>
          <w:rFonts w:ascii="Times" w:hAnsi="Times"/>
          <w:b/>
          <w:bCs/>
          <w:sz w:val="28"/>
          <w:szCs w:val="28"/>
        </w:rPr>
        <w:t>Nurse Choice @</w:t>
      </w:r>
      <w:r>
        <w:rPr>
          <w:rFonts w:ascii="Times" w:hAnsi="Times"/>
          <w:sz w:val="28"/>
          <w:szCs w:val="28"/>
        </w:rPr>
        <w:t xml:space="preserve"> Fairview Medical Center, Burnsville Minnesota</w:t>
      </w:r>
      <w:r>
        <w:rPr>
          <w:rFonts w:ascii="Times" w:hAnsi="Times"/>
          <w:sz w:val="28"/>
          <w:szCs w:val="28"/>
        </w:rPr>
        <w:tab/>
      </w:r>
      <w:r>
        <w:rPr>
          <w:rFonts w:ascii="Times" w:hAnsi="Times"/>
        </w:rPr>
        <w:t>09/12/11 – 10/24/11</w:t>
      </w:r>
    </w:p>
    <w:p w14:paraId="2010C9EB" w14:textId="77777777" w:rsidR="00FE2651" w:rsidRDefault="00F6113F">
      <w:pPr>
        <w:pStyle w:val="Body"/>
        <w:spacing w:line="480" w:lineRule="auto"/>
        <w:rPr>
          <w:rFonts w:ascii="Times" w:eastAsia="Times" w:hAnsi="Times" w:cs="Times"/>
        </w:rPr>
      </w:pPr>
      <w:r>
        <w:rPr>
          <w:rFonts w:ascii="Times" w:hAnsi="Times"/>
        </w:rPr>
        <w:t>Full-time employment 60 hours per week</w:t>
      </w:r>
    </w:p>
    <w:p w14:paraId="3F1EF35E" w14:textId="77777777" w:rsidR="00FE2651" w:rsidRDefault="00F6113F">
      <w:pPr>
        <w:pStyle w:val="Body"/>
        <w:spacing w:line="480" w:lineRule="auto"/>
        <w:rPr>
          <w:rFonts w:ascii="Times" w:eastAsia="Times" w:hAnsi="Times" w:cs="Times"/>
        </w:rPr>
      </w:pPr>
      <w:r>
        <w:rPr>
          <w:rFonts w:ascii="Times" w:hAnsi="Times"/>
        </w:rPr>
        <w:t xml:space="preserve">Served as a travel nurse caring for patients with acute illness. Assist with the implementation of an EPIC conversion. Responsible for assisting clinical staff in the manipulation and input of data utilizing EPIC electronic medical </w:t>
      </w:r>
      <w:r w:rsidR="00F51349">
        <w:rPr>
          <w:rFonts w:ascii="Times" w:hAnsi="Times"/>
        </w:rPr>
        <w:t>records program</w:t>
      </w:r>
      <w:r>
        <w:rPr>
          <w:rFonts w:ascii="Times" w:hAnsi="Times"/>
        </w:rPr>
        <w:t>. Spec</w:t>
      </w:r>
      <w:r w:rsidR="00F51349">
        <w:rPr>
          <w:rFonts w:ascii="Times" w:hAnsi="Times"/>
        </w:rPr>
        <w:t xml:space="preserve">ialization </w:t>
      </w:r>
      <w:r>
        <w:rPr>
          <w:rFonts w:ascii="Times" w:hAnsi="Times"/>
        </w:rPr>
        <w:t xml:space="preserve">of programs in the nursing, physician and respiratory area in critical care units. Nurses were taught how to input </w:t>
      </w:r>
      <w:r w:rsidR="00F51349">
        <w:rPr>
          <w:rFonts w:ascii="Times" w:hAnsi="Times"/>
        </w:rPr>
        <w:t>assessments</w:t>
      </w:r>
      <w:r>
        <w:rPr>
          <w:rFonts w:ascii="Times" w:hAnsi="Times"/>
        </w:rPr>
        <w:t xml:space="preserve">, lines drains, airways and input/ output data. As well as </w:t>
      </w:r>
      <w:r w:rsidR="00F51349">
        <w:rPr>
          <w:rFonts w:ascii="Times" w:hAnsi="Times"/>
        </w:rPr>
        <w:t>acknowledge</w:t>
      </w:r>
      <w:r>
        <w:rPr>
          <w:rFonts w:ascii="Times" w:hAnsi="Times"/>
        </w:rPr>
        <w:t xml:space="preserve"> orders. Recognize tasks. Chart notes.</w:t>
      </w:r>
    </w:p>
    <w:p w14:paraId="216B436E" w14:textId="77777777" w:rsidR="00FE2651" w:rsidRDefault="00F51349">
      <w:pPr>
        <w:pStyle w:val="Body"/>
        <w:rPr>
          <w:rFonts w:ascii="Times" w:eastAsia="Times" w:hAnsi="Times" w:cs="Times"/>
          <w:b/>
          <w:bCs/>
          <w:sz w:val="28"/>
          <w:szCs w:val="28"/>
        </w:rPr>
      </w:pPr>
      <w:proofErr w:type="gramStart"/>
      <w:r>
        <w:rPr>
          <w:rFonts w:ascii="Times" w:hAnsi="Times"/>
          <w:b/>
          <w:bCs/>
          <w:sz w:val="28"/>
          <w:szCs w:val="28"/>
        </w:rPr>
        <w:t>Supervisor</w:t>
      </w:r>
      <w:r w:rsidR="00F6113F">
        <w:rPr>
          <w:rFonts w:ascii="Times" w:hAnsi="Times"/>
          <w:b/>
          <w:bCs/>
          <w:sz w:val="28"/>
          <w:szCs w:val="28"/>
        </w:rPr>
        <w:t xml:space="preserve"> :</w:t>
      </w:r>
      <w:proofErr w:type="gramEnd"/>
      <w:r w:rsidR="00F6113F">
        <w:rPr>
          <w:rFonts w:ascii="Times" w:hAnsi="Times"/>
          <w:b/>
          <w:bCs/>
          <w:sz w:val="28"/>
          <w:szCs w:val="28"/>
        </w:rPr>
        <w:t xml:space="preserve"> Shonna Alexander 336-406-8554</w:t>
      </w:r>
    </w:p>
    <w:p w14:paraId="2B06841E" w14:textId="77777777" w:rsidR="00FE2651" w:rsidRDefault="00FE2651">
      <w:pPr>
        <w:pStyle w:val="Body"/>
        <w:rPr>
          <w:rFonts w:ascii="Times" w:eastAsia="Times" w:hAnsi="Times" w:cs="Times"/>
        </w:rPr>
      </w:pPr>
    </w:p>
    <w:p w14:paraId="34072C5F" w14:textId="77777777" w:rsidR="00FE2651" w:rsidRDefault="00FE2651">
      <w:pPr>
        <w:pStyle w:val="Body"/>
        <w:rPr>
          <w:rFonts w:ascii="Times" w:eastAsia="Times" w:hAnsi="Times" w:cs="Times"/>
        </w:rPr>
      </w:pPr>
    </w:p>
    <w:p w14:paraId="123DF834" w14:textId="77777777" w:rsidR="00FE2651" w:rsidRDefault="00FE2651">
      <w:pPr>
        <w:pStyle w:val="Body"/>
        <w:rPr>
          <w:rFonts w:ascii="Times" w:eastAsia="Times" w:hAnsi="Times" w:cs="Times"/>
        </w:rPr>
      </w:pPr>
    </w:p>
    <w:p w14:paraId="6E67A580" w14:textId="77777777" w:rsidR="00FE2651" w:rsidRDefault="00FE2651">
      <w:pPr>
        <w:pStyle w:val="Body"/>
        <w:rPr>
          <w:rFonts w:ascii="Times" w:eastAsia="Times" w:hAnsi="Times" w:cs="Times"/>
        </w:rPr>
      </w:pPr>
    </w:p>
    <w:p w14:paraId="19450BB3" w14:textId="77777777" w:rsidR="00FE2651" w:rsidRDefault="00F6113F">
      <w:pPr>
        <w:pStyle w:val="Body"/>
        <w:rPr>
          <w:rFonts w:ascii="Times" w:eastAsia="Times" w:hAnsi="Times" w:cs="Times"/>
        </w:rPr>
      </w:pPr>
      <w:r>
        <w:rPr>
          <w:rFonts w:ascii="Times" w:hAnsi="Times"/>
          <w:b/>
          <w:bCs/>
          <w:sz w:val="28"/>
          <w:szCs w:val="28"/>
        </w:rPr>
        <w:t xml:space="preserve">U. S. Nursing @ </w:t>
      </w:r>
      <w:r>
        <w:rPr>
          <w:rFonts w:ascii="Times" w:hAnsi="Times"/>
          <w:sz w:val="28"/>
          <w:szCs w:val="28"/>
        </w:rPr>
        <w:t>Tufts University Hospital</w:t>
      </w:r>
      <w:r>
        <w:rPr>
          <w:rFonts w:ascii="Times" w:hAnsi="Times"/>
          <w:sz w:val="28"/>
          <w:szCs w:val="28"/>
        </w:rPr>
        <w:tab/>
      </w:r>
      <w:r>
        <w:rPr>
          <w:rFonts w:ascii="Times" w:eastAsia="Times" w:hAnsi="Times" w:cs="Times"/>
        </w:rPr>
        <w:tab/>
      </w:r>
      <w:r>
        <w:rPr>
          <w:rFonts w:ascii="Times" w:eastAsia="Times" w:hAnsi="Times" w:cs="Times"/>
        </w:rPr>
        <w:tab/>
      </w:r>
      <w:r>
        <w:rPr>
          <w:rFonts w:ascii="Times" w:eastAsia="Times" w:hAnsi="Times" w:cs="Times"/>
        </w:rPr>
        <w:tab/>
      </w:r>
      <w:r>
        <w:rPr>
          <w:rFonts w:ascii="Times" w:hAnsi="Times"/>
        </w:rPr>
        <w:t xml:space="preserve">           03/01/11 – 05/15/11</w:t>
      </w:r>
    </w:p>
    <w:p w14:paraId="08DE9099" w14:textId="77777777" w:rsidR="00FE2651" w:rsidRDefault="00F6113F">
      <w:pPr>
        <w:pStyle w:val="Body"/>
        <w:spacing w:line="480" w:lineRule="auto"/>
        <w:rPr>
          <w:rFonts w:ascii="Times" w:eastAsia="Times" w:hAnsi="Times" w:cs="Times"/>
        </w:rPr>
      </w:pPr>
      <w:r>
        <w:rPr>
          <w:rFonts w:ascii="Times" w:hAnsi="Times"/>
        </w:rPr>
        <w:t>Full-time employment 48 hours per week</w:t>
      </w:r>
    </w:p>
    <w:p w14:paraId="5D5DE465" w14:textId="0609E209" w:rsidR="00FE2651" w:rsidRDefault="00F6113F">
      <w:pPr>
        <w:pStyle w:val="Body"/>
        <w:spacing w:line="480" w:lineRule="auto"/>
      </w:pPr>
      <w:r>
        <w:t xml:space="preserve">RNBSN served as a travel nurse caring for clients sustaining severe traumatic brain injury using the latest </w:t>
      </w:r>
      <w:r w:rsidR="00CC5A3F">
        <w:t>evidence-based</w:t>
      </w:r>
      <w:r>
        <w:t xml:space="preserve"> protocols and multimodality brain monitoring. Proficient in the use of </w:t>
      </w:r>
      <w:r w:rsidR="00F51349">
        <w:t>Codman</w:t>
      </w:r>
      <w:r>
        <w:t xml:space="preserve"> ICP monitoring. Vigilantly monitored clients, watching for neurological decline and intervening as soon as possible. Overseeing no more than one or two cases at a time, ensuring undivided attention to the most critical patients. Utilizing the nursing process in assessing, diagnosing, and treating patients that are suffering from neurological problems. P</w:t>
      </w:r>
      <w:proofErr w:type="spellStart"/>
      <w:r>
        <w:rPr>
          <w:lang w:val="da-DK"/>
        </w:rPr>
        <w:t>erform</w:t>
      </w:r>
      <w:r w:rsidR="00F51349">
        <w:rPr>
          <w:lang w:val="da-DK"/>
        </w:rPr>
        <w:t>ance</w:t>
      </w:r>
      <w:proofErr w:type="spellEnd"/>
      <w:r>
        <w:t xml:space="preserve"> of thorough physical examinations of clients as well as study their medical histories and discuss symptoms. Present during diagnostic tests such as CT scans and MRI’</w:t>
      </w:r>
      <w:r>
        <w:rPr>
          <w:lang w:val="pt-PT"/>
        </w:rPr>
        <w:t>s</w:t>
      </w:r>
      <w:r>
        <w:t xml:space="preserve">.  </w:t>
      </w:r>
    </w:p>
    <w:p w14:paraId="760FD3F9" w14:textId="77777777" w:rsidR="00FE2651" w:rsidRDefault="00F6113F">
      <w:pPr>
        <w:pStyle w:val="Body"/>
        <w:spacing w:line="480" w:lineRule="auto"/>
        <w:rPr>
          <w:b/>
          <w:bCs/>
          <w:sz w:val="28"/>
          <w:szCs w:val="28"/>
        </w:rPr>
      </w:pPr>
      <w:r>
        <w:rPr>
          <w:b/>
          <w:bCs/>
          <w:sz w:val="28"/>
          <w:szCs w:val="28"/>
        </w:rPr>
        <w:lastRenderedPageBreak/>
        <w:t>Supervisor: Andrea Terra 229-292-6830</w:t>
      </w:r>
    </w:p>
    <w:p w14:paraId="5843FD21" w14:textId="77777777" w:rsidR="00FE2651" w:rsidRDefault="00FE2651">
      <w:pPr>
        <w:pStyle w:val="Body"/>
        <w:rPr>
          <w:rFonts w:ascii="Times" w:eastAsia="Times" w:hAnsi="Times" w:cs="Times"/>
        </w:rPr>
      </w:pPr>
    </w:p>
    <w:p w14:paraId="4352B6A0" w14:textId="77777777" w:rsidR="00FE2651" w:rsidRDefault="00FE2651">
      <w:pPr>
        <w:pStyle w:val="Body"/>
        <w:rPr>
          <w:rFonts w:ascii="Times" w:eastAsia="Times" w:hAnsi="Times" w:cs="Times"/>
        </w:rPr>
      </w:pPr>
    </w:p>
    <w:p w14:paraId="5734F795" w14:textId="77777777" w:rsidR="00FE2651" w:rsidRDefault="00FE2651">
      <w:pPr>
        <w:pStyle w:val="Body"/>
        <w:rPr>
          <w:rFonts w:ascii="Times" w:eastAsia="Times" w:hAnsi="Times" w:cs="Times"/>
        </w:rPr>
      </w:pPr>
    </w:p>
    <w:p w14:paraId="260AF8B4" w14:textId="77777777" w:rsidR="00FE2651" w:rsidRDefault="00F6113F">
      <w:pPr>
        <w:pStyle w:val="Body"/>
        <w:rPr>
          <w:rFonts w:ascii="Times" w:eastAsia="Times" w:hAnsi="Times" w:cs="Times"/>
        </w:rPr>
      </w:pPr>
      <w:r>
        <w:rPr>
          <w:rFonts w:ascii="Times" w:hAnsi="Times"/>
          <w:b/>
          <w:bCs/>
          <w:sz w:val="28"/>
          <w:szCs w:val="28"/>
        </w:rPr>
        <w:t>Charity/University/LSU Interim Hospital</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12/01/06 - 08/19/09</w:t>
      </w:r>
    </w:p>
    <w:p w14:paraId="0DF3E89C" w14:textId="77777777" w:rsidR="00FE2651" w:rsidRDefault="00F6113F">
      <w:pPr>
        <w:pStyle w:val="Body"/>
        <w:rPr>
          <w:rFonts w:ascii="Times" w:eastAsia="Times" w:hAnsi="Times" w:cs="Times"/>
        </w:rPr>
      </w:pPr>
      <w:r>
        <w:rPr>
          <w:rFonts w:ascii="Times" w:hAnsi="Times"/>
        </w:rPr>
        <w:t>Full time employment 48 hours per week</w:t>
      </w:r>
    </w:p>
    <w:p w14:paraId="612F6CA1" w14:textId="77777777" w:rsidR="00FE2651" w:rsidRDefault="00FE2651">
      <w:pPr>
        <w:pStyle w:val="Body"/>
        <w:rPr>
          <w:rFonts w:ascii="Times" w:eastAsia="Times" w:hAnsi="Times" w:cs="Times"/>
        </w:rPr>
      </w:pPr>
    </w:p>
    <w:p w14:paraId="73675306" w14:textId="77777777" w:rsidR="00FE2651" w:rsidRDefault="00F6113F">
      <w:pPr>
        <w:pStyle w:val="Body"/>
        <w:rPr>
          <w:rFonts w:ascii="Times" w:eastAsia="Times" w:hAnsi="Times" w:cs="Times"/>
        </w:rPr>
      </w:pPr>
      <w:r>
        <w:rPr>
          <w:rFonts w:ascii="Times" w:hAnsi="Times"/>
        </w:rPr>
        <w:t>Staff Nurse, Trauma Unit</w:t>
      </w:r>
    </w:p>
    <w:p w14:paraId="5DE8F4A7" w14:textId="77777777" w:rsidR="00FE2651" w:rsidRDefault="00FE2651">
      <w:pPr>
        <w:pStyle w:val="Body"/>
        <w:spacing w:line="480" w:lineRule="auto"/>
        <w:rPr>
          <w:rFonts w:ascii="Times" w:eastAsia="Times" w:hAnsi="Times" w:cs="Times"/>
        </w:rPr>
      </w:pPr>
    </w:p>
    <w:p w14:paraId="4CFEA507" w14:textId="2B7D4C83" w:rsidR="00FE2651" w:rsidRDefault="00F6113F">
      <w:pPr>
        <w:pStyle w:val="Body"/>
        <w:spacing w:line="480" w:lineRule="auto"/>
        <w:rPr>
          <w:rFonts w:ascii="Times" w:eastAsia="Times" w:hAnsi="Times" w:cs="Times"/>
        </w:rPr>
      </w:pPr>
      <w:r>
        <w:rPr>
          <w:rFonts w:ascii="Times" w:hAnsi="Times"/>
        </w:rPr>
        <w:t xml:space="preserve">RNBSN served as </w:t>
      </w:r>
      <w:r w:rsidR="00F51349">
        <w:rPr>
          <w:rFonts w:ascii="Times" w:hAnsi="Times"/>
        </w:rPr>
        <w:t>an</w:t>
      </w:r>
      <w:r>
        <w:rPr>
          <w:rFonts w:ascii="Times" w:hAnsi="Times"/>
        </w:rPr>
        <w:t xml:space="preserve"> RN </w:t>
      </w:r>
      <w:r w:rsidR="00C82803">
        <w:rPr>
          <w:rFonts w:ascii="Times" w:hAnsi="Times"/>
        </w:rPr>
        <w:t>2 caring</w:t>
      </w:r>
      <w:r>
        <w:rPr>
          <w:rFonts w:ascii="Times" w:hAnsi="Times"/>
        </w:rPr>
        <w:t xml:space="preserve"> for patients in a level one trauma facility to include, blunt trauma, penetrating trauma, spinal cord injury, near drowning and drug overdose and acute alcohol ingestion. Knowledgeable of mass blood transfusion protocol. Proficient in peripheral intravenous insertion. Utilized primary survey to access </w:t>
      </w:r>
      <w:r w:rsidR="00F51349">
        <w:rPr>
          <w:rFonts w:ascii="Times" w:hAnsi="Times"/>
        </w:rPr>
        <w:t>client’s</w:t>
      </w:r>
      <w:r>
        <w:rPr>
          <w:rFonts w:ascii="Times" w:hAnsi="Times"/>
        </w:rPr>
        <w:t xml:space="preserve"> injury status. Ability to recognize problems through critical cues, integrate findings, and recognize resources. Deliberate and persistent in the search of information to determine the </w:t>
      </w:r>
      <w:r w:rsidR="00F51349">
        <w:rPr>
          <w:rFonts w:ascii="Times" w:hAnsi="Times"/>
        </w:rPr>
        <w:t>absence</w:t>
      </w:r>
      <w:r>
        <w:rPr>
          <w:rFonts w:ascii="Times" w:hAnsi="Times"/>
        </w:rPr>
        <w:t xml:space="preserve"> and or </w:t>
      </w:r>
      <w:r w:rsidR="00F51349">
        <w:rPr>
          <w:rFonts w:ascii="Times" w:hAnsi="Times"/>
        </w:rPr>
        <w:t>presence</w:t>
      </w:r>
      <w:r>
        <w:rPr>
          <w:rFonts w:ascii="Times" w:hAnsi="Times"/>
        </w:rPr>
        <w:t xml:space="preserve"> of dire events in light of environmental challenges. Able to interpret abnormal diagnostic and communicate those results to the physicians. </w:t>
      </w:r>
      <w:r w:rsidR="00F51349">
        <w:rPr>
          <w:rFonts w:ascii="Times" w:hAnsi="Times"/>
        </w:rPr>
        <w:t>Knowledgeable</w:t>
      </w:r>
      <w:r>
        <w:rPr>
          <w:rFonts w:ascii="Times" w:hAnsi="Times"/>
        </w:rPr>
        <w:t xml:space="preserve"> in the insertion of chest tube, cardiac paracentesis, Swan Ganz hemodynamic monitoring and </w:t>
      </w:r>
      <w:r w:rsidR="00F51349">
        <w:rPr>
          <w:rFonts w:ascii="Times" w:hAnsi="Times"/>
        </w:rPr>
        <w:t>Codman</w:t>
      </w:r>
      <w:r>
        <w:rPr>
          <w:rFonts w:ascii="Times" w:hAnsi="Times"/>
        </w:rPr>
        <w:t xml:space="preserve"> Intercranial monitoring device. Ability to manage patient on </w:t>
      </w:r>
      <w:r w:rsidRPr="009A1C0B">
        <w:rPr>
          <w:rFonts w:cs="Times New Roman"/>
        </w:rPr>
        <w:t>ventilators</w:t>
      </w:r>
      <w:r>
        <w:rPr>
          <w:rFonts w:ascii="Times" w:hAnsi="Times"/>
        </w:rPr>
        <w:t xml:space="preserve">. </w:t>
      </w:r>
      <w:r w:rsidR="00F51349">
        <w:rPr>
          <w:rFonts w:ascii="Times" w:hAnsi="Times"/>
        </w:rPr>
        <w:t>Knowledgeable</w:t>
      </w:r>
      <w:r>
        <w:rPr>
          <w:rFonts w:ascii="Times" w:hAnsi="Times"/>
        </w:rPr>
        <w:t xml:space="preserve"> of pressure </w:t>
      </w:r>
      <w:proofErr w:type="gramStart"/>
      <w:r>
        <w:rPr>
          <w:rFonts w:ascii="Times" w:hAnsi="Times"/>
        </w:rPr>
        <w:t>support  and</w:t>
      </w:r>
      <w:proofErr w:type="gramEnd"/>
      <w:r>
        <w:rPr>
          <w:rFonts w:ascii="Times" w:hAnsi="Times"/>
        </w:rPr>
        <w:t xml:space="preserve"> volume control ventilation. </w:t>
      </w:r>
    </w:p>
    <w:p w14:paraId="7D0155FE" w14:textId="1AE788F4" w:rsidR="00B1314A" w:rsidRDefault="00F6113F" w:rsidP="00B1314A">
      <w:pPr>
        <w:pStyle w:val="Body"/>
        <w:spacing w:line="480" w:lineRule="auto"/>
        <w:rPr>
          <w:rFonts w:ascii="Arial" w:eastAsia="Arial" w:hAnsi="Arial" w:cs="Arial"/>
          <w:b/>
          <w:bCs/>
          <w:color w:val="522502"/>
          <w:sz w:val="28"/>
          <w:szCs w:val="28"/>
          <w:u w:color="522502"/>
        </w:rPr>
      </w:pPr>
      <w:r>
        <w:rPr>
          <w:rFonts w:ascii="Times" w:hAnsi="Times"/>
          <w:b/>
          <w:bCs/>
          <w:sz w:val="28"/>
          <w:szCs w:val="28"/>
        </w:rPr>
        <w:t xml:space="preserve">Supervisor: </w:t>
      </w:r>
      <w:proofErr w:type="spellStart"/>
      <w:r>
        <w:rPr>
          <w:rFonts w:ascii="Times" w:hAnsi="Times"/>
          <w:b/>
          <w:bCs/>
          <w:sz w:val="28"/>
          <w:szCs w:val="28"/>
        </w:rPr>
        <w:t>Keithen</w:t>
      </w:r>
      <w:proofErr w:type="spellEnd"/>
      <w:r>
        <w:rPr>
          <w:rFonts w:ascii="Times" w:hAnsi="Times"/>
          <w:b/>
          <w:bCs/>
          <w:sz w:val="28"/>
          <w:szCs w:val="28"/>
        </w:rPr>
        <w:t xml:space="preserve"> Potts 504-301-3227</w:t>
      </w:r>
      <w:r>
        <w:rPr>
          <w:rFonts w:ascii="Times" w:eastAsia="Times" w:hAnsi="Times" w:cs="Times"/>
          <w:b/>
          <w:bCs/>
          <w:sz w:val="28"/>
          <w:szCs w:val="28"/>
        </w:rPr>
        <w:tab/>
      </w:r>
    </w:p>
    <w:p w14:paraId="3F7DB82E" w14:textId="550F97BF" w:rsidR="00B1314A" w:rsidRDefault="00B1314A" w:rsidP="00B1314A">
      <w:pPr>
        <w:pStyle w:val="Body"/>
        <w:spacing w:line="480" w:lineRule="auto"/>
        <w:rPr>
          <w:rFonts w:ascii="Arial" w:eastAsia="Arial" w:hAnsi="Arial" w:cs="Arial"/>
          <w:b/>
          <w:bCs/>
          <w:color w:val="522502"/>
          <w:sz w:val="28"/>
          <w:szCs w:val="28"/>
          <w:u w:color="522502"/>
        </w:rPr>
      </w:pPr>
    </w:p>
    <w:p w14:paraId="7CAA5720" w14:textId="77777777" w:rsidR="00B1314A" w:rsidRPr="00B1314A" w:rsidRDefault="00B1314A" w:rsidP="00B1314A">
      <w:pPr>
        <w:pStyle w:val="Body"/>
        <w:spacing w:line="480" w:lineRule="auto"/>
        <w:rPr>
          <w:rFonts w:ascii="Arial" w:eastAsia="Arial" w:hAnsi="Arial" w:cs="Arial"/>
          <w:color w:val="522502"/>
          <w:u w:color="522502"/>
        </w:rPr>
      </w:pPr>
      <w:r w:rsidRPr="00B1314A">
        <w:rPr>
          <w:rFonts w:ascii="Arial" w:eastAsia="Arial" w:hAnsi="Arial" w:cs="Arial"/>
          <w:b/>
          <w:bCs/>
          <w:color w:val="522502"/>
          <w:sz w:val="28"/>
          <w:szCs w:val="28"/>
          <w:u w:color="522502"/>
        </w:rPr>
        <w:t>Education</w:t>
      </w:r>
    </w:p>
    <w:p w14:paraId="4B8139A5" w14:textId="460B70A7" w:rsidR="00B1314A" w:rsidRPr="009A1C0B" w:rsidRDefault="00B1314A" w:rsidP="00B1314A">
      <w:pPr>
        <w:pStyle w:val="Body"/>
        <w:rPr>
          <w:rFonts w:eastAsia="Arial" w:cs="Times New Roman"/>
          <w:color w:val="auto"/>
          <w:u w:color="522502"/>
        </w:rPr>
      </w:pPr>
      <w:r w:rsidRPr="009A1C0B">
        <w:rPr>
          <w:rFonts w:eastAsia="Arial" w:cs="Times New Roman"/>
          <w:color w:val="auto"/>
          <w:u w:color="522502"/>
        </w:rPr>
        <w:t>Master of Business Finance /Accounting</w:t>
      </w:r>
      <w:r w:rsidRPr="009A1C0B">
        <w:rPr>
          <w:rFonts w:eastAsia="Arial" w:cs="Times New Roman"/>
          <w:color w:val="auto"/>
          <w:u w:color="522502"/>
        </w:rPr>
        <w:tab/>
      </w:r>
      <w:r w:rsidRPr="009A1C0B">
        <w:rPr>
          <w:rFonts w:eastAsia="Arial" w:cs="Times New Roman"/>
          <w:color w:val="auto"/>
          <w:u w:color="522502"/>
        </w:rPr>
        <w:tab/>
      </w:r>
      <w:r w:rsidRPr="009A1C0B">
        <w:rPr>
          <w:rFonts w:eastAsia="Arial" w:cs="Times New Roman"/>
          <w:color w:val="auto"/>
          <w:u w:color="522502"/>
        </w:rPr>
        <w:tab/>
      </w:r>
      <w:r w:rsidRPr="009A1C0B">
        <w:rPr>
          <w:rFonts w:eastAsia="Arial" w:cs="Times New Roman"/>
          <w:color w:val="auto"/>
          <w:u w:color="522502"/>
        </w:rPr>
        <w:tab/>
      </w:r>
      <w:r w:rsidR="009D4310">
        <w:rPr>
          <w:rFonts w:eastAsia="Arial" w:cs="Times New Roman"/>
          <w:color w:val="auto"/>
          <w:u w:color="522502"/>
        </w:rPr>
        <w:t xml:space="preserve"> Herzing University </w:t>
      </w:r>
      <w:r w:rsidRPr="009A1C0B">
        <w:rPr>
          <w:rFonts w:eastAsia="Arial" w:cs="Times New Roman"/>
          <w:color w:val="auto"/>
          <w:u w:color="522502"/>
        </w:rPr>
        <w:t>2017- 2019</w:t>
      </w:r>
    </w:p>
    <w:p w14:paraId="236251E2" w14:textId="7BD629AA" w:rsidR="00B1314A" w:rsidRPr="009A1C0B" w:rsidRDefault="00B1314A" w:rsidP="00B1314A">
      <w:pPr>
        <w:pStyle w:val="Body"/>
        <w:rPr>
          <w:rFonts w:eastAsia="Arial" w:cs="Times New Roman"/>
          <w:color w:val="auto"/>
          <w:u w:color="522502"/>
        </w:rPr>
      </w:pPr>
      <w:r w:rsidRPr="009A1C0B">
        <w:rPr>
          <w:rFonts w:eastAsia="Arial" w:cs="Times New Roman"/>
          <w:color w:val="auto"/>
          <w:u w:color="522502"/>
        </w:rPr>
        <w:t>Health Care Administration</w:t>
      </w:r>
    </w:p>
    <w:p w14:paraId="0DEC113D" w14:textId="77777777" w:rsidR="00B1314A" w:rsidRPr="009A1C0B" w:rsidRDefault="00B1314A" w:rsidP="00B1314A">
      <w:pPr>
        <w:pStyle w:val="Body"/>
        <w:rPr>
          <w:rFonts w:eastAsia="Arial" w:cs="Times New Roman"/>
          <w:color w:val="auto"/>
          <w:u w:color="522502"/>
        </w:rPr>
      </w:pPr>
      <w:r w:rsidRPr="009A1C0B">
        <w:rPr>
          <w:rFonts w:eastAsia="Arial" w:cs="Times New Roman"/>
          <w:color w:val="auto"/>
          <w:u w:color="522502"/>
        </w:rPr>
        <w:tab/>
      </w:r>
      <w:r w:rsidRPr="009A1C0B">
        <w:rPr>
          <w:rFonts w:eastAsia="Arial" w:cs="Times New Roman"/>
          <w:color w:val="auto"/>
          <w:u w:color="522502"/>
        </w:rPr>
        <w:tab/>
      </w:r>
    </w:p>
    <w:p w14:paraId="345E053D" w14:textId="4A694E64" w:rsidR="00B1314A" w:rsidRPr="009A1C0B" w:rsidRDefault="00B1314A" w:rsidP="009D4310">
      <w:pPr>
        <w:pStyle w:val="Body"/>
        <w:ind w:left="5760" w:hanging="5760"/>
        <w:rPr>
          <w:rFonts w:eastAsia="Arial" w:cs="Times New Roman"/>
          <w:color w:val="auto"/>
          <w:u w:color="522502"/>
        </w:rPr>
      </w:pPr>
      <w:r w:rsidRPr="009A1C0B">
        <w:rPr>
          <w:rFonts w:eastAsia="Arial" w:cs="Times New Roman"/>
          <w:color w:val="auto"/>
          <w:u w:color="522502"/>
        </w:rPr>
        <w:t>Bachelor of Science in Nursing (BSN)</w:t>
      </w:r>
      <w:r w:rsidR="009D4310">
        <w:rPr>
          <w:rFonts w:eastAsia="Arial" w:cs="Times New Roman"/>
          <w:color w:val="auto"/>
          <w:u w:color="522502"/>
        </w:rPr>
        <w:t xml:space="preserve">.                         Louisiana State University Health Science </w:t>
      </w:r>
      <w:proofErr w:type="gramStart"/>
      <w:r w:rsidR="009D4310">
        <w:rPr>
          <w:rFonts w:eastAsia="Arial" w:cs="Times New Roman"/>
          <w:color w:val="auto"/>
          <w:u w:color="522502"/>
        </w:rPr>
        <w:t xml:space="preserve">Center  </w:t>
      </w:r>
      <w:r w:rsidRPr="009A1C0B">
        <w:rPr>
          <w:rFonts w:eastAsia="Arial" w:cs="Times New Roman"/>
          <w:color w:val="auto"/>
          <w:u w:color="522502"/>
        </w:rPr>
        <w:t>08</w:t>
      </w:r>
      <w:proofErr w:type="gramEnd"/>
      <w:r w:rsidRPr="009A1C0B">
        <w:rPr>
          <w:rFonts w:eastAsia="Arial" w:cs="Times New Roman"/>
          <w:color w:val="auto"/>
          <w:u w:color="522502"/>
        </w:rPr>
        <w:t>/2004 - 12/2006</w:t>
      </w:r>
    </w:p>
    <w:p w14:paraId="15315A25" w14:textId="4B043174" w:rsidR="00FE2651" w:rsidRPr="00337115" w:rsidRDefault="00337115" w:rsidP="00337115">
      <w:pPr>
        <w:pStyle w:val="Body"/>
        <w:ind w:right="289"/>
        <w:rPr>
          <w:rFonts w:eastAsia="Arial" w:cs="Times New Roman"/>
          <w:color w:val="522502"/>
          <w:u w:color="522502"/>
        </w:rPr>
      </w:pPr>
      <w:r w:rsidRPr="00337115">
        <w:rPr>
          <w:rFonts w:eastAsia="Arial" w:cs="Times New Roman"/>
          <w:color w:val="522502"/>
          <w:u w:color="522502"/>
        </w:rPr>
        <w:t xml:space="preserve">Bachelor of Science </w:t>
      </w:r>
      <w:r>
        <w:rPr>
          <w:rFonts w:eastAsia="Arial" w:cs="Times New Roman"/>
          <w:color w:val="522502"/>
          <w:u w:color="522502"/>
        </w:rPr>
        <w:t>in</w:t>
      </w:r>
      <w:r w:rsidRPr="00337115">
        <w:rPr>
          <w:rFonts w:eastAsia="Arial" w:cs="Times New Roman"/>
          <w:color w:val="522502"/>
          <w:u w:color="522502"/>
        </w:rPr>
        <w:t xml:space="preserve"> Chemistry </w:t>
      </w:r>
      <w:r w:rsidRPr="00337115">
        <w:rPr>
          <w:rFonts w:eastAsia="Arial" w:cs="Times New Roman"/>
          <w:color w:val="522502"/>
          <w:u w:color="522502"/>
        </w:rPr>
        <w:tab/>
      </w:r>
      <w:r w:rsidRPr="00337115">
        <w:rPr>
          <w:rFonts w:eastAsia="Arial" w:cs="Times New Roman"/>
          <w:color w:val="522502"/>
          <w:u w:color="522502"/>
        </w:rPr>
        <w:tab/>
      </w:r>
      <w:r w:rsidRPr="00337115">
        <w:rPr>
          <w:rFonts w:eastAsia="Arial" w:cs="Times New Roman"/>
          <w:color w:val="522502"/>
          <w:u w:color="522502"/>
        </w:rPr>
        <w:tab/>
      </w:r>
      <w:r>
        <w:rPr>
          <w:rFonts w:eastAsia="Arial" w:cs="Times New Roman"/>
          <w:color w:val="522502"/>
          <w:u w:color="522502"/>
        </w:rPr>
        <w:t xml:space="preserve">    Southern University @New Orleans 1998-2001</w:t>
      </w:r>
      <w:r w:rsidRPr="00337115">
        <w:rPr>
          <w:rFonts w:eastAsia="Arial" w:cs="Times New Roman"/>
          <w:color w:val="522502"/>
          <w:u w:color="522502"/>
        </w:rPr>
        <w:t xml:space="preserve">    </w:t>
      </w:r>
    </w:p>
    <w:p w14:paraId="215BE8FA" w14:textId="77777777" w:rsidR="00FE2651" w:rsidRPr="00337115" w:rsidRDefault="00FE2651">
      <w:pPr>
        <w:pStyle w:val="Body"/>
        <w:ind w:left="289" w:right="289"/>
        <w:rPr>
          <w:rFonts w:ascii="Arial" w:eastAsia="Arial" w:hAnsi="Arial" w:cs="Arial"/>
          <w:color w:val="522502"/>
          <w:u w:color="522502"/>
        </w:rPr>
      </w:pPr>
    </w:p>
    <w:p w14:paraId="5E0586C0" w14:textId="77777777" w:rsidR="00FE2651" w:rsidRDefault="00FE2651">
      <w:pPr>
        <w:pStyle w:val="Body"/>
        <w:ind w:left="289" w:right="289"/>
        <w:rPr>
          <w:rFonts w:ascii="Arial" w:eastAsia="Arial" w:hAnsi="Arial" w:cs="Arial"/>
          <w:color w:val="522502"/>
          <w:sz w:val="18"/>
          <w:szCs w:val="18"/>
          <w:u w:color="522502"/>
        </w:rPr>
      </w:pPr>
    </w:p>
    <w:p w14:paraId="150F5BFA" w14:textId="77777777" w:rsidR="00FE2651" w:rsidRDefault="00FE2651">
      <w:pPr>
        <w:pStyle w:val="Body"/>
        <w:ind w:left="289" w:right="289"/>
        <w:rPr>
          <w:rFonts w:ascii="Arial" w:eastAsia="Arial" w:hAnsi="Arial" w:cs="Arial"/>
          <w:color w:val="522502"/>
          <w:sz w:val="18"/>
          <w:szCs w:val="18"/>
          <w:u w:color="522502"/>
        </w:rPr>
      </w:pPr>
    </w:p>
    <w:p w14:paraId="094852B3" w14:textId="77777777" w:rsidR="00FE2651" w:rsidRDefault="00FE2651">
      <w:pPr>
        <w:pStyle w:val="Body"/>
        <w:ind w:left="289" w:right="289"/>
        <w:rPr>
          <w:rFonts w:ascii="Arial" w:eastAsia="Arial" w:hAnsi="Arial" w:cs="Arial"/>
          <w:color w:val="522502"/>
          <w:sz w:val="18"/>
          <w:szCs w:val="18"/>
          <w:u w:color="522502"/>
        </w:rPr>
      </w:pPr>
    </w:p>
    <w:p w14:paraId="36995E71" w14:textId="77777777" w:rsidR="00FE2651" w:rsidRDefault="00FE2651">
      <w:pPr>
        <w:pStyle w:val="Body"/>
        <w:ind w:left="289" w:right="289"/>
        <w:rPr>
          <w:rFonts w:ascii="Arial" w:eastAsia="Arial" w:hAnsi="Arial" w:cs="Arial"/>
          <w:color w:val="522502"/>
          <w:sz w:val="18"/>
          <w:szCs w:val="18"/>
          <w:u w:color="522502"/>
        </w:rPr>
      </w:pPr>
    </w:p>
    <w:p w14:paraId="34C8DE7B" w14:textId="77777777" w:rsidR="00FE2651" w:rsidRDefault="00FE2651">
      <w:pPr>
        <w:pStyle w:val="Body"/>
        <w:ind w:left="289" w:right="289"/>
        <w:rPr>
          <w:rFonts w:ascii="Arial" w:eastAsia="Arial" w:hAnsi="Arial" w:cs="Arial"/>
          <w:color w:val="522502"/>
          <w:sz w:val="18"/>
          <w:szCs w:val="18"/>
          <w:u w:color="522502"/>
        </w:rPr>
      </w:pPr>
    </w:p>
    <w:p w14:paraId="190BEED3" w14:textId="77777777" w:rsidR="00FE2651" w:rsidRDefault="00FE2651">
      <w:pPr>
        <w:pStyle w:val="Body"/>
        <w:ind w:left="289" w:right="289"/>
        <w:rPr>
          <w:rFonts w:ascii="Arial" w:eastAsia="Arial" w:hAnsi="Arial" w:cs="Arial"/>
          <w:color w:val="522502"/>
          <w:sz w:val="18"/>
          <w:szCs w:val="18"/>
          <w:u w:color="522502"/>
        </w:rPr>
      </w:pPr>
    </w:p>
    <w:p w14:paraId="79D5DBD5" w14:textId="77777777" w:rsidR="00FE2651" w:rsidRDefault="00F6113F">
      <w:pPr>
        <w:pStyle w:val="Body"/>
        <w:ind w:left="289" w:right="289"/>
        <w:rPr>
          <w:rFonts w:ascii="Arial" w:eastAsia="Arial" w:hAnsi="Arial" w:cs="Arial"/>
          <w:color w:val="522502"/>
          <w:sz w:val="28"/>
          <w:szCs w:val="28"/>
          <w:u w:color="522502"/>
        </w:rPr>
      </w:pPr>
      <w:r>
        <w:rPr>
          <w:rFonts w:ascii="Arial" w:eastAsia="Arial" w:hAnsi="Arial" w:cs="Arial"/>
          <w:color w:val="522502"/>
          <w:sz w:val="18"/>
          <w:szCs w:val="18"/>
          <w:u w:color="522502"/>
        </w:rPr>
        <w:tab/>
      </w:r>
      <w:r>
        <w:rPr>
          <w:rFonts w:ascii="Arial" w:eastAsia="Arial" w:hAnsi="Arial" w:cs="Arial"/>
          <w:color w:val="522502"/>
          <w:sz w:val="18"/>
          <w:szCs w:val="18"/>
          <w:u w:color="522502"/>
        </w:rPr>
        <w:tab/>
      </w:r>
      <w:r>
        <w:rPr>
          <w:rFonts w:ascii="Arial" w:eastAsia="Arial" w:hAnsi="Arial" w:cs="Arial"/>
          <w:color w:val="522502"/>
          <w:sz w:val="18"/>
          <w:szCs w:val="18"/>
          <w:u w:color="522502"/>
        </w:rPr>
        <w:tab/>
      </w:r>
    </w:p>
    <w:p w14:paraId="1C5F69A6" w14:textId="77777777" w:rsidR="00FE2651" w:rsidRDefault="00FE2651">
      <w:pPr>
        <w:pStyle w:val="Body"/>
        <w:ind w:left="289" w:right="289"/>
        <w:rPr>
          <w:rFonts w:ascii="Arial" w:eastAsia="Arial" w:hAnsi="Arial" w:cs="Arial"/>
          <w:color w:val="522502"/>
          <w:sz w:val="28"/>
          <w:szCs w:val="28"/>
          <w:u w:color="522502"/>
        </w:rPr>
      </w:pPr>
    </w:p>
    <w:p w14:paraId="1364D51B" w14:textId="77777777" w:rsidR="00FE2651" w:rsidRDefault="00FE2651">
      <w:pPr>
        <w:pStyle w:val="Body"/>
        <w:ind w:left="289" w:right="289"/>
        <w:rPr>
          <w:rFonts w:ascii="Arial" w:eastAsia="Arial" w:hAnsi="Arial" w:cs="Arial"/>
          <w:color w:val="522502"/>
          <w:sz w:val="28"/>
          <w:szCs w:val="28"/>
          <w:u w:color="522502"/>
        </w:rPr>
      </w:pPr>
    </w:p>
    <w:p w14:paraId="1E503172" w14:textId="77777777" w:rsidR="00FE2651" w:rsidRDefault="00FE2651">
      <w:pPr>
        <w:pStyle w:val="Body"/>
        <w:ind w:left="289" w:right="289"/>
        <w:rPr>
          <w:rFonts w:ascii="Arial" w:eastAsia="Arial" w:hAnsi="Arial" w:cs="Arial"/>
          <w:color w:val="522502"/>
          <w:sz w:val="28"/>
          <w:szCs w:val="28"/>
          <w:u w:color="522502"/>
        </w:rPr>
      </w:pPr>
    </w:p>
    <w:p w14:paraId="0585A494" w14:textId="77777777" w:rsidR="00FE2651" w:rsidRDefault="00FE2651">
      <w:pPr>
        <w:pStyle w:val="Body"/>
        <w:ind w:left="289" w:right="289"/>
        <w:rPr>
          <w:rFonts w:ascii="Arial" w:eastAsia="Arial" w:hAnsi="Arial" w:cs="Arial"/>
          <w:color w:val="522502"/>
          <w:sz w:val="28"/>
          <w:szCs w:val="28"/>
          <w:u w:color="522502"/>
        </w:rPr>
      </w:pPr>
    </w:p>
    <w:p w14:paraId="73078426" w14:textId="77777777" w:rsidR="00FE2651" w:rsidRDefault="00FE2651">
      <w:pPr>
        <w:pStyle w:val="Body"/>
        <w:ind w:left="289" w:right="289"/>
      </w:pPr>
    </w:p>
    <w:sectPr w:rsidR="00FE2651">
      <w:headerReference w:type="even" r:id="rId8"/>
      <w:headerReference w:type="default" r:id="rId9"/>
      <w:footerReference w:type="even" r:id="rId10"/>
      <w:footerReference w:type="default" r:id="rId11"/>
      <w:pgSz w:w="12240" w:h="15840"/>
      <w:pgMar w:top="720" w:right="1080" w:bottom="340" w:left="1080" w:header="440" w:footer="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4B54" w14:textId="77777777" w:rsidR="009764F8" w:rsidRDefault="009764F8">
      <w:r>
        <w:separator/>
      </w:r>
    </w:p>
  </w:endnote>
  <w:endnote w:type="continuationSeparator" w:id="0">
    <w:p w14:paraId="6F55FF57" w14:textId="77777777" w:rsidR="009764F8" w:rsidRDefault="0097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Times">
    <w:altName w:val="﷽﷽﷽﷽﷽﷽㟀Ȱ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744F" w14:textId="77777777" w:rsidR="00FE2651" w:rsidRDefault="00FE265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9945D" w14:textId="77777777" w:rsidR="00FE2651" w:rsidRDefault="00FE265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93577" w14:textId="77777777" w:rsidR="009764F8" w:rsidRDefault="009764F8">
      <w:r>
        <w:separator/>
      </w:r>
    </w:p>
  </w:footnote>
  <w:footnote w:type="continuationSeparator" w:id="0">
    <w:p w14:paraId="452EFED1" w14:textId="77777777" w:rsidR="009764F8" w:rsidRDefault="0097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B909" w14:textId="77777777" w:rsidR="00FE2651" w:rsidRDefault="00FE265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339A" w14:textId="77777777" w:rsidR="00FE2651" w:rsidRDefault="00FE265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11483"/>
    <w:multiLevelType w:val="multilevel"/>
    <w:tmpl w:val="30CEC9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51"/>
    <w:rsid w:val="0007485C"/>
    <w:rsid w:val="000A55F1"/>
    <w:rsid w:val="000B3A0F"/>
    <w:rsid w:val="000C60A2"/>
    <w:rsid w:val="000D1ED6"/>
    <w:rsid w:val="000D317C"/>
    <w:rsid w:val="000E11AB"/>
    <w:rsid w:val="000F369F"/>
    <w:rsid w:val="0012672F"/>
    <w:rsid w:val="001406AA"/>
    <w:rsid w:val="00142950"/>
    <w:rsid w:val="00143543"/>
    <w:rsid w:val="00155CCF"/>
    <w:rsid w:val="00196375"/>
    <w:rsid w:val="001C2596"/>
    <w:rsid w:val="00247B32"/>
    <w:rsid w:val="00271D75"/>
    <w:rsid w:val="002A44F0"/>
    <w:rsid w:val="002B5312"/>
    <w:rsid w:val="002C2C16"/>
    <w:rsid w:val="002E4F02"/>
    <w:rsid w:val="003155A6"/>
    <w:rsid w:val="003224B9"/>
    <w:rsid w:val="00337115"/>
    <w:rsid w:val="00337A9F"/>
    <w:rsid w:val="003608BB"/>
    <w:rsid w:val="00377830"/>
    <w:rsid w:val="003847A0"/>
    <w:rsid w:val="00384943"/>
    <w:rsid w:val="00397104"/>
    <w:rsid w:val="003979A5"/>
    <w:rsid w:val="003A3B02"/>
    <w:rsid w:val="003F306D"/>
    <w:rsid w:val="00450F81"/>
    <w:rsid w:val="004B6F2E"/>
    <w:rsid w:val="00504C8C"/>
    <w:rsid w:val="0050610F"/>
    <w:rsid w:val="005306E7"/>
    <w:rsid w:val="005B50F4"/>
    <w:rsid w:val="005E70D9"/>
    <w:rsid w:val="0061061B"/>
    <w:rsid w:val="006125FA"/>
    <w:rsid w:val="00636C97"/>
    <w:rsid w:val="00642675"/>
    <w:rsid w:val="00692AC5"/>
    <w:rsid w:val="006B16E8"/>
    <w:rsid w:val="006F4CF2"/>
    <w:rsid w:val="007214FE"/>
    <w:rsid w:val="00750DC0"/>
    <w:rsid w:val="00775C5B"/>
    <w:rsid w:val="007E326C"/>
    <w:rsid w:val="007E34A2"/>
    <w:rsid w:val="008153EA"/>
    <w:rsid w:val="00826576"/>
    <w:rsid w:val="008326EE"/>
    <w:rsid w:val="0086657A"/>
    <w:rsid w:val="00881B3D"/>
    <w:rsid w:val="008A0077"/>
    <w:rsid w:val="008A1CBA"/>
    <w:rsid w:val="008B735F"/>
    <w:rsid w:val="008C0267"/>
    <w:rsid w:val="008C5F2B"/>
    <w:rsid w:val="009764F8"/>
    <w:rsid w:val="009A1C0B"/>
    <w:rsid w:val="009B35E7"/>
    <w:rsid w:val="009D4310"/>
    <w:rsid w:val="009F5DED"/>
    <w:rsid w:val="00A40BF9"/>
    <w:rsid w:val="00AA2BD2"/>
    <w:rsid w:val="00AF7BCF"/>
    <w:rsid w:val="00B1314A"/>
    <w:rsid w:val="00B312D5"/>
    <w:rsid w:val="00B60514"/>
    <w:rsid w:val="00BB0F23"/>
    <w:rsid w:val="00BC6FF5"/>
    <w:rsid w:val="00BD1CF5"/>
    <w:rsid w:val="00BF29FB"/>
    <w:rsid w:val="00BF4795"/>
    <w:rsid w:val="00C5626A"/>
    <w:rsid w:val="00C64844"/>
    <w:rsid w:val="00C82803"/>
    <w:rsid w:val="00CA06B6"/>
    <w:rsid w:val="00CA2B51"/>
    <w:rsid w:val="00CA2BA4"/>
    <w:rsid w:val="00CC0622"/>
    <w:rsid w:val="00CC5A3F"/>
    <w:rsid w:val="00CD0595"/>
    <w:rsid w:val="00D13AA6"/>
    <w:rsid w:val="00D610DD"/>
    <w:rsid w:val="00D6747B"/>
    <w:rsid w:val="00DC665E"/>
    <w:rsid w:val="00E44780"/>
    <w:rsid w:val="00E56218"/>
    <w:rsid w:val="00E866F9"/>
    <w:rsid w:val="00ED1915"/>
    <w:rsid w:val="00ED6F73"/>
    <w:rsid w:val="00EE332B"/>
    <w:rsid w:val="00F51349"/>
    <w:rsid w:val="00F6113F"/>
    <w:rsid w:val="00F653F7"/>
    <w:rsid w:val="00FE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9CBD"/>
  <w15:docId w15:val="{AD64F4DF-143E-4DAE-A6C8-EC7ECEA9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439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B9064-1AB1-49EA-997A-BA325CED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Rocquel</dc:creator>
  <cp:lastModifiedBy>Rocquel Young</cp:lastModifiedBy>
  <cp:revision>5</cp:revision>
  <dcterms:created xsi:type="dcterms:W3CDTF">2021-03-20T04:07:00Z</dcterms:created>
  <dcterms:modified xsi:type="dcterms:W3CDTF">2021-05-03T07:35:00Z</dcterms:modified>
</cp:coreProperties>
</file>