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22" w:rsidRDefault="009A1F09">
      <w:pPr>
        <w:pStyle w:val="normal0"/>
        <w:widowControl w:val="0"/>
        <w:pBdr>
          <w:top w:val="nil"/>
          <w:left w:val="nil"/>
          <w:bottom w:val="nil"/>
          <w:right w:val="nil"/>
          <w:between w:val="nil"/>
        </w:pBdr>
        <w:jc w:val="center"/>
        <w:rPr>
          <w:rFonts w:ascii="Times New Roman" w:eastAsia="Times New Roman" w:hAnsi="Times New Roman" w:cs="Times New Roman"/>
          <w:i/>
          <w:color w:val="000000"/>
          <w:sz w:val="48"/>
          <w:szCs w:val="48"/>
        </w:rPr>
      </w:pPr>
      <w:r>
        <w:rPr>
          <w:rFonts w:ascii="Times New Roman" w:eastAsia="Times New Roman" w:hAnsi="Times New Roman" w:cs="Times New Roman"/>
          <w:i/>
          <w:color w:val="000000"/>
          <w:sz w:val="48"/>
          <w:szCs w:val="48"/>
        </w:rPr>
        <w:t>Lillian Washington</w:t>
      </w:r>
    </w:p>
    <w:p w:rsidR="00774122" w:rsidRDefault="009A1F09">
      <w:pPr>
        <w:pStyle w:val="normal0"/>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6111 Winsome Ln #94</w:t>
      </w:r>
    </w:p>
    <w:p w:rsidR="00774122" w:rsidRDefault="009A1F09">
      <w:pPr>
        <w:pStyle w:val="normal0"/>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Houston, Tx 77057 </w:t>
      </w:r>
    </w:p>
    <w:p w:rsidR="00774122" w:rsidRDefault="009A1F09">
      <w:pPr>
        <w:pStyle w:val="normal0"/>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281-723-0929</w:t>
      </w:r>
    </w:p>
    <w:p w:rsidR="00774122" w:rsidRDefault="00774122">
      <w:pPr>
        <w:pStyle w:val="normal0"/>
        <w:widowControl w:val="0"/>
        <w:pBdr>
          <w:top w:val="nil"/>
          <w:left w:val="nil"/>
          <w:bottom w:val="nil"/>
          <w:right w:val="nil"/>
          <w:between w:val="nil"/>
        </w:pBdr>
        <w:rPr>
          <w:rFonts w:ascii="Times New Roman" w:eastAsia="Times New Roman" w:hAnsi="Times New Roman" w:cs="Times New Roman"/>
          <w:color w:val="0000FF"/>
          <w:u w:val="single"/>
        </w:rPr>
      </w:pPr>
    </w:p>
    <w:p w:rsidR="00774122" w:rsidRDefault="009A1F09">
      <w:pPr>
        <w:pStyle w:val="normal0"/>
        <w:widowControl w:val="0"/>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Objective: </w:t>
      </w:r>
      <w:r>
        <w:rPr>
          <w:rFonts w:ascii="Times New Roman" w:eastAsia="Times New Roman" w:hAnsi="Times New Roman" w:cs="Times New Roman"/>
          <w:b/>
          <w:i/>
          <w:color w:val="000000"/>
        </w:rPr>
        <w:t>To obtain a position as a Registered Nurse and to broaden my knowledge base.</w:t>
      </w:r>
    </w:p>
    <w:p w:rsidR="00774122" w:rsidRDefault="00774122">
      <w:pPr>
        <w:pStyle w:val="normal0"/>
        <w:widowControl w:val="0"/>
        <w:pBdr>
          <w:top w:val="nil"/>
          <w:left w:val="nil"/>
          <w:bottom w:val="nil"/>
          <w:right w:val="nil"/>
          <w:between w:val="nil"/>
        </w:pBdr>
        <w:rPr>
          <w:rFonts w:ascii="Times New Roman" w:eastAsia="Times New Roman" w:hAnsi="Times New Roman" w:cs="Times New Roman"/>
          <w:b/>
          <w:color w:val="000000"/>
        </w:rPr>
      </w:pPr>
    </w:p>
    <w:p w:rsidR="00774122" w:rsidRDefault="009A1F09">
      <w:pPr>
        <w:pStyle w:val="normal0"/>
        <w:widowControl w:val="0"/>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Education</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 xml:space="preserve">Arp High School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Diploma 2010</w:t>
      </w:r>
      <w:r>
        <w:rPr>
          <w:rFonts w:ascii="Times New Roman" w:eastAsia="Times New Roman" w:hAnsi="Times New Roman" w:cs="Times New Roman"/>
          <w:color w:val="000000"/>
        </w:rPr>
        <w:tab/>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College of the Mainland  </w:t>
      </w:r>
      <w:r>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Associate of Science Nursing 2020</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University of Texas Arlington          BSN pending</w:t>
      </w:r>
    </w:p>
    <w:p w:rsidR="00774122" w:rsidRDefault="00774122">
      <w:pPr>
        <w:pStyle w:val="normal0"/>
        <w:widowControl w:val="0"/>
        <w:pBdr>
          <w:top w:val="nil"/>
          <w:left w:val="nil"/>
          <w:bottom w:val="nil"/>
          <w:right w:val="nil"/>
          <w:between w:val="nil"/>
        </w:pBdr>
        <w:rPr>
          <w:rFonts w:ascii="Times New Roman" w:eastAsia="Times New Roman" w:hAnsi="Times New Roman" w:cs="Times New Roman"/>
          <w:b/>
          <w:color w:val="000000"/>
        </w:rPr>
      </w:pPr>
    </w:p>
    <w:p w:rsidR="00774122" w:rsidRDefault="009A1F09">
      <w:pPr>
        <w:pStyle w:val="normal0"/>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color w:val="000000"/>
        </w:rPr>
        <w:t>Experience</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u w:val="single"/>
        </w:rPr>
        <w:t xml:space="preserve">Emergency Department- </w:t>
      </w:r>
      <w:r>
        <w:rPr>
          <w:rFonts w:ascii="Times New Roman" w:eastAsia="Times New Roman" w:hAnsi="Times New Roman" w:cs="Times New Roman"/>
        </w:rPr>
        <w:t>Onestaff Medical Travel Nurse Agency</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u w:val="single"/>
        </w:rPr>
      </w:pPr>
      <w:r>
        <w:rPr>
          <w:rFonts w:ascii="Times New Roman" w:eastAsia="Times New Roman" w:hAnsi="Times New Roman" w:cs="Times New Roman"/>
          <w:i/>
          <w:u w:val="single"/>
        </w:rPr>
        <w:t xml:space="preserve">Dates Worked: </w:t>
      </w:r>
      <w:r>
        <w:rPr>
          <w:rFonts w:ascii="Times New Roman" w:eastAsia="Times New Roman" w:hAnsi="Times New Roman" w:cs="Times New Roman"/>
          <w:u w:val="single"/>
        </w:rPr>
        <w:t>Dec 2021- Current________________________________________________</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i/>
        </w:rPr>
        <w:t>Job Title:</w:t>
      </w:r>
      <w:r>
        <w:rPr>
          <w:rFonts w:ascii="Times New Roman" w:eastAsia="Times New Roman" w:hAnsi="Times New Roman" w:cs="Times New Roman"/>
          <w:i/>
        </w:rPr>
        <w:t xml:space="preserve"> </w:t>
      </w:r>
      <w:r>
        <w:rPr>
          <w:rFonts w:ascii="Times New Roman" w:eastAsia="Times New Roman" w:hAnsi="Times New Roman" w:cs="Times New Roman"/>
        </w:rPr>
        <w:t>RN</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i/>
        </w:rPr>
        <w:t xml:space="preserve">Responsibilities: </w:t>
      </w:r>
      <w:r w:rsidR="00D27DDF">
        <w:rPr>
          <w:rFonts w:ascii="Times New Roman" w:eastAsia="Times New Roman" w:hAnsi="Times New Roman" w:cs="Times New Roman"/>
        </w:rPr>
        <w:t xml:space="preserve">Monitor </w:t>
      </w:r>
      <w:r w:rsidR="00EB21CC">
        <w:rPr>
          <w:rFonts w:ascii="Times New Roman" w:eastAsia="Times New Roman" w:hAnsi="Times New Roman" w:cs="Times New Roman"/>
        </w:rPr>
        <w:t>patient’s</w:t>
      </w:r>
      <w:r w:rsidR="00D27DDF">
        <w:rPr>
          <w:rFonts w:ascii="Times New Roman" w:eastAsia="Times New Roman" w:hAnsi="Times New Roman" w:cs="Times New Roman"/>
        </w:rPr>
        <w:t xml:space="preserve"> condition and assess their needs to provide the best possible care. Quickly observe and interpret </w:t>
      </w:r>
      <w:r w:rsidR="00EB21CC">
        <w:rPr>
          <w:rFonts w:ascii="Times New Roman" w:eastAsia="Times New Roman" w:hAnsi="Times New Roman" w:cs="Times New Roman"/>
        </w:rPr>
        <w:t>patient’s</w:t>
      </w:r>
      <w:r w:rsidR="00D27DDF">
        <w:rPr>
          <w:rFonts w:ascii="Times New Roman" w:eastAsia="Times New Roman" w:hAnsi="Times New Roman" w:cs="Times New Roman"/>
        </w:rPr>
        <w:t xml:space="preserve"> symptoms and communicate results with the physicians. Provide instant medical care in emergencies</w:t>
      </w:r>
      <w:r w:rsidR="00EB21CC">
        <w:rPr>
          <w:rFonts w:ascii="Times New Roman" w:eastAsia="Times New Roman" w:hAnsi="Times New Roman" w:cs="Times New Roman"/>
        </w:rPr>
        <w:t xml:space="preserve">. Collaborate with the team to devise individualized care plans for patient. Provide education to patients and families on procedures and strategies to optimize care. </w:t>
      </w:r>
    </w:p>
    <w:p w:rsidR="00774122" w:rsidRDefault="00774122">
      <w:pPr>
        <w:pStyle w:val="normal0"/>
        <w:widowControl w:val="0"/>
        <w:pBdr>
          <w:top w:val="nil"/>
          <w:left w:val="nil"/>
          <w:bottom w:val="nil"/>
          <w:right w:val="nil"/>
          <w:between w:val="nil"/>
        </w:pBdr>
        <w:rPr>
          <w:rFonts w:ascii="Times New Roman" w:eastAsia="Times New Roman" w:hAnsi="Times New Roman" w:cs="Times New Roman"/>
        </w:rPr>
      </w:pP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Emergency Department</w:t>
      </w:r>
      <w:r>
        <w:rPr>
          <w:rFonts w:ascii="Times New Roman" w:eastAsia="Times New Roman" w:hAnsi="Times New Roman" w:cs="Times New Roman"/>
          <w:color w:val="000000"/>
        </w:rPr>
        <w:t xml:space="preserve">- HCA Houston Healthcare Southeast Hospital and </w:t>
      </w:r>
      <w:r w:rsidR="00EB21CC">
        <w:rPr>
          <w:rFonts w:ascii="Times New Roman" w:eastAsia="Times New Roman" w:hAnsi="Times New Roman" w:cs="Times New Roman"/>
        </w:rPr>
        <w:t>Freestanding</w:t>
      </w:r>
      <w:r>
        <w:rPr>
          <w:rFonts w:ascii="Times New Roman" w:eastAsia="Times New Roman" w:hAnsi="Times New Roman" w:cs="Times New Roman"/>
          <w:color w:val="000000"/>
        </w:rPr>
        <w:t xml:space="preserve"> ER</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Dates Worked</w:t>
      </w:r>
      <w:r>
        <w:rPr>
          <w:rFonts w:ascii="Times New Roman" w:eastAsia="Times New Roman" w:hAnsi="Times New Roman" w:cs="Times New Roman"/>
          <w:color w:val="000000"/>
          <w:u w:val="single"/>
        </w:rPr>
        <w:t>: Feb 2021-</w:t>
      </w:r>
      <w:r>
        <w:rPr>
          <w:rFonts w:ascii="Times New Roman" w:eastAsia="Times New Roman" w:hAnsi="Times New Roman" w:cs="Times New Roman"/>
          <w:u w:val="single"/>
        </w:rPr>
        <w:t>Dec 2021</w:t>
      </w:r>
      <w:r>
        <w:rPr>
          <w:rFonts w:ascii="Times New Roman" w:eastAsia="Times New Roman" w:hAnsi="Times New Roman" w:cs="Times New Roman"/>
          <w:color w:val="000000"/>
          <w:u w:val="single"/>
        </w:rPr>
        <w:t>_________________________________________________</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Job Title</w:t>
      </w:r>
      <w:r>
        <w:rPr>
          <w:rFonts w:ascii="Times New Roman" w:eastAsia="Times New Roman" w:hAnsi="Times New Roman" w:cs="Times New Roman"/>
          <w:color w:val="000000"/>
        </w:rPr>
        <w:t>: RN</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Responsibilities</w:t>
      </w:r>
      <w:r>
        <w:rPr>
          <w:rFonts w:ascii="Times New Roman" w:eastAsia="Times New Roman" w:hAnsi="Times New Roman" w:cs="Times New Roman"/>
          <w:color w:val="000000"/>
        </w:rPr>
        <w:t>: Providing safe and effective nursing care in the emergency department, critical</w:t>
      </w:r>
      <w:r>
        <w:rPr>
          <w:rFonts w:ascii="Times New Roman" w:eastAsia="Times New Roman" w:hAnsi="Times New Roman" w:cs="Times New Roman"/>
          <w:color w:val="000000"/>
        </w:rPr>
        <w:t xml:space="preserve"> care setting.  Providing timely assessment, intervention and reassessment.  Quickly triaging and ensuring throughput of care </w:t>
      </w:r>
      <w:r>
        <w:rPr>
          <w:rFonts w:ascii="Times New Roman" w:eastAsia="Times New Roman" w:hAnsi="Times New Roman" w:cs="Times New Roman"/>
        </w:rPr>
        <w:t>for the duration</w:t>
      </w:r>
      <w:r>
        <w:rPr>
          <w:rFonts w:ascii="Times New Roman" w:eastAsia="Times New Roman" w:hAnsi="Times New Roman" w:cs="Times New Roman"/>
          <w:color w:val="000000"/>
        </w:rPr>
        <w:t xml:space="preserve"> of each patient’s ER visit.  Providing care that is culturally competent to a wide patient population.  Provided </w:t>
      </w:r>
      <w:r>
        <w:rPr>
          <w:rFonts w:ascii="Times New Roman" w:eastAsia="Times New Roman" w:hAnsi="Times New Roman" w:cs="Times New Roman"/>
          <w:color w:val="000000"/>
        </w:rPr>
        <w:t xml:space="preserve">excellent patient education throughout the visit and at discharge.  Coordinated care between disciplines.  </w:t>
      </w:r>
    </w:p>
    <w:p w:rsidR="00774122" w:rsidRDefault="00774122">
      <w:pPr>
        <w:pStyle w:val="normal0"/>
        <w:widowControl w:val="0"/>
        <w:pBdr>
          <w:top w:val="nil"/>
          <w:left w:val="nil"/>
          <w:bottom w:val="nil"/>
          <w:right w:val="nil"/>
          <w:between w:val="nil"/>
        </w:pBdr>
        <w:rPr>
          <w:rFonts w:ascii="Times New Roman" w:eastAsia="Times New Roman" w:hAnsi="Times New Roman" w:cs="Times New Roman"/>
          <w:color w:val="000000"/>
        </w:rPr>
      </w:pP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Home Health-</w:t>
      </w:r>
      <w:r>
        <w:rPr>
          <w:rFonts w:ascii="Times New Roman" w:eastAsia="Times New Roman" w:hAnsi="Times New Roman" w:cs="Times New Roman"/>
          <w:color w:val="000000"/>
        </w:rPr>
        <w:t>Thrive Pediatric Care</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i/>
          <w:color w:val="000000"/>
          <w:u w:val="single"/>
        </w:rPr>
        <w:t>Dates Worked:</w:t>
      </w:r>
      <w:r>
        <w:rPr>
          <w:rFonts w:ascii="Times New Roman" w:eastAsia="Times New Roman" w:hAnsi="Times New Roman" w:cs="Times New Roman"/>
          <w:color w:val="000000"/>
          <w:u w:val="single"/>
        </w:rPr>
        <w:t xml:space="preserve"> June 2021- PRN____________________________________________</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Job Title: </w:t>
      </w:r>
      <w:r>
        <w:rPr>
          <w:rFonts w:ascii="Times New Roman" w:eastAsia="Times New Roman" w:hAnsi="Times New Roman" w:cs="Times New Roman"/>
          <w:color w:val="000000"/>
        </w:rPr>
        <w:t>RN</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Responsibilities: </w:t>
      </w:r>
      <w:r>
        <w:rPr>
          <w:rFonts w:ascii="Times New Roman" w:eastAsia="Times New Roman" w:hAnsi="Times New Roman" w:cs="Times New Roman"/>
          <w:color w:val="000000"/>
        </w:rPr>
        <w:t>Provide high quality home care to medically fragile children so they may be able to grow and flourish into their full potential. Provide assessment, intervention and reassessments. Maintain sterility of Central line including blood draws and TPN as ordered</w:t>
      </w:r>
      <w:r>
        <w:rPr>
          <w:rFonts w:ascii="Times New Roman" w:eastAsia="Times New Roman" w:hAnsi="Times New Roman" w:cs="Times New Roman"/>
          <w:color w:val="000000"/>
        </w:rPr>
        <w:t>.  Provide care for Trachs, G-button, Mickey button, Peg tubes as ordered.</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rsidR="00774122" w:rsidRDefault="00774122">
      <w:pPr>
        <w:pStyle w:val="normal0"/>
        <w:widowControl w:val="0"/>
        <w:pBdr>
          <w:top w:val="nil"/>
          <w:left w:val="nil"/>
          <w:bottom w:val="nil"/>
          <w:right w:val="nil"/>
          <w:between w:val="nil"/>
        </w:pBdr>
        <w:rPr>
          <w:rFonts w:ascii="Times New Roman" w:eastAsia="Times New Roman" w:hAnsi="Times New Roman" w:cs="Times New Roman"/>
          <w:i/>
          <w:color w:val="000000"/>
        </w:rPr>
      </w:pPr>
    </w:p>
    <w:p w:rsidR="00774122" w:rsidRDefault="009A1F09">
      <w:pPr>
        <w:pStyle w:val="normal0"/>
        <w:widowControl w:val="0"/>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Certifications</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ACLS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PALS</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TNCC</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NIHSS</w:t>
      </w:r>
    </w:p>
    <w:p w:rsidR="00774122" w:rsidRDefault="009A1F09">
      <w:pPr>
        <w:pStyle w:val="normal0"/>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CPI</w:t>
      </w:r>
    </w:p>
    <w:p w:rsidR="00774122" w:rsidRDefault="00774122">
      <w:pPr>
        <w:pStyle w:val="normal0"/>
      </w:pPr>
    </w:p>
    <w:sectPr w:rsidR="00774122" w:rsidSect="0077412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122"/>
    <w:rsid w:val="005A297C"/>
    <w:rsid w:val="00774122"/>
    <w:rsid w:val="009A1F09"/>
    <w:rsid w:val="00AF32C1"/>
    <w:rsid w:val="00D27DDF"/>
    <w:rsid w:val="00EB21CC"/>
    <w:rsid w:val="00EC7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74122"/>
    <w:pPr>
      <w:keepNext/>
      <w:keepLines/>
      <w:spacing w:before="480" w:after="120"/>
      <w:outlineLvl w:val="0"/>
    </w:pPr>
    <w:rPr>
      <w:b/>
      <w:sz w:val="48"/>
      <w:szCs w:val="48"/>
    </w:rPr>
  </w:style>
  <w:style w:type="paragraph" w:styleId="Heading2">
    <w:name w:val="heading 2"/>
    <w:basedOn w:val="normal0"/>
    <w:next w:val="normal0"/>
    <w:rsid w:val="00774122"/>
    <w:pPr>
      <w:keepNext/>
      <w:keepLines/>
      <w:spacing w:before="360" w:after="80"/>
      <w:outlineLvl w:val="1"/>
    </w:pPr>
    <w:rPr>
      <w:b/>
      <w:sz w:val="36"/>
      <w:szCs w:val="36"/>
    </w:rPr>
  </w:style>
  <w:style w:type="paragraph" w:styleId="Heading3">
    <w:name w:val="heading 3"/>
    <w:basedOn w:val="normal0"/>
    <w:next w:val="normal0"/>
    <w:rsid w:val="00774122"/>
    <w:pPr>
      <w:keepNext/>
      <w:keepLines/>
      <w:spacing w:before="280" w:after="80"/>
      <w:outlineLvl w:val="2"/>
    </w:pPr>
    <w:rPr>
      <w:b/>
      <w:sz w:val="28"/>
      <w:szCs w:val="28"/>
    </w:rPr>
  </w:style>
  <w:style w:type="paragraph" w:styleId="Heading4">
    <w:name w:val="heading 4"/>
    <w:basedOn w:val="normal0"/>
    <w:next w:val="normal0"/>
    <w:rsid w:val="00774122"/>
    <w:pPr>
      <w:keepNext/>
      <w:keepLines/>
      <w:spacing w:before="240" w:after="40"/>
      <w:outlineLvl w:val="3"/>
    </w:pPr>
    <w:rPr>
      <w:b/>
    </w:rPr>
  </w:style>
  <w:style w:type="paragraph" w:styleId="Heading5">
    <w:name w:val="heading 5"/>
    <w:basedOn w:val="normal0"/>
    <w:next w:val="normal0"/>
    <w:rsid w:val="00774122"/>
    <w:pPr>
      <w:keepNext/>
      <w:keepLines/>
      <w:spacing w:before="220" w:after="40"/>
      <w:outlineLvl w:val="4"/>
    </w:pPr>
    <w:rPr>
      <w:b/>
      <w:sz w:val="22"/>
      <w:szCs w:val="22"/>
    </w:rPr>
  </w:style>
  <w:style w:type="paragraph" w:styleId="Heading6">
    <w:name w:val="heading 6"/>
    <w:basedOn w:val="normal0"/>
    <w:next w:val="normal0"/>
    <w:rsid w:val="007741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74122"/>
  </w:style>
  <w:style w:type="paragraph" w:styleId="Title">
    <w:name w:val="Title"/>
    <w:basedOn w:val="normal0"/>
    <w:next w:val="normal0"/>
    <w:rsid w:val="00774122"/>
    <w:pPr>
      <w:keepNext/>
      <w:keepLines/>
      <w:spacing w:before="480" w:after="120"/>
    </w:pPr>
    <w:rPr>
      <w:b/>
      <w:sz w:val="72"/>
      <w:szCs w:val="72"/>
    </w:rPr>
  </w:style>
  <w:style w:type="paragraph" w:styleId="Subtitle">
    <w:name w:val="Subtitle"/>
    <w:basedOn w:val="normal0"/>
    <w:next w:val="normal0"/>
    <w:rsid w:val="0077412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 Nurse</dc:creator>
  <cp:lastModifiedBy>RMC Nurse</cp:lastModifiedBy>
  <cp:revision>2</cp:revision>
  <cp:lastPrinted>2022-01-08T02:32:00Z</cp:lastPrinted>
  <dcterms:created xsi:type="dcterms:W3CDTF">2022-01-08T03:16:00Z</dcterms:created>
  <dcterms:modified xsi:type="dcterms:W3CDTF">2022-01-08T03:16:00Z</dcterms:modified>
</cp:coreProperties>
</file>