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26FC" w14:textId="77777777" w:rsidR="008C51DA" w:rsidRDefault="001144FC" w:rsidP="008C51DA">
      <w:pPr>
        <w:pStyle w:val="Section"/>
        <w:rPr>
          <w:b/>
          <w:color w:val="E65B01" w:themeColor="accent1" w:themeShade="BF"/>
          <w:u w:val="single"/>
        </w:rPr>
      </w:pPr>
      <w:r>
        <w:rPr>
          <w:lang w:eastAsia="en-US"/>
        </w:rPr>
        <mc:AlternateContent>
          <mc:Choice Requires="wpg">
            <w:drawing>
              <wp:anchor distT="0" distB="0" distL="114300" distR="114300" simplePos="0" relativeHeight="251786240" behindDoc="0" locked="0" layoutInCell="1" allowOverlap="1" wp14:anchorId="2EEA724E" wp14:editId="55E122A5">
                <wp:simplePos x="0" y="0"/>
                <wp:positionH relativeFrom="page">
                  <wp:posOffset>6210300</wp:posOffset>
                </wp:positionH>
                <wp:positionV relativeFrom="page">
                  <wp:posOffset>-495300</wp:posOffset>
                </wp:positionV>
                <wp:extent cx="1549400" cy="10561320"/>
                <wp:effectExtent l="19050" t="0" r="12700" b="30480"/>
                <wp:wrapNone/>
                <wp:docPr id="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10561320"/>
                          <a:chOff x="9457" y="-305"/>
                          <a:chExt cx="2440" cy="16632"/>
                        </a:xfrm>
                      </wpg:grpSpPr>
                      <wpg:grpSp>
                        <wpg:cNvPr id="16" name="Group 216"/>
                        <wpg:cNvGrpSpPr>
                          <a:grpSpLocks/>
                        </wpg:cNvGrpSpPr>
                        <wpg:grpSpPr bwMode="auto">
                          <a:xfrm>
                            <a:off x="9907" y="-305"/>
                            <a:ext cx="1990" cy="16632"/>
                            <a:chOff x="9907" y="-305"/>
                            <a:chExt cx="1990" cy="16632"/>
                          </a:xfrm>
                        </wpg:grpSpPr>
                        <wps:wsp>
                          <wps:cNvPr id="17" name="AutoShape 217"/>
                          <wps:cNvCnPr>
                            <a:cxnSpLocks noChangeShapeType="1"/>
                          </wps:cNvCnPr>
                          <wps:spPr bwMode="auto">
                            <a:xfrm>
                              <a:off x="9907" y="-289"/>
                              <a:ext cx="0" cy="16106"/>
                            </a:xfrm>
                            <a:prstGeom prst="straightConnector1">
                              <a:avLst/>
                            </a:prstGeom>
                            <a:noFill/>
                            <a:ln w="28575">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g:grpSp>
                          <wpg:cNvPr id="18" name="Group 218"/>
                          <wpg:cNvGrpSpPr>
                            <a:grpSpLocks/>
                          </wpg:cNvGrpSpPr>
                          <wpg:grpSpPr bwMode="auto">
                            <a:xfrm>
                              <a:off x="10048" y="-305"/>
                              <a:ext cx="1849" cy="16632"/>
                              <a:chOff x="10055" y="-317"/>
                              <a:chExt cx="1849" cy="16632"/>
                            </a:xfrm>
                          </wpg:grpSpPr>
                          <wps:wsp>
                            <wps:cNvPr id="19" name="Rectangle 219"/>
                            <wps:cNvSpPr>
                              <a:spLocks noChangeArrowheads="1"/>
                            </wps:cNvSpPr>
                            <wps:spPr bwMode="auto">
                              <a:xfrm>
                                <a:off x="10314" y="-317"/>
                                <a:ext cx="1512" cy="16632"/>
                              </a:xfrm>
                              <a:prstGeom prst="rect">
                                <a:avLst/>
                              </a:prstGeom>
                              <a:gradFill rotWithShape="1">
                                <a:gsLst>
                                  <a:gs pos="0">
                                    <a:schemeClr val="accent1">
                                      <a:lumMod val="60000"/>
                                      <a:lumOff val="40000"/>
                                    </a:schemeClr>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20" name="AutoShape 220"/>
                            <wps:cNvCnPr>
                              <a:cxnSpLocks noChangeShapeType="1"/>
                            </wps:cNvCnPr>
                            <wps:spPr bwMode="auto">
                              <a:xfrm>
                                <a:off x="11904" y="-294"/>
                                <a:ext cx="0" cy="16585"/>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21" name="AutoShape 221"/>
                            <wps:cNvCnPr>
                              <a:cxnSpLocks noChangeShapeType="1"/>
                            </wps:cNvCnPr>
                            <wps:spPr bwMode="auto">
                              <a:xfrm>
                                <a:off x="10198" y="-271"/>
                                <a:ext cx="0" cy="16540"/>
                              </a:xfrm>
                              <a:prstGeom prst="straightConnector1">
                                <a:avLst/>
                              </a:prstGeom>
                              <a:noFill/>
                              <a:ln w="5715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22" name="AutoShape 222"/>
                            <wps:cNvCnPr>
                              <a:cxnSpLocks noChangeShapeType="1"/>
                            </wps:cNvCnPr>
                            <wps:spPr bwMode="auto">
                              <a:xfrm>
                                <a:off x="10055" y="-306"/>
                                <a:ext cx="0" cy="16610"/>
                              </a:xfrm>
                              <a:prstGeom prst="straightConnector1">
                                <a:avLst/>
                              </a:prstGeom>
                              <a:noFill/>
                              <a:ln w="12700">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wpg:grpSp>
                      </wpg:grpSp>
                      <wps:wsp>
                        <wps:cNvPr id="23" name="Oval 223"/>
                        <wps:cNvSpPr>
                          <a:spLocks noChangeArrowheads="1"/>
                        </wps:cNvSpPr>
                        <wps:spPr bwMode="auto">
                          <a:xfrm>
                            <a:off x="9457" y="14130"/>
                            <a:ext cx="1737" cy="1687"/>
                          </a:xfrm>
                          <a:prstGeom prst="ellipse">
                            <a:avLst/>
                          </a:prstGeom>
                          <a:solidFill>
                            <a:schemeClr val="accent1">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6D1DD" id="Group 215" o:spid="_x0000_s1026" style="position:absolute;margin-left:489pt;margin-top:-39pt;width:122pt;height:831.6pt;z-index:251786240;mso-position-horizontal-relative:page;mso-position-vertical-relative:page" coordorigin="9457,-305" coordsize="2440,1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">
                <v:group id="Group 216" o:spid="_x0000_s1027" style="position:absolute;left:9907;top:-305;width:1990;height:16632" coordorigin="9907,-305" coordsize="1990,16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32" coordsize="21600,21600" o:spt="32" o:oned="t" path="m,l21600,21600e" filled="f">
                    <v:path arrowok="t" fillok="f" o:connecttype="none"/>
                    <o:lock v:ext="edit" shapetype="t"/>
                  </v:shapetype>
                  <v:shape id="AutoShape 217" o:spid="_x0000_s1028" type="#_x0000_t32" style="position:absolute;left:9907;top:-289;width:0;height:16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" strokecolor="#feceae [1300]" strokeweight="2.25pt"/>
                  <v:group id="Group 218" o:spid="_x0000_s1029" style="position:absolute;left:10048;top:-305;width:1849;height:16632" coordorigin="10055,-317" coordsize="1849,16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219" o:spid="_x0000_s1030" style="position:absolute;left:10314;top:-317;width:1512;height:16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" fillcolor="#feb686 [1940]" stroked="f" strokecolor="#bfb675">
                      <v:fill color2="#fe8637 [3204]" rotate="t" angle="90" focus="100%" type="gradient"/>
                    </v:rect>
                    <v:shape id="AutoShape 220" o:spid="_x0000_s1031" type="#_x0000_t32" style="position:absolute;left:11904;top:-294;width:0;height:16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" strokecolor="#fe8637 [3204]" strokeweight="2.25pt"/>
                    <v:shape id="AutoShape 221" o:spid="_x0000_s1032" type="#_x0000_t32" style="position:absolute;left:10198;top:-271;width:0;height:16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" strokecolor="#feceae [1300]" strokeweight="4.5pt"/>
                    <v:shape id="AutoShape 222" o:spid="_x0000_s1033" type="#_x0000_t32" style="position:absolute;left:10055;top:-306;width:0;height:16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" strokecolor="#feb686 [1940]" strokeweight="1pt"/>
                  </v:group>
                </v:group>
                <v:oval id="Oval 223" o:spid="_x0000_s1034" style="position:absolute;left:9457;top:14130;width:1737;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" fillcolor="#fe8637 [3204]" strokecolor="#f2f2f2 [3041]" strokeweight="3pt">
                  <v:shadow on="t" color="#983d00 [1604]" opacity=".5" offset="1pt"/>
                </v:oval>
                <w10:wrap anchorx="page" anchory="page"/>
              </v:group>
            </w:pict>
          </mc:Fallback>
        </mc:AlternateContent>
      </w:r>
      <w:r>
        <w:rPr>
          <w:lang w:eastAsia="en-US"/>
        </w:rPr>
        <mc:AlternateContent>
          <mc:Choice Requires="wps">
            <w:drawing>
              <wp:anchor distT="0" distB="0" distL="114300" distR="114300" simplePos="0" relativeHeight="251787264" behindDoc="0" locked="0" layoutInCell="1" allowOverlap="1" wp14:anchorId="10BFFF25" wp14:editId="30ABEA9C">
                <wp:simplePos x="0" y="0"/>
                <wp:positionH relativeFrom="page">
                  <wp:posOffset>6491605</wp:posOffset>
                </wp:positionH>
                <wp:positionV relativeFrom="page">
                  <wp:posOffset>424815</wp:posOffset>
                </wp:positionV>
                <wp:extent cx="1143000" cy="10058400"/>
                <wp:effectExtent l="0" t="0" r="0" b="0"/>
                <wp:wrapNone/>
                <wp:docPr id="1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sdt>
                            <w:sdtPr>
                              <w:rPr>
                                <w:caps/>
                                <w:color w:val="FFFFFF" w:themeColor="background1"/>
                                <w:sz w:val="52"/>
                                <w:szCs w:val="52"/>
                              </w:rPr>
                              <w:id w:val="727803532"/>
                              <w:dataBinding w:prefixMappings="xmlns:ns0='http://schemas.openxmlformats.org/package/2006/metadata/core-properties' xmlns:ns1='http://purl.org/dc/elements/1.1/'" w:xpath="/ns0:coreProperties[1]/ns1:creator[1]" w:storeItemID="{6C3C8BC8-F283-45AE-878A-BAB7291924A1}"/>
                              <w:text/>
                            </w:sdtPr>
                            <w:sdtEndPr/>
                            <w:sdtContent>
                              <w:p w14:paraId="5E50D8FE" w14:textId="77777777" w:rsidR="00851B2E" w:rsidRPr="00757725" w:rsidRDefault="00757725">
                                <w:pPr>
                                  <w:rPr>
                                    <w:caps/>
                                    <w:color w:val="FFFFFF" w:themeColor="background1"/>
                                    <w:sz w:val="52"/>
                                    <w:szCs w:val="52"/>
                                  </w:rPr>
                                </w:pPr>
                                <w:r w:rsidRPr="00757725">
                                  <w:rPr>
                                    <w:caps/>
                                    <w:color w:val="FFFFFF" w:themeColor="background1"/>
                                    <w:sz w:val="52"/>
                                    <w:szCs w:val="52"/>
                                  </w:rPr>
                                  <w:t>Bedford, Tylar</w:t>
                                </w:r>
                              </w:p>
                            </w:sdtContent>
                          </w:sdt>
                          <w:p w14:paraId="5EA16B7A" w14:textId="1DDFC58A" w:rsidR="00851B2E" w:rsidRPr="00757725" w:rsidRDefault="001C7DAE">
                            <w:pPr>
                              <w:spacing w:line="240" w:lineRule="auto"/>
                              <w:rPr>
                                <w:color w:val="FFFFFF" w:themeColor="background1"/>
                                <w:sz w:val="24"/>
                              </w:rPr>
                            </w:pPr>
                            <w:r>
                              <w:rPr>
                                <w:color w:val="FFFFFF" w:themeColor="background1"/>
                                <w:sz w:val="24"/>
                              </w:rPr>
                              <w:t xml:space="preserve">3918 Merwin St. </w:t>
                            </w:r>
                            <w:r w:rsidR="00757725" w:rsidRPr="00757725">
                              <w:rPr>
                                <w:color w:val="FFFFFF" w:themeColor="background1"/>
                                <w:sz w:val="24"/>
                              </w:rPr>
                              <w:t xml:space="preserve"> Shrev</w:t>
                            </w:r>
                            <w:r w:rsidR="008C51DA">
                              <w:rPr>
                                <w:color w:val="FFFFFF" w:themeColor="background1"/>
                                <w:sz w:val="24"/>
                              </w:rPr>
                              <w:t>e</w:t>
                            </w:r>
                            <w:r w:rsidR="00757725" w:rsidRPr="00757725">
                              <w:rPr>
                                <w:color w:val="FFFFFF" w:themeColor="background1"/>
                                <w:sz w:val="24"/>
                              </w:rPr>
                              <w:t>port, LA 711</w:t>
                            </w:r>
                            <w:r>
                              <w:rPr>
                                <w:color w:val="FFFFFF" w:themeColor="background1"/>
                                <w:sz w:val="24"/>
                              </w:rPr>
                              <w:t>09</w:t>
                            </w:r>
                            <w:r w:rsidR="008F4D26" w:rsidRPr="00757725">
                              <w:rPr>
                                <w:color w:val="FFFFFF" w:themeColor="background1"/>
                                <w:sz w:val="24"/>
                              </w:rPr>
                              <w:t xml:space="preserve"> </w:t>
                            </w:r>
                            <w:r w:rsidR="008F4D26" w:rsidRPr="00757725">
                              <w:rPr>
                                <w:color w:val="FFFFFF" w:themeColor="background1"/>
                                <w:sz w:val="24"/>
                              </w:rPr>
                              <w:sym w:font="Wingdings 2" w:char="F097"/>
                            </w:r>
                            <w:r w:rsidR="008F4D26" w:rsidRPr="00757725">
                              <w:rPr>
                                <w:color w:val="FFFFFF" w:themeColor="background1"/>
                                <w:sz w:val="24"/>
                              </w:rPr>
                              <w:t xml:space="preserve"> </w:t>
                            </w:r>
                            <w:r w:rsidR="00757725" w:rsidRPr="00757725">
                              <w:rPr>
                                <w:color w:val="FFFFFF" w:themeColor="background1"/>
                                <w:sz w:val="24"/>
                              </w:rPr>
                              <w:t>318-658-7039</w:t>
                            </w:r>
                            <w:r w:rsidR="008F4D26" w:rsidRPr="00757725">
                              <w:rPr>
                                <w:color w:val="FFFFFF" w:themeColor="background1"/>
                                <w:sz w:val="24"/>
                              </w:rPr>
                              <w:t xml:space="preserve"> </w:t>
                            </w:r>
                            <w:r w:rsidR="008F4D26" w:rsidRPr="00757725">
                              <w:rPr>
                                <w:color w:val="FFFFFF" w:themeColor="background1"/>
                                <w:sz w:val="24"/>
                              </w:rPr>
                              <w:sym w:font="Wingdings 2" w:char="0097"/>
                            </w:r>
                            <w:r w:rsidR="008F4D26" w:rsidRPr="00757725">
                              <w:rPr>
                                <w:color w:val="FFFFFF" w:themeColor="background1"/>
                                <w:sz w:val="24"/>
                              </w:rPr>
                              <w:t xml:space="preserve"> </w:t>
                            </w:r>
                            <w:r w:rsidR="00757725" w:rsidRPr="00757725">
                              <w:rPr>
                                <w:color w:val="FFFFFF" w:themeColor="background1"/>
                                <w:sz w:val="24"/>
                              </w:rPr>
                              <w:t>tbedford002@yahoo.com</w:t>
                            </w:r>
                            <w:r w:rsidR="008F4D26" w:rsidRPr="00757725">
                              <w:rPr>
                                <w:color w:val="FFFFFF" w:themeColor="background1"/>
                                <w:sz w:val="24"/>
                              </w:rPr>
                              <w:t xml:space="preserve"> </w:t>
                            </w:r>
                          </w:p>
                        </w:txbxContent>
                      </wps:txbx>
                      <wps:bodyPr rot="0" vert="vert" wrap="square" lIns="45720" tIns="685800" rIns="45720" bIns="2286000" anchor="t" anchorCtr="0" upright="1">
                        <a:noAutofit/>
                      </wps:bodyPr>
                    </wps:wsp>
                  </a:graphicData>
                </a:graphic>
                <wp14:sizeRelH relativeFrom="rightMargin">
                  <wp14:pctWidth>0</wp14:pctWidth>
                </wp14:sizeRelH>
                <wp14:sizeRelV relativeFrom="page">
                  <wp14:pctHeight>100000</wp14:pctHeight>
                </wp14:sizeRelV>
              </wp:anchor>
            </w:drawing>
          </mc:Choice>
          <mc:Fallback>
            <w:pict>
              <v:rect w14:anchorId="10BFFF25" id="Rectangle 224" o:spid="_x0000_s1026" style="position:absolute;margin-left:511.15pt;margin-top:33.45pt;width:90pt;height:11in;z-index:251787264;visibility:visible;mso-wrap-style:square;mso-width-percent:0;mso-height-percent:1000;mso-wrap-distance-left:9pt;mso-wrap-distance-top:0;mso-wrap-distance-right:9pt;mso-wrap-distance-bottom:0;mso-position-horizontal:absolute;mso-position-horizontal-relative:page;mso-position-vertical:absolute;mso-position-vertical-relative:page;mso-width-percent:0;mso-height-percent:10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" filled="f" stroked="f" strokecolor="black [3213]">
                <v:textbox style="layout-flow:vertical" inset="3.6pt,54pt,3.6pt,180pt">
                  <w:txbxContent>
                    <w:sdt>
                      <w:sdtPr>
                        <w:rPr>
                          <w:caps/>
                          <w:color w:val="FFFFFF" w:themeColor="background1"/>
                          <w:sz w:val="52"/>
                          <w:szCs w:val="52"/>
                        </w:rPr>
                        <w:id w:val="727803532"/>
                        <w:dataBinding w:prefixMappings="xmlns:ns0='http://schemas.openxmlformats.org/package/2006/metadata/core-properties' xmlns:ns1='http://purl.org/dc/elements/1.1/'" w:xpath="/ns0:coreProperties[1]/ns1:creator[1]" w:storeItemID="{6C3C8BC8-F283-45AE-878A-BAB7291924A1}"/>
                        <w:text/>
                      </w:sdtPr>
                      <w:sdtEndPr/>
                      <w:sdtContent>
                        <w:p w14:paraId="5E50D8FE" w14:textId="77777777" w:rsidR="00851B2E" w:rsidRPr="00757725" w:rsidRDefault="00757725">
                          <w:pPr>
                            <w:rPr>
                              <w:caps/>
                              <w:color w:val="FFFFFF" w:themeColor="background1"/>
                              <w:sz w:val="52"/>
                              <w:szCs w:val="52"/>
                            </w:rPr>
                          </w:pPr>
                          <w:r w:rsidRPr="00757725">
                            <w:rPr>
                              <w:caps/>
                              <w:color w:val="FFFFFF" w:themeColor="background1"/>
                              <w:sz w:val="52"/>
                              <w:szCs w:val="52"/>
                            </w:rPr>
                            <w:t>Bedford, Tylar</w:t>
                          </w:r>
                        </w:p>
                      </w:sdtContent>
                    </w:sdt>
                    <w:p w14:paraId="5EA16B7A" w14:textId="1DDFC58A" w:rsidR="00851B2E" w:rsidRPr="00757725" w:rsidRDefault="001C7DAE">
                      <w:pPr>
                        <w:spacing w:line="240" w:lineRule="auto"/>
                        <w:rPr>
                          <w:color w:val="FFFFFF" w:themeColor="background1"/>
                          <w:sz w:val="24"/>
                        </w:rPr>
                      </w:pPr>
                      <w:r>
                        <w:rPr>
                          <w:color w:val="FFFFFF" w:themeColor="background1"/>
                          <w:sz w:val="24"/>
                        </w:rPr>
                        <w:t xml:space="preserve">3918 Merwin St. </w:t>
                      </w:r>
                      <w:r w:rsidR="00757725" w:rsidRPr="00757725">
                        <w:rPr>
                          <w:color w:val="FFFFFF" w:themeColor="background1"/>
                          <w:sz w:val="24"/>
                        </w:rPr>
                        <w:t xml:space="preserve"> Shrev</w:t>
                      </w:r>
                      <w:r w:rsidR="008C51DA">
                        <w:rPr>
                          <w:color w:val="FFFFFF" w:themeColor="background1"/>
                          <w:sz w:val="24"/>
                        </w:rPr>
                        <w:t>e</w:t>
                      </w:r>
                      <w:r w:rsidR="00757725" w:rsidRPr="00757725">
                        <w:rPr>
                          <w:color w:val="FFFFFF" w:themeColor="background1"/>
                          <w:sz w:val="24"/>
                        </w:rPr>
                        <w:t>port, LA 711</w:t>
                      </w:r>
                      <w:r>
                        <w:rPr>
                          <w:color w:val="FFFFFF" w:themeColor="background1"/>
                          <w:sz w:val="24"/>
                        </w:rPr>
                        <w:t>09</w:t>
                      </w:r>
                      <w:r w:rsidR="008F4D26" w:rsidRPr="00757725">
                        <w:rPr>
                          <w:color w:val="FFFFFF" w:themeColor="background1"/>
                          <w:sz w:val="24"/>
                        </w:rPr>
                        <w:t xml:space="preserve"> </w:t>
                      </w:r>
                      <w:r w:rsidR="008F4D26" w:rsidRPr="00757725">
                        <w:rPr>
                          <w:color w:val="FFFFFF" w:themeColor="background1"/>
                          <w:sz w:val="24"/>
                        </w:rPr>
                        <w:sym w:font="Wingdings 2" w:char="F097"/>
                      </w:r>
                      <w:r w:rsidR="008F4D26" w:rsidRPr="00757725">
                        <w:rPr>
                          <w:color w:val="FFFFFF" w:themeColor="background1"/>
                          <w:sz w:val="24"/>
                        </w:rPr>
                        <w:t xml:space="preserve"> </w:t>
                      </w:r>
                      <w:r w:rsidR="00757725" w:rsidRPr="00757725">
                        <w:rPr>
                          <w:color w:val="FFFFFF" w:themeColor="background1"/>
                          <w:sz w:val="24"/>
                        </w:rPr>
                        <w:t>318-658-7039</w:t>
                      </w:r>
                      <w:r w:rsidR="008F4D26" w:rsidRPr="00757725">
                        <w:rPr>
                          <w:color w:val="FFFFFF" w:themeColor="background1"/>
                          <w:sz w:val="24"/>
                        </w:rPr>
                        <w:t xml:space="preserve"> </w:t>
                      </w:r>
                      <w:r w:rsidR="008F4D26" w:rsidRPr="00757725">
                        <w:rPr>
                          <w:color w:val="FFFFFF" w:themeColor="background1"/>
                          <w:sz w:val="24"/>
                        </w:rPr>
                        <w:sym w:font="Wingdings 2" w:char="0097"/>
                      </w:r>
                      <w:r w:rsidR="008F4D26" w:rsidRPr="00757725">
                        <w:rPr>
                          <w:color w:val="FFFFFF" w:themeColor="background1"/>
                          <w:sz w:val="24"/>
                        </w:rPr>
                        <w:t xml:space="preserve"> </w:t>
                      </w:r>
                      <w:r w:rsidR="00757725" w:rsidRPr="00757725">
                        <w:rPr>
                          <w:color w:val="FFFFFF" w:themeColor="background1"/>
                          <w:sz w:val="24"/>
                        </w:rPr>
                        <w:t>tbedford002@yahoo.com</w:t>
                      </w:r>
                      <w:r w:rsidR="008F4D26" w:rsidRPr="00757725">
                        <w:rPr>
                          <w:color w:val="FFFFFF" w:themeColor="background1"/>
                          <w:sz w:val="24"/>
                        </w:rPr>
                        <w:t xml:space="preserve"> </w:t>
                      </w:r>
                    </w:p>
                  </w:txbxContent>
                </v:textbox>
                <w10:wrap anchorx="page" anchory="page"/>
              </v:rect>
            </w:pict>
          </mc:Fallback>
        </mc:AlternateContent>
      </w:r>
      <w:r w:rsidR="006342DA">
        <w:rPr>
          <w:lang w:eastAsia="en-US"/>
        </w:rPr>
        <mc:AlternateContent>
          <mc:Choice Requires="wps">
            <w:drawing>
              <wp:anchor distT="0" distB="0" distL="114300" distR="114300" simplePos="0" relativeHeight="251783168" behindDoc="0" locked="0" layoutInCell="1" allowOverlap="1" wp14:anchorId="4E54370A" wp14:editId="0FD068B5">
                <wp:simplePos x="0" y="0"/>
                <mc:AlternateContent>
                  <mc:Choice Requires="wp14">
                    <wp:positionH relativeFrom="page">
                      <wp14:pctPosHOffset>82000</wp14:pctPosHOffset>
                    </wp:positionH>
                  </mc:Choice>
                  <mc:Fallback>
                    <wp:positionH relativeFrom="page">
                      <wp:posOffset>6372860</wp:posOffset>
                    </wp:positionH>
                  </mc:Fallback>
                </mc:AlternateContent>
                <wp:positionV relativeFrom="page">
                  <wp:align>center</wp:align>
                </wp:positionV>
                <wp:extent cx="1143000" cy="10058400"/>
                <wp:effectExtent l="0" t="0" r="2540" b="0"/>
                <wp:wrapNone/>
                <wp:docPr id="24"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sdt>
                            <w:sdtPr>
                              <w:rPr>
                                <w:caps/>
                                <w:color w:val="FFFFFF" w:themeColor="background1"/>
                                <w:sz w:val="44"/>
                                <w:szCs w:val="44"/>
                              </w:rPr>
                              <w:id w:val="732668311"/>
                              <w:dataBinding w:prefixMappings="xmlns:ns0='http://schemas.openxmlformats.org/package/2006/metadata/core-properties' xmlns:ns1='http://purl.org/dc/elements/1.1/'" w:xpath="/ns0:coreProperties[1]/ns1:creator[1]" w:storeItemID="{6C3C8BC8-F283-45AE-878A-BAB7291924A1}"/>
                              <w:text/>
                            </w:sdtPr>
                            <w:sdtEndPr/>
                            <w:sdtContent>
                              <w:p w14:paraId="64FEB2F9" w14:textId="77777777" w:rsidR="00851B2E" w:rsidRDefault="00757725">
                                <w:pPr>
                                  <w:rPr>
                                    <w:caps/>
                                    <w:color w:val="FFFFFF" w:themeColor="background1"/>
                                    <w:sz w:val="44"/>
                                    <w:szCs w:val="44"/>
                                  </w:rPr>
                                </w:pPr>
                                <w:r>
                                  <w:rPr>
                                    <w:caps/>
                                    <w:color w:val="FFFFFF" w:themeColor="background1"/>
                                    <w:sz w:val="44"/>
                                    <w:szCs w:val="44"/>
                                  </w:rPr>
                                  <w:t>Bedford, Tylar</w:t>
                                </w:r>
                              </w:p>
                            </w:sdtContent>
                          </w:sdt>
                          <w:p w14:paraId="1A24F7AA" w14:textId="77777777" w:rsidR="00851B2E" w:rsidRDefault="004860D4">
                            <w:pPr>
                              <w:spacing w:line="240" w:lineRule="auto"/>
                              <w:rPr>
                                <w:color w:val="FFFFFF" w:themeColor="background1"/>
                                <w:sz w:val="22"/>
                                <w:szCs w:val="22"/>
                              </w:rPr>
                            </w:pPr>
                            <w:sdt>
                              <w:sdtPr>
                                <w:rPr>
                                  <w:color w:val="FFFFFF" w:themeColor="background1"/>
                                  <w:sz w:val="22"/>
                                  <w:szCs w:val="22"/>
                                </w:rPr>
                                <w:id w:val="715748868"/>
                                <w:temporary/>
                                <w:showingPlcHdr/>
                                <w:text/>
                              </w:sdtPr>
                              <w:sdtEndPr/>
                              <w:sdtContent>
                                <w:r w:rsidR="008F4D26">
                                  <w:rPr>
                                    <w:color w:val="FFFFFF" w:themeColor="background1"/>
                                    <w:sz w:val="22"/>
                                    <w:szCs w:val="22"/>
                                  </w:rPr>
                                  <w:t>[Type your address]</w:t>
                                </w:r>
                              </w:sdtContent>
                            </w:sdt>
                            <w:r w:rsidR="008F4D26">
                              <w:rPr>
                                <w:color w:val="FFFFFF" w:themeColor="background1"/>
                                <w:sz w:val="22"/>
                                <w:szCs w:val="22"/>
                              </w:rPr>
                              <w:t xml:space="preserve"> </w:t>
                            </w:r>
                            <w:r w:rsidR="008F4D26">
                              <w:rPr>
                                <w:color w:val="FFFFFF" w:themeColor="background1"/>
                                <w:sz w:val="16"/>
                                <w:szCs w:val="16"/>
                              </w:rPr>
                              <w:sym w:font="Wingdings 2" w:char="F097"/>
                            </w:r>
                            <w:r w:rsidR="008F4D26">
                              <w:rPr>
                                <w:color w:val="FFFFFF" w:themeColor="background1"/>
                                <w:sz w:val="22"/>
                                <w:szCs w:val="22"/>
                              </w:rPr>
                              <w:t xml:space="preserve"> </w:t>
                            </w:r>
                            <w:sdt>
                              <w:sdtPr>
                                <w:rPr>
                                  <w:color w:val="FFFFFF" w:themeColor="background1"/>
                                </w:rPr>
                                <w:id w:val="715748869"/>
                                <w:temporary/>
                                <w:showingPlcHdr/>
                                <w:text/>
                              </w:sdtPr>
                              <w:sdtEndPr/>
                              <w:sdtContent>
                                <w:r w:rsidR="008F4D26">
                                  <w:rPr>
                                    <w:color w:val="FFFFFF" w:themeColor="background1"/>
                                  </w:rPr>
                                  <w:t>[Type your phone number]</w:t>
                                </w:r>
                              </w:sdtContent>
                            </w:sdt>
                            <w:r w:rsidR="008F4D26">
                              <w:rPr>
                                <w:color w:val="FFFFFF" w:themeColor="background1"/>
                              </w:rPr>
                              <w:t xml:space="preserve"> </w:t>
                            </w:r>
                            <w:r w:rsidR="008F4D26">
                              <w:rPr>
                                <w:color w:val="FFFFFF" w:themeColor="background1"/>
                                <w:sz w:val="16"/>
                                <w:szCs w:val="16"/>
                              </w:rPr>
                              <w:sym w:font="Wingdings 2" w:char="0097"/>
                            </w:r>
                            <w:r w:rsidR="008F4D26">
                              <w:rPr>
                                <w:color w:val="FFFFFF" w:themeColor="background1"/>
                                <w:sz w:val="16"/>
                                <w:szCs w:val="16"/>
                              </w:rPr>
                              <w:t xml:space="preserve"> </w:t>
                            </w:r>
                            <w:sdt>
                              <w:sdtPr>
                                <w:rPr>
                                  <w:color w:val="FFFFFF" w:themeColor="background1"/>
                                </w:rPr>
                                <w:id w:val="715748870"/>
                                <w:temporary/>
                                <w:showingPlcHdr/>
                                <w:text/>
                              </w:sdtPr>
                              <w:sdtEndPr/>
                              <w:sdtContent>
                                <w:r w:rsidR="008F4D26">
                                  <w:rPr>
                                    <w:color w:val="FFFFFF" w:themeColor="background1"/>
                                  </w:rPr>
                                  <w:t>[Type your e-mail address]</w:t>
                                </w:r>
                              </w:sdtContent>
                            </w:sdt>
                            <w:r w:rsidR="008F4D26">
                              <w:rPr>
                                <w:color w:val="FFFFFF" w:themeColor="background1"/>
                              </w:rPr>
                              <w:t xml:space="preserve"> </w:t>
                            </w:r>
                          </w:p>
                        </w:txbxContent>
                      </wps:txbx>
                      <wps:bodyPr rot="0" vert="vert" wrap="square" lIns="45720" tIns="685800" rIns="45720" bIns="2286000" anchor="t" anchorCtr="0" upright="1">
                        <a:noAutofit/>
                      </wps:bodyPr>
                    </wps:wsp>
                  </a:graphicData>
                </a:graphic>
                <wp14:sizeRelH relativeFrom="rightMargin">
                  <wp14:pctWidth>0</wp14:pctWidth>
                </wp14:sizeRelH>
                <wp14:sizeRelV relativeFrom="page">
                  <wp14:pctHeight>100000</wp14:pctHeight>
                </wp14:sizeRelV>
              </wp:anchor>
            </w:drawing>
          </mc:Choice>
          <mc:Fallback>
            <w:pict>
              <v:rect w14:anchorId="315D0BF3" id="Rectangle 212" o:spid="_x0000_s1027" style="position:absolute;margin-left:0;margin-top:0;width:90pt;height:11in;z-index:251783168;visibility:visible;mso-wrap-style:square;mso-width-percent:0;mso-height-percent:1000;mso-left-percent:820;mso-wrap-distance-left:9pt;mso-wrap-distance-top:0;mso-wrap-distance-right:9pt;mso-wrap-distance-bottom:0;mso-position-horizontal-relative:page;mso-position-vertical:center;mso-position-vertical-relative:page;mso-width-percent:0;mso-height-percent:1000;mso-left-percent:82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" filled="f" stroked="f" strokecolor="black [3213]">
                <v:textbox style="layout-flow:vertical" inset="3.6pt,54pt,3.6pt,180pt">
                  <w:txbxContent>
                    <w:sdt>
                      <w:sdtPr>
                        <w:rPr>
                          <w:caps/>
                          <w:color w:val="FFFFFF" w:themeColor="background1"/>
                          <w:sz w:val="44"/>
                          <w:szCs w:val="44"/>
                        </w:rPr>
                        <w:id w:val="732668311"/>
                        <w:dataBinding w:prefixMappings="xmlns:ns0='http://schemas.openxmlformats.org/package/2006/metadata/core-properties' xmlns:ns1='http://purl.org/dc/elements/1.1/'" w:xpath="/ns0:coreProperties[1]/ns1:creator[1]" w:storeItemID="{6C3C8BC8-F283-45AE-878A-BAB7291924A1}"/>
                        <w:text/>
                      </w:sdtPr>
                      <w:sdtEndPr/>
                      <w:sdtContent>
                        <w:p w:rsidR="00851B2E" w:rsidRDefault="00757725">
                          <w:pPr>
                            <w:rPr>
                              <w:caps/>
                              <w:color w:val="FFFFFF" w:themeColor="background1"/>
                              <w:sz w:val="44"/>
                              <w:szCs w:val="44"/>
                            </w:rPr>
                          </w:pPr>
                          <w:r>
                            <w:rPr>
                              <w:caps/>
                              <w:color w:val="FFFFFF" w:themeColor="background1"/>
                              <w:sz w:val="44"/>
                              <w:szCs w:val="44"/>
                            </w:rPr>
                            <w:t>Bedford, Tylar</w:t>
                          </w:r>
                        </w:p>
                      </w:sdtContent>
                    </w:sdt>
                    <w:p w:rsidR="00851B2E" w:rsidRDefault="005C1E6E">
                      <w:pPr>
                        <w:spacing w:line="240" w:lineRule="auto"/>
                        <w:rPr>
                          <w:color w:val="FFFFFF" w:themeColor="background1"/>
                          <w:sz w:val="22"/>
                          <w:szCs w:val="22"/>
                        </w:rPr>
                      </w:pPr>
                      <w:sdt>
                        <w:sdtPr>
                          <w:rPr>
                            <w:color w:val="FFFFFF" w:themeColor="background1"/>
                            <w:sz w:val="22"/>
                            <w:szCs w:val="22"/>
                          </w:rPr>
                          <w:id w:val="715748868"/>
                          <w:temporary/>
                          <w:showingPlcHdr/>
                          <w:text/>
                        </w:sdtPr>
                        <w:sdtEndPr/>
                        <w:sdtContent>
                          <w:r w:rsidR="008F4D26">
                            <w:rPr>
                              <w:color w:val="FFFFFF" w:themeColor="background1"/>
                              <w:sz w:val="22"/>
                              <w:szCs w:val="22"/>
                            </w:rPr>
                            <w:t>[Type your address]</w:t>
                          </w:r>
                        </w:sdtContent>
                      </w:sdt>
                      <w:r w:rsidR="008F4D26">
                        <w:rPr>
                          <w:color w:val="FFFFFF" w:themeColor="background1"/>
                          <w:sz w:val="22"/>
                          <w:szCs w:val="22"/>
                        </w:rPr>
                        <w:t xml:space="preserve"> </w:t>
                      </w:r>
                      <w:r w:rsidR="008F4D26">
                        <w:rPr>
                          <w:color w:val="FFFFFF" w:themeColor="background1"/>
                          <w:sz w:val="16"/>
                          <w:szCs w:val="16"/>
                        </w:rPr>
                        <w:sym w:font="Wingdings 2" w:char="F097"/>
                      </w:r>
                      <w:r w:rsidR="008F4D26">
                        <w:rPr>
                          <w:color w:val="FFFFFF" w:themeColor="background1"/>
                          <w:sz w:val="22"/>
                          <w:szCs w:val="22"/>
                        </w:rPr>
                        <w:t xml:space="preserve"> </w:t>
                      </w:r>
                      <w:sdt>
                        <w:sdtPr>
                          <w:rPr>
                            <w:color w:val="FFFFFF" w:themeColor="background1"/>
                          </w:rPr>
                          <w:id w:val="715748869"/>
                          <w:temporary/>
                          <w:showingPlcHdr/>
                          <w:text/>
                        </w:sdtPr>
                        <w:sdtEndPr/>
                        <w:sdtContent>
                          <w:r w:rsidR="008F4D26">
                            <w:rPr>
                              <w:color w:val="FFFFFF" w:themeColor="background1"/>
                            </w:rPr>
                            <w:t>[Type your phone number]</w:t>
                          </w:r>
                        </w:sdtContent>
                      </w:sdt>
                      <w:r w:rsidR="008F4D26">
                        <w:rPr>
                          <w:color w:val="FFFFFF" w:themeColor="background1"/>
                        </w:rPr>
                        <w:t xml:space="preserve"> </w:t>
                      </w:r>
                      <w:r w:rsidR="008F4D26">
                        <w:rPr>
                          <w:color w:val="FFFFFF" w:themeColor="background1"/>
                          <w:sz w:val="16"/>
                          <w:szCs w:val="16"/>
                        </w:rPr>
                        <w:sym w:font="Wingdings 2" w:char="0097"/>
                      </w:r>
                      <w:r w:rsidR="008F4D26">
                        <w:rPr>
                          <w:color w:val="FFFFFF" w:themeColor="background1"/>
                          <w:sz w:val="16"/>
                          <w:szCs w:val="16"/>
                        </w:rPr>
                        <w:t xml:space="preserve"> </w:t>
                      </w:r>
                      <w:sdt>
                        <w:sdtPr>
                          <w:rPr>
                            <w:color w:val="FFFFFF" w:themeColor="background1"/>
                          </w:rPr>
                          <w:id w:val="715748870"/>
                          <w:temporary/>
                          <w:showingPlcHdr/>
                          <w:text/>
                        </w:sdtPr>
                        <w:sdtEndPr/>
                        <w:sdtContent>
                          <w:r w:rsidR="008F4D26">
                            <w:rPr>
                              <w:color w:val="FFFFFF" w:themeColor="background1"/>
                            </w:rPr>
                            <w:t>[Type your e-mail address]</w:t>
                          </w:r>
                        </w:sdtContent>
                      </w:sdt>
                      <w:r w:rsidR="008F4D26">
                        <w:rPr>
                          <w:color w:val="FFFFFF" w:themeColor="background1"/>
                        </w:rPr>
                        <w:t xml:space="preserve"> </w:t>
                      </w:r>
                    </w:p>
                  </w:txbxContent>
                </v:textbox>
                <w10:wrap anchorx="page" anchory="page"/>
              </v:rect>
            </w:pict>
          </mc:Fallback>
        </mc:AlternateContent>
      </w:r>
      <w:r w:rsidR="006342DA">
        <w:rPr>
          <w:lang w:eastAsia="en-US"/>
        </w:rPr>
        <mc:AlternateContent>
          <mc:Choice Requires="wps">
            <w:drawing>
              <wp:anchor distT="0" distB="0" distL="114300" distR="114300" simplePos="0" relativeHeight="251785216" behindDoc="0" locked="0" layoutInCell="1" allowOverlap="1" wp14:anchorId="494D94B6" wp14:editId="404EE35B">
                <wp:simplePos x="0" y="0"/>
                <mc:AlternateContent>
                  <mc:Choice Requires="wp14">
                    <wp:positionH relativeFrom="margin">
                      <wp14:pctPosHOffset>52000</wp14:pctPosHOffset>
                    </wp:positionH>
                  </mc:Choice>
                  <mc:Fallback>
                    <wp:positionH relativeFrom="page">
                      <wp:posOffset>3995420</wp:posOffset>
                    </wp:positionH>
                  </mc:Fallback>
                </mc:AlternateContent>
                <wp:positionV relativeFrom="bottomMargin">
                  <wp:posOffset>6886575</wp:posOffset>
                </wp:positionV>
                <wp:extent cx="2364740" cy="2327910"/>
                <wp:effectExtent l="33020" t="28575" r="31115" b="34290"/>
                <wp:wrapNone/>
                <wp:docPr id="13"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B86A8C" id="Oval 214" o:spid="_x0000_s1026" style="position:absolute;margin-left:0;margin-top:542.25pt;width:186.2pt;height:183.3pt;flip:x;z-index:251785216;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" fillcolor="#fe8637" strokecolor="#fe8637" strokeweight="4.5pt">
                <v:stroke linestyle="thinThick"/>
                <v:shadow color="#1f2f3f" opacity=".5" offset=",3pt"/>
                <w10:wrap anchorx="margin" anchory="margin"/>
              </v:oval>
            </w:pict>
          </mc:Fallback>
        </mc:AlternateContent>
      </w:r>
      <w:r w:rsidR="006342DA">
        <w:rPr>
          <w:lang w:eastAsia="en-US"/>
        </w:rPr>
        <mc:AlternateContent>
          <mc:Choice Requires="wps">
            <w:drawing>
              <wp:anchor distT="0" distB="0" distL="114300" distR="114300" simplePos="0" relativeHeight="251781120" behindDoc="0" locked="0" layoutInCell="1" allowOverlap="1" wp14:anchorId="2D7500B6" wp14:editId="7CA91A1C">
                <wp:simplePos x="0" y="0"/>
                <mc:AlternateContent>
                  <mc:Choice Requires="wp14">
                    <wp:positionH relativeFrom="margin">
                      <wp14:pctPosHOffset>52000</wp14:pctPosHOffset>
                    </wp:positionH>
                  </mc:Choice>
                  <mc:Fallback>
                    <wp:positionH relativeFrom="page">
                      <wp:posOffset>3995420</wp:posOffset>
                    </wp:positionH>
                  </mc:Fallback>
                </mc:AlternateContent>
                <wp:positionV relativeFrom="bottomMargin">
                  <wp:posOffset>6886575</wp:posOffset>
                </wp:positionV>
                <wp:extent cx="2364740" cy="2327910"/>
                <wp:effectExtent l="33020" t="28575" r="31115" b="34290"/>
                <wp:wrapNone/>
                <wp:docPr id="12"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AEA54" id="Oval 202" o:spid="_x0000_s1026" style="position:absolute;margin-left:0;margin-top:542.25pt;width:186.2pt;height:183.3pt;flip:x;z-index:251781120;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AcOrHV1wIAALw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mc:Fallback>
        </mc:AlternateContent>
      </w:r>
      <w:r w:rsidR="006342DA" w:rsidRPr="008202E6">
        <w:rPr>
          <w:b/>
          <w:color w:val="E65B01" w:themeColor="accent1" w:themeShade="BF"/>
          <w:u w:val="single"/>
          <w:lang w:eastAsia="en-US"/>
        </w:rPr>
        <mc:AlternateContent>
          <mc:Choice Requires="wps">
            <w:drawing>
              <wp:anchor distT="0" distB="0" distL="114300" distR="114300" simplePos="0" relativeHeight="251773952" behindDoc="0" locked="0" layoutInCell="1" allowOverlap="1" wp14:anchorId="7E5B95C2" wp14:editId="1A8D41C5">
                <wp:simplePos x="0" y="0"/>
                <mc:AlternateContent>
                  <mc:Choice Requires="wp14">
                    <wp:positionH relativeFrom="margin">
                      <wp14:pctPosHOffset>52000</wp14:pctPosHOffset>
                    </wp:positionH>
                  </mc:Choice>
                  <mc:Fallback>
                    <wp:positionH relativeFrom="page">
                      <wp:posOffset>3995420</wp:posOffset>
                    </wp:positionH>
                  </mc:Fallback>
                </mc:AlternateContent>
                <wp:positionV relativeFrom="bottomMargin">
                  <wp:posOffset>6886575</wp:posOffset>
                </wp:positionV>
                <wp:extent cx="2364740" cy="2327910"/>
                <wp:effectExtent l="33020" t="28575" r="31115" b="34290"/>
                <wp:wrapNone/>
                <wp:docPr id="11" name="Oval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F261AB" id="Oval 163" o:spid="_x0000_s1026" style="position:absolute;margin-left:0;margin-top:542.25pt;width:186.2pt;height:183.3pt;flip:x;z-index:251773952;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" fillcolor="#ff7d26" strokecolor="#ff7d26" strokeweight="4.5pt">
                <v:stroke linestyle="thinThick"/>
                <v:shadow color="#1f2f3f" opacity=".5" offset=",3pt"/>
                <w10:wrap anchorx="margin" anchory="margin"/>
              </v:oval>
            </w:pict>
          </mc:Fallback>
        </mc:AlternateContent>
      </w:r>
      <w:r w:rsidR="006342DA" w:rsidRPr="008202E6">
        <w:rPr>
          <w:b/>
          <w:color w:val="E65B01" w:themeColor="accent1" w:themeShade="BF"/>
          <w:u w:val="single"/>
          <w:lang w:eastAsia="en-US"/>
        </w:rPr>
        <mc:AlternateContent>
          <mc:Choice Requires="wps">
            <w:drawing>
              <wp:anchor distT="0" distB="0" distL="114300" distR="114300" simplePos="0" relativeHeight="251770880" behindDoc="0" locked="0" layoutInCell="1" allowOverlap="1" wp14:anchorId="3820D3A5" wp14:editId="5E6439CE">
                <wp:simplePos x="0" y="0"/>
                <mc:AlternateContent>
                  <mc:Choice Requires="wp14">
                    <wp:positionH relativeFrom="margin">
                      <wp14:pctPosHOffset>52000</wp14:pctPosHOffset>
                    </wp:positionH>
                  </mc:Choice>
                  <mc:Fallback>
                    <wp:positionH relativeFrom="page">
                      <wp:posOffset>3995420</wp:posOffset>
                    </wp:positionH>
                  </mc:Fallback>
                </mc:AlternateContent>
                <wp:positionV relativeFrom="bottomMargin">
                  <wp:posOffset>6886575</wp:posOffset>
                </wp:positionV>
                <wp:extent cx="2364740" cy="2327910"/>
                <wp:effectExtent l="33020" t="28575" r="31115" b="34290"/>
                <wp:wrapNone/>
                <wp:docPr id="10"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3B9724" id="Oval 153" o:spid="_x0000_s1026" style="position:absolute;margin-left:0;margin-top:542.25pt;width:186.2pt;height:183.3pt;flip:x;z-index:251770880;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" fillcolor="#ff7d26" strokecolor="#ff7d26" strokeweight="4.5pt">
                <v:stroke linestyle="thinThick"/>
                <v:shadow color="#1f2f3f" opacity=".5" offset=",3pt"/>
                <w10:wrap anchorx="margin" anchory="margin"/>
              </v:oval>
            </w:pict>
          </mc:Fallback>
        </mc:AlternateContent>
      </w:r>
      <w:r w:rsidR="006342DA" w:rsidRPr="008202E6">
        <w:rPr>
          <w:b/>
          <w:color w:val="E65B01" w:themeColor="accent1" w:themeShade="BF"/>
          <w:u w:val="single"/>
          <w:lang w:eastAsia="en-US"/>
        </w:rPr>
        <mc:AlternateContent>
          <mc:Choice Requires="wps">
            <w:drawing>
              <wp:anchor distT="0" distB="0" distL="114300" distR="114300" simplePos="0" relativeHeight="251761664" behindDoc="0" locked="0" layoutInCell="1" allowOverlap="1" wp14:anchorId="460A7E02" wp14:editId="1B90FB54">
                <wp:simplePos x="0" y="0"/>
                <mc:AlternateContent>
                  <mc:Choice Requires="wp14">
                    <wp:positionH relativeFrom="margin">
                      <wp14:pctPosHOffset>52000</wp14:pctPosHOffset>
                    </wp:positionH>
                  </mc:Choice>
                  <mc:Fallback>
                    <wp:positionH relativeFrom="page">
                      <wp:posOffset>3995420</wp:posOffset>
                    </wp:positionH>
                  </mc:Fallback>
                </mc:AlternateContent>
                <wp:positionV relativeFrom="bottomMargin">
                  <wp:posOffset>6886575</wp:posOffset>
                </wp:positionV>
                <wp:extent cx="2364740" cy="2327910"/>
                <wp:effectExtent l="33020" t="28575" r="31115" b="34290"/>
                <wp:wrapNone/>
                <wp:docPr id="9"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C9598B" id="Oval 129" o:spid="_x0000_s1026" style="position:absolute;margin-left:0;margin-top:542.25pt;width:186.2pt;height:183.3pt;flip:x;z-index:251761664;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" fillcolor="#ff7d26" strokecolor="#ff7d26" strokeweight="4.5pt">
                <v:stroke linestyle="thinThick"/>
                <v:shadow color="#1f2f3f" opacity=".5" offset=",3pt"/>
                <w10:wrap anchorx="margin" anchory="margin"/>
              </v:oval>
            </w:pict>
          </mc:Fallback>
        </mc:AlternateContent>
      </w:r>
      <w:r w:rsidR="006342DA" w:rsidRPr="008202E6">
        <w:rPr>
          <w:b/>
          <w:color w:val="E65B01" w:themeColor="accent1" w:themeShade="BF"/>
          <w:u w:val="single"/>
          <w:lang w:eastAsia="en-US"/>
        </w:rPr>
        <mc:AlternateContent>
          <mc:Choice Requires="wps">
            <w:drawing>
              <wp:anchor distT="0" distB="0" distL="114300" distR="114300" simplePos="0" relativeHeight="251758592" behindDoc="0" locked="0" layoutInCell="1" allowOverlap="1" wp14:anchorId="24068EDF" wp14:editId="2AA3D42F">
                <wp:simplePos x="0" y="0"/>
                <mc:AlternateContent>
                  <mc:Choice Requires="wp14">
                    <wp:positionH relativeFrom="margin">
                      <wp14:pctPosHOffset>52000</wp14:pctPosHOffset>
                    </wp:positionH>
                  </mc:Choice>
                  <mc:Fallback>
                    <wp:positionH relativeFrom="page">
                      <wp:posOffset>3995420</wp:posOffset>
                    </wp:positionH>
                  </mc:Fallback>
                </mc:AlternateContent>
                <wp:positionV relativeFrom="bottomMargin">
                  <wp:posOffset>6886575</wp:posOffset>
                </wp:positionV>
                <wp:extent cx="2364740" cy="2327910"/>
                <wp:effectExtent l="33020" t="28575" r="31115" b="34290"/>
                <wp:wrapNone/>
                <wp:docPr id="8"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A64834" id="Oval 78" o:spid="_x0000_s1026" style="position:absolute;margin-left:0;margin-top:542.25pt;width:186.2pt;height:183.3pt;flip:x;z-index:251758592;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" fillcolor="#ff7d26" strokecolor="#ff7d26" strokeweight="4.5pt">
                <v:stroke linestyle="thinThick"/>
                <v:shadow color="#1f2f3f" opacity=".5" offset=",3pt"/>
                <w10:wrap anchorx="margin" anchory="margin"/>
              </v:oval>
            </w:pict>
          </mc:Fallback>
        </mc:AlternateContent>
      </w:r>
      <w:r w:rsidR="006342DA" w:rsidRPr="008202E6">
        <w:rPr>
          <w:b/>
          <w:color w:val="E65B01" w:themeColor="accent1" w:themeShade="BF"/>
          <w:u w:val="single"/>
          <w:lang w:eastAsia="en-US"/>
        </w:rPr>
        <mc:AlternateContent>
          <mc:Choice Requires="wps">
            <w:drawing>
              <wp:anchor distT="0" distB="0" distL="114300" distR="114300" simplePos="0" relativeHeight="251755520" behindDoc="0" locked="0" layoutInCell="1" allowOverlap="1" wp14:anchorId="6A0FDA60" wp14:editId="7D3983C4">
                <wp:simplePos x="0" y="0"/>
                <mc:AlternateContent>
                  <mc:Choice Requires="wp14">
                    <wp:positionH relativeFrom="margin">
                      <wp14:pctPosHOffset>52000</wp14:pctPosHOffset>
                    </wp:positionH>
                  </mc:Choice>
                  <mc:Fallback>
                    <wp:positionH relativeFrom="page">
                      <wp:posOffset>3995420</wp:posOffset>
                    </wp:positionH>
                  </mc:Fallback>
                </mc:AlternateContent>
                <wp:positionV relativeFrom="bottomMargin">
                  <wp:posOffset>6886575</wp:posOffset>
                </wp:positionV>
                <wp:extent cx="2364740" cy="2327910"/>
                <wp:effectExtent l="33020" t="28575" r="31115" b="34290"/>
                <wp:wrapNone/>
                <wp:docPr id="7"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451678" id="Oval 76" o:spid="_x0000_s1026" style="position:absolute;margin-left:0;margin-top:542.25pt;width:186.2pt;height:183.3pt;flip:x;z-index:251755520;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" fillcolor="#ff7d26" strokecolor="#ff7d26" strokeweight="4.5pt">
                <v:stroke linestyle="thinThick"/>
                <v:shadow color="#1f2f3f" opacity=".5" offset=",3pt"/>
                <w10:wrap anchorx="margin" anchory="margin"/>
              </v:oval>
            </w:pict>
          </mc:Fallback>
        </mc:AlternateContent>
      </w:r>
      <w:r w:rsidR="008F4D26" w:rsidRPr="008202E6">
        <w:rPr>
          <w:b/>
          <w:color w:val="E65B01" w:themeColor="accent1" w:themeShade="BF"/>
          <w:u w:val="single"/>
        </w:rPr>
        <w:t>OBJECTIVE</w:t>
      </w:r>
    </w:p>
    <w:p w14:paraId="286B370C" w14:textId="77777777" w:rsidR="008C51DA" w:rsidRPr="008C51DA" w:rsidRDefault="00C51F9E" w:rsidP="008C51DA">
      <w:pPr>
        <w:rPr>
          <w:lang w:eastAsia="ru-RU"/>
        </w:rPr>
      </w:pPr>
      <w:r w:rsidRPr="008C51DA">
        <w:rPr>
          <w:lang w:eastAsia="ru-RU"/>
        </w:rPr>
        <w:t xml:space="preserve">Seeking a registered nurse position to </w:t>
      </w:r>
      <w:r w:rsidR="004A591E" w:rsidRPr="008C51DA">
        <w:rPr>
          <w:lang w:eastAsia="ru-RU"/>
        </w:rPr>
        <w:t xml:space="preserve">enhance </w:t>
      </w:r>
      <w:r w:rsidR="001C7DAE" w:rsidRPr="008C51DA">
        <w:rPr>
          <w:lang w:eastAsia="ru-RU"/>
        </w:rPr>
        <w:t xml:space="preserve">and display </w:t>
      </w:r>
      <w:r w:rsidR="00757725" w:rsidRPr="008C51DA">
        <w:rPr>
          <w:lang w:eastAsia="ru-RU"/>
        </w:rPr>
        <w:t xml:space="preserve">nursing skills </w:t>
      </w:r>
      <w:r w:rsidRPr="008C51DA">
        <w:rPr>
          <w:lang w:eastAsia="ru-RU"/>
        </w:rPr>
        <w:t xml:space="preserve">to </w:t>
      </w:r>
      <w:r w:rsidR="00C15AD5" w:rsidRPr="008C51DA">
        <w:rPr>
          <w:lang w:eastAsia="ru-RU"/>
        </w:rPr>
        <w:t xml:space="preserve">not only </w:t>
      </w:r>
    </w:p>
    <w:p w14:paraId="1F797613" w14:textId="77777777" w:rsidR="008C51DA" w:rsidRDefault="003D0566">
      <w:pPr>
        <w:rPr>
          <w:rFonts w:ascii="Footlight MT Light" w:eastAsia="Arial Unicode MS" w:hAnsi="Footlight MT Light" w:cs="Times New Roman"/>
          <w:color w:val="808080" w:themeColor="background1" w:themeShade="80"/>
          <w:szCs w:val="20"/>
          <w:lang w:eastAsia="ru-RU"/>
        </w:rPr>
      </w:pPr>
      <w:r>
        <w:rPr>
          <w:lang w:eastAsia="ru-RU"/>
        </w:rPr>
        <w:t>advance</w:t>
      </w:r>
      <w:r>
        <w:rPr>
          <w:rFonts w:ascii="Footlight MT Light" w:eastAsia="Arial Unicode MS" w:hAnsi="Footlight MT Light" w:cs="Times New Roman"/>
          <w:color w:val="808080" w:themeColor="background1" w:themeShade="80"/>
          <w:szCs w:val="20"/>
          <w:lang w:eastAsia="ru-RU"/>
        </w:rPr>
        <w:t xml:space="preserve"> knowledge but </w:t>
      </w:r>
      <w:proofErr w:type="spellStart"/>
      <w:r>
        <w:rPr>
          <w:rFonts w:ascii="Footlight MT Light" w:eastAsia="Arial Unicode MS" w:hAnsi="Footlight MT Light" w:cs="Times New Roman"/>
          <w:color w:val="808080" w:themeColor="background1" w:themeShade="80"/>
          <w:szCs w:val="20"/>
          <w:lang w:eastAsia="ru-RU"/>
        </w:rPr>
        <w:t>bettermeant</w:t>
      </w:r>
      <w:proofErr w:type="spellEnd"/>
      <w:r>
        <w:rPr>
          <w:rFonts w:ascii="Footlight MT Light" w:eastAsia="Arial Unicode MS" w:hAnsi="Footlight MT Light" w:cs="Times New Roman"/>
          <w:color w:val="808080" w:themeColor="background1" w:themeShade="80"/>
          <w:szCs w:val="20"/>
          <w:lang w:eastAsia="ru-RU"/>
        </w:rPr>
        <w:t xml:space="preserve"> of patient care</w:t>
      </w:r>
      <w:r w:rsidR="00C51F9E" w:rsidRPr="008202E6">
        <w:rPr>
          <w:rFonts w:ascii="Footlight MT Light" w:eastAsia="Arial Unicode MS" w:hAnsi="Footlight MT Light" w:cs="Times New Roman"/>
          <w:color w:val="808080" w:themeColor="background1" w:themeShade="80"/>
          <w:szCs w:val="20"/>
          <w:lang w:eastAsia="ru-RU"/>
        </w:rPr>
        <w:t xml:space="preserve">.  To apply a wide range of </w:t>
      </w:r>
      <w:r>
        <w:rPr>
          <w:rFonts w:ascii="Footlight MT Light" w:eastAsia="Arial Unicode MS" w:hAnsi="Footlight MT Light" w:cs="Times New Roman"/>
          <w:color w:val="808080" w:themeColor="background1" w:themeShade="80"/>
          <w:szCs w:val="20"/>
          <w:lang w:eastAsia="ru-RU"/>
        </w:rPr>
        <w:t>cli</w:t>
      </w:r>
      <w:r w:rsidR="008572F2">
        <w:rPr>
          <w:rFonts w:ascii="Footlight MT Light" w:eastAsia="Arial Unicode MS" w:hAnsi="Footlight MT Light" w:cs="Times New Roman"/>
          <w:color w:val="808080" w:themeColor="background1" w:themeShade="80"/>
          <w:szCs w:val="20"/>
          <w:lang w:eastAsia="ru-RU"/>
        </w:rPr>
        <w:t>nical</w:t>
      </w:r>
      <w:r w:rsidR="00C51F9E" w:rsidRPr="008202E6">
        <w:rPr>
          <w:rFonts w:ascii="Footlight MT Light" w:eastAsia="Arial Unicode MS" w:hAnsi="Footlight MT Light" w:cs="Times New Roman"/>
          <w:color w:val="808080" w:themeColor="background1" w:themeShade="80"/>
          <w:szCs w:val="20"/>
          <w:lang w:eastAsia="ru-RU"/>
        </w:rPr>
        <w:t xml:space="preserve"> </w:t>
      </w:r>
      <w:r w:rsidR="00757725" w:rsidRPr="008202E6">
        <w:rPr>
          <w:rFonts w:ascii="Footlight MT Light" w:eastAsia="Arial Unicode MS" w:hAnsi="Footlight MT Light" w:cs="Times New Roman"/>
          <w:color w:val="808080" w:themeColor="background1" w:themeShade="80"/>
          <w:szCs w:val="20"/>
          <w:lang w:eastAsia="ru-RU"/>
        </w:rPr>
        <w:t>knowledge</w:t>
      </w:r>
      <w:r w:rsidR="00C51F9E" w:rsidRPr="008202E6">
        <w:rPr>
          <w:rFonts w:ascii="Footlight MT Light" w:eastAsia="Arial Unicode MS" w:hAnsi="Footlight MT Light" w:cs="Times New Roman"/>
          <w:color w:val="808080" w:themeColor="background1" w:themeShade="80"/>
          <w:szCs w:val="20"/>
          <w:lang w:eastAsia="ru-RU"/>
        </w:rPr>
        <w:t xml:space="preserve"> </w:t>
      </w:r>
      <w:r w:rsidR="00757725" w:rsidRPr="008202E6">
        <w:rPr>
          <w:rFonts w:ascii="Footlight MT Light" w:eastAsia="Arial Unicode MS" w:hAnsi="Footlight MT Light" w:cs="Times New Roman"/>
          <w:color w:val="808080" w:themeColor="background1" w:themeShade="80"/>
          <w:szCs w:val="20"/>
          <w:lang w:eastAsia="ru-RU"/>
        </w:rPr>
        <w:t>obtai</w:t>
      </w:r>
      <w:r w:rsidR="00D74CB2">
        <w:rPr>
          <w:rFonts w:ascii="Footlight MT Light" w:eastAsia="Arial Unicode MS" w:hAnsi="Footlight MT Light" w:cs="Times New Roman"/>
          <w:color w:val="808080" w:themeColor="background1" w:themeShade="80"/>
          <w:szCs w:val="20"/>
          <w:lang w:eastAsia="ru-RU"/>
        </w:rPr>
        <w:t>ned from academia and previous facilities</w:t>
      </w:r>
      <w:r w:rsidR="00757725" w:rsidRPr="008202E6">
        <w:rPr>
          <w:rFonts w:ascii="Footlight MT Light" w:eastAsia="Arial Unicode MS" w:hAnsi="Footlight MT Light" w:cs="Times New Roman"/>
          <w:color w:val="808080" w:themeColor="background1" w:themeShade="80"/>
          <w:szCs w:val="20"/>
          <w:lang w:eastAsia="ru-RU"/>
        </w:rPr>
        <w:t>. Ensure that a</w:t>
      </w:r>
      <w:r w:rsidR="004A591E" w:rsidRPr="008202E6">
        <w:rPr>
          <w:rFonts w:ascii="Footlight MT Light" w:eastAsia="Arial Unicode MS" w:hAnsi="Footlight MT Light" w:cs="Times New Roman"/>
          <w:color w:val="808080" w:themeColor="background1" w:themeShade="80"/>
          <w:szCs w:val="20"/>
          <w:lang w:eastAsia="ru-RU"/>
        </w:rPr>
        <w:t>ll patients</w:t>
      </w:r>
      <w:r w:rsidR="00C51F9E" w:rsidRPr="008202E6">
        <w:rPr>
          <w:rFonts w:ascii="Footlight MT Light" w:eastAsia="Arial Unicode MS" w:hAnsi="Footlight MT Light" w:cs="Times New Roman"/>
          <w:color w:val="808080" w:themeColor="background1" w:themeShade="80"/>
          <w:szCs w:val="20"/>
          <w:lang w:eastAsia="ru-RU"/>
        </w:rPr>
        <w:t xml:space="preserve"> and families</w:t>
      </w:r>
      <w:r w:rsidR="004A591E" w:rsidRPr="008202E6">
        <w:rPr>
          <w:rFonts w:ascii="Footlight MT Light" w:eastAsia="Arial Unicode MS" w:hAnsi="Footlight MT Light" w:cs="Times New Roman"/>
          <w:color w:val="808080" w:themeColor="background1" w:themeShade="80"/>
          <w:szCs w:val="20"/>
          <w:lang w:eastAsia="ru-RU"/>
        </w:rPr>
        <w:t xml:space="preserve"> are cared for</w:t>
      </w:r>
    </w:p>
    <w:p w14:paraId="292A56B9" w14:textId="6F65624F" w:rsidR="008202E6" w:rsidRPr="008C51DA" w:rsidRDefault="004A591E">
      <w:pPr>
        <w:rPr>
          <w:rFonts w:ascii="Footlight MT Light" w:eastAsia="Arial Unicode MS" w:hAnsi="Footlight MT Light" w:cs="Times New Roman"/>
          <w:color w:val="808080" w:themeColor="background1" w:themeShade="80"/>
          <w:szCs w:val="20"/>
          <w:lang w:eastAsia="ru-RU"/>
        </w:rPr>
      </w:pPr>
      <w:r w:rsidRPr="008202E6">
        <w:rPr>
          <w:rFonts w:ascii="Footlight MT Light" w:eastAsia="Arial Unicode MS" w:hAnsi="Footlight MT Light" w:cs="Times New Roman"/>
          <w:color w:val="808080" w:themeColor="background1" w:themeShade="80"/>
          <w:szCs w:val="20"/>
          <w:lang w:eastAsia="ru-RU"/>
        </w:rPr>
        <w:t xml:space="preserve">while </w:t>
      </w:r>
      <w:proofErr w:type="gramStart"/>
      <w:r w:rsidRPr="008202E6">
        <w:rPr>
          <w:rFonts w:ascii="Footlight MT Light" w:eastAsia="Arial Unicode MS" w:hAnsi="Footlight MT Light" w:cs="Times New Roman"/>
          <w:color w:val="808080" w:themeColor="background1" w:themeShade="80"/>
          <w:szCs w:val="20"/>
          <w:lang w:eastAsia="ru-RU"/>
        </w:rPr>
        <w:t xml:space="preserve">showing  </w:t>
      </w:r>
      <w:r w:rsidR="00757725" w:rsidRPr="008202E6">
        <w:rPr>
          <w:rFonts w:ascii="Footlight MT Light" w:eastAsia="Arial Unicode MS" w:hAnsi="Footlight MT Light" w:cs="Times New Roman"/>
          <w:color w:val="808080" w:themeColor="background1" w:themeShade="80"/>
          <w:szCs w:val="20"/>
          <w:lang w:eastAsia="ru-RU"/>
        </w:rPr>
        <w:t>empathy</w:t>
      </w:r>
      <w:proofErr w:type="gramEnd"/>
      <w:r w:rsidR="00757725" w:rsidRPr="008202E6">
        <w:rPr>
          <w:rFonts w:ascii="Footlight MT Light" w:eastAsia="Arial Unicode MS" w:hAnsi="Footlight MT Light" w:cs="Times New Roman"/>
          <w:color w:val="808080" w:themeColor="background1" w:themeShade="80"/>
          <w:szCs w:val="20"/>
          <w:lang w:eastAsia="ru-RU"/>
        </w:rPr>
        <w:t xml:space="preserve"> and compassion</w:t>
      </w:r>
      <w:r w:rsidR="008202E6" w:rsidRPr="008202E6">
        <w:rPr>
          <w:rFonts w:ascii="Times New Roman" w:eastAsia="Arial Unicode MS" w:hAnsi="Times New Roman" w:cs="Times New Roman"/>
          <w:color w:val="808080" w:themeColor="background1" w:themeShade="80"/>
          <w:szCs w:val="20"/>
          <w:lang w:eastAsia="ru-RU"/>
        </w:rPr>
        <w:t xml:space="preserve"> while</w:t>
      </w:r>
      <w:r w:rsidR="008202E6" w:rsidRPr="008202E6">
        <w:rPr>
          <w:rFonts w:ascii="Footlight MT Light" w:eastAsia="Arial Unicode MS" w:hAnsi="Footlight MT Light" w:cs="Times New Roman"/>
          <w:color w:val="808080" w:themeColor="background1" w:themeShade="80"/>
          <w:szCs w:val="20"/>
          <w:lang w:eastAsia="ru-RU"/>
        </w:rPr>
        <w:t xml:space="preserve"> </w:t>
      </w:r>
      <w:r w:rsidR="008202E6" w:rsidRPr="008202E6">
        <w:rPr>
          <w:rFonts w:ascii="Footlight MT Light" w:hAnsi="Footlight MT Light"/>
          <w:color w:val="808080" w:themeColor="background1" w:themeShade="80"/>
        </w:rPr>
        <w:t xml:space="preserve">collaborating with other clinical associates, nurse </w:t>
      </w:r>
    </w:p>
    <w:p w14:paraId="584DAF07" w14:textId="05F4DD70" w:rsidR="00851B2E" w:rsidRPr="008202E6" w:rsidRDefault="008202E6">
      <w:pPr>
        <w:rPr>
          <w:rFonts w:ascii="Footlight MT Light" w:eastAsia="Arial Unicode MS" w:hAnsi="Footlight MT Light" w:cs="Times New Roman"/>
          <w:color w:val="414751" w:themeColor="text2" w:themeShade="BF"/>
          <w:szCs w:val="20"/>
          <w:lang w:eastAsia="ru-RU"/>
        </w:rPr>
      </w:pPr>
      <w:r w:rsidRPr="008202E6">
        <w:rPr>
          <w:rFonts w:ascii="Footlight MT Light" w:hAnsi="Footlight MT Light"/>
          <w:color w:val="808080" w:themeColor="background1" w:themeShade="80"/>
        </w:rPr>
        <w:t>practitioners, and physicians to meet personalized health goals</w:t>
      </w:r>
      <w:r w:rsidRPr="008202E6">
        <w:rPr>
          <w:rFonts w:ascii="Footlight MT Light" w:hAnsi="Footlight MT Light"/>
        </w:rPr>
        <w:t>.</w:t>
      </w:r>
      <w:r w:rsidR="008C51DA">
        <w:rPr>
          <w:rFonts w:ascii="Footlight MT Light" w:hAnsi="Footlight MT Light"/>
        </w:rPr>
        <w:t xml:space="preserve"> </w:t>
      </w:r>
    </w:p>
    <w:p w14:paraId="374085BF" w14:textId="77777777" w:rsidR="00291F87" w:rsidRPr="00C51F9E" w:rsidRDefault="00291F87">
      <w:pPr>
        <w:rPr>
          <w:rFonts w:ascii="Footlight MT Light" w:eastAsia="Arial Unicode MS" w:hAnsi="Footlight MT Light" w:cs="Times New Roman"/>
          <w:color w:val="auto"/>
          <w:szCs w:val="20"/>
          <w:lang w:eastAsia="ru-RU"/>
        </w:rPr>
      </w:pPr>
    </w:p>
    <w:p w14:paraId="1A0716D6" w14:textId="77777777" w:rsidR="00D74CB2" w:rsidRDefault="006342DA" w:rsidP="00D74CB2">
      <w:pPr>
        <w:pStyle w:val="ListBullet"/>
        <w:numPr>
          <w:ilvl w:val="0"/>
          <w:numId w:val="0"/>
        </w:numPr>
        <w:rPr>
          <w:b/>
          <w:color w:val="E65B01" w:themeColor="accent1" w:themeShade="BF"/>
          <w:u w:val="single"/>
        </w:rPr>
      </w:pPr>
      <w:r w:rsidRPr="008202E6">
        <w:rPr>
          <w:b/>
          <w:noProof/>
          <w:lang w:eastAsia="en-US"/>
        </w:rPr>
        <mc:AlternateContent>
          <mc:Choice Requires="wps">
            <w:drawing>
              <wp:anchor distT="0" distB="0" distL="114300" distR="114300" simplePos="0" relativeHeight="251752448" behindDoc="0" locked="0" layoutInCell="1" allowOverlap="1" wp14:anchorId="2280EFD0" wp14:editId="477CD0E9">
                <wp:simplePos x="0" y="0"/>
                <mc:AlternateContent>
                  <mc:Choice Requires="wp14">
                    <wp:positionH relativeFrom="margin">
                      <wp14:pctPosHOffset>52000</wp14:pctPosHOffset>
                    </wp:positionH>
                  </mc:Choice>
                  <mc:Fallback>
                    <wp:positionH relativeFrom="page">
                      <wp:posOffset>3995420</wp:posOffset>
                    </wp:positionH>
                  </mc:Fallback>
                </mc:AlternateContent>
                <wp:positionV relativeFrom="bottomMargin">
                  <wp:posOffset>6886575</wp:posOffset>
                </wp:positionV>
                <wp:extent cx="2364740" cy="2327910"/>
                <wp:effectExtent l="33020" t="28575" r="31115" b="34290"/>
                <wp:wrapNone/>
                <wp:docPr id="6"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C20665" id="Oval 60" o:spid="_x0000_s1026" style="position:absolute;margin-left:0;margin-top:542.25pt;width:186.2pt;height:183.3pt;flip:x;z-index:251752448;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" fillcolor="#ff7d26" strokecolor="#ff7d26" strokeweight="4.5pt">
                <v:stroke linestyle="thinThick"/>
                <v:shadow color="#1f2f3f" opacity=".5" offset=",3pt"/>
                <w10:wrap anchorx="margin" anchory="margin"/>
              </v:oval>
            </w:pict>
          </mc:Fallback>
        </mc:AlternateContent>
      </w:r>
      <w:r w:rsidRPr="008202E6">
        <w:rPr>
          <w:b/>
          <w:noProof/>
          <w:lang w:eastAsia="en-US"/>
        </w:rPr>
        <mc:AlternateContent>
          <mc:Choice Requires="wps">
            <w:drawing>
              <wp:anchor distT="0" distB="0" distL="114300" distR="114300" simplePos="0" relativeHeight="251751424" behindDoc="0" locked="0" layoutInCell="1" allowOverlap="1" wp14:anchorId="1A674606" wp14:editId="06F623AF">
                <wp:simplePos x="0" y="0"/>
                <mc:AlternateContent>
                  <mc:Choice Requires="wp14">
                    <wp:positionH relativeFrom="margin">
                      <wp14:pctPosHOffset>52000</wp14:pctPosHOffset>
                    </wp:positionH>
                  </mc:Choice>
                  <mc:Fallback>
                    <wp:positionH relativeFrom="page">
                      <wp:posOffset>3995420</wp:posOffset>
                    </wp:positionH>
                  </mc:Fallback>
                </mc:AlternateContent>
                <wp:positionV relativeFrom="bottomMargin">
                  <wp:posOffset>6886575</wp:posOffset>
                </wp:positionV>
                <wp:extent cx="2364740" cy="2327910"/>
                <wp:effectExtent l="33020" t="28575" r="31115" b="34290"/>
                <wp:wrapNone/>
                <wp:docPr id="5"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79A062" id="Oval 59" o:spid="_x0000_s1026" style="position:absolute;margin-left:0;margin-top:542.25pt;width:186.2pt;height:183.3pt;flip:x;z-index:251751424;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" fillcolor="#ff7d26" strokecolor="#ff7d26" strokeweight="4.5pt">
                <v:stroke linestyle="thinThick"/>
                <v:shadow color="#1f2f3f" opacity=".5" offset=",3pt"/>
                <w10:wrap anchorx="margin" anchory="margin"/>
              </v:oval>
            </w:pict>
          </mc:Fallback>
        </mc:AlternateContent>
      </w:r>
      <w:r w:rsidR="00291F87" w:rsidRPr="008202E6">
        <w:rPr>
          <w:b/>
          <w:color w:val="E65B01" w:themeColor="accent1" w:themeShade="BF"/>
          <w:u w:val="single"/>
        </w:rPr>
        <w:t>Licensure/Certification</w:t>
      </w:r>
    </w:p>
    <w:p w14:paraId="75F33D8B" w14:textId="4E7FE8B8" w:rsidR="00D74CB2" w:rsidRDefault="00D74CB2" w:rsidP="00D74CB2">
      <w:pPr>
        <w:pStyle w:val="ListBullet"/>
        <w:numPr>
          <w:ilvl w:val="0"/>
          <w:numId w:val="0"/>
        </w:numPr>
        <w:rPr>
          <w:rFonts w:ascii="Footlight MT Light" w:hAnsi="Footlight MT Light"/>
          <w:bCs/>
          <w:color w:val="auto"/>
        </w:rPr>
      </w:pPr>
      <w:r>
        <w:rPr>
          <w:rFonts w:ascii="Footlight MT Light" w:hAnsi="Footlight MT Light"/>
          <w:bCs/>
          <w:color w:val="auto"/>
        </w:rPr>
        <w:t>BLS</w:t>
      </w:r>
    </w:p>
    <w:p w14:paraId="1C0FABB2" w14:textId="4D5ACACD" w:rsidR="00D74CB2" w:rsidRDefault="00D74CB2" w:rsidP="00D74CB2">
      <w:pPr>
        <w:pStyle w:val="ListBullet"/>
        <w:numPr>
          <w:ilvl w:val="0"/>
          <w:numId w:val="0"/>
        </w:numPr>
        <w:rPr>
          <w:rFonts w:ascii="Footlight MT Light" w:hAnsi="Footlight MT Light"/>
          <w:bCs/>
          <w:color w:val="auto"/>
        </w:rPr>
      </w:pPr>
      <w:r>
        <w:rPr>
          <w:rFonts w:ascii="Footlight MT Light" w:hAnsi="Footlight MT Light"/>
          <w:bCs/>
          <w:color w:val="auto"/>
        </w:rPr>
        <w:t>PALS</w:t>
      </w:r>
    </w:p>
    <w:p w14:paraId="41921B01" w14:textId="2CAA0D49" w:rsidR="00D74CB2" w:rsidRDefault="00D74CB2" w:rsidP="00D74CB2">
      <w:pPr>
        <w:pStyle w:val="ListBullet"/>
        <w:numPr>
          <w:ilvl w:val="0"/>
          <w:numId w:val="0"/>
        </w:numPr>
        <w:rPr>
          <w:rFonts w:ascii="Footlight MT Light" w:hAnsi="Footlight MT Light"/>
          <w:bCs/>
          <w:color w:val="auto"/>
        </w:rPr>
      </w:pPr>
      <w:r>
        <w:rPr>
          <w:rFonts w:ascii="Footlight MT Light" w:hAnsi="Footlight MT Light"/>
          <w:bCs/>
          <w:color w:val="auto"/>
        </w:rPr>
        <w:t>A</w:t>
      </w:r>
      <w:r w:rsidR="008C51DA">
        <w:rPr>
          <w:rFonts w:ascii="Footlight MT Light" w:hAnsi="Footlight MT Light"/>
          <w:bCs/>
          <w:color w:val="auto"/>
        </w:rPr>
        <w:t>C</w:t>
      </w:r>
      <w:r>
        <w:rPr>
          <w:rFonts w:ascii="Footlight MT Light" w:hAnsi="Footlight MT Light"/>
          <w:bCs/>
          <w:color w:val="auto"/>
        </w:rPr>
        <w:t>LS</w:t>
      </w:r>
    </w:p>
    <w:p w14:paraId="4661DEC1" w14:textId="10577923" w:rsidR="00D74CB2" w:rsidRDefault="00D74CB2" w:rsidP="00D74CB2">
      <w:pPr>
        <w:pStyle w:val="ListBullet"/>
        <w:numPr>
          <w:ilvl w:val="0"/>
          <w:numId w:val="0"/>
        </w:numPr>
        <w:rPr>
          <w:rFonts w:ascii="Footlight MT Light" w:hAnsi="Footlight MT Light"/>
          <w:bCs/>
          <w:color w:val="auto"/>
        </w:rPr>
      </w:pPr>
      <w:r>
        <w:rPr>
          <w:rFonts w:ascii="Footlight MT Light" w:hAnsi="Footlight MT Light"/>
          <w:bCs/>
          <w:color w:val="auto"/>
        </w:rPr>
        <w:t>CRRT</w:t>
      </w:r>
    </w:p>
    <w:p w14:paraId="521FBD12" w14:textId="76E46D88" w:rsidR="00D74CB2" w:rsidRDefault="00D74CB2" w:rsidP="00D74CB2">
      <w:pPr>
        <w:pStyle w:val="ListBullet"/>
        <w:numPr>
          <w:ilvl w:val="0"/>
          <w:numId w:val="0"/>
        </w:numPr>
        <w:rPr>
          <w:rFonts w:ascii="Footlight MT Light" w:hAnsi="Footlight MT Light"/>
          <w:bCs/>
          <w:color w:val="auto"/>
        </w:rPr>
      </w:pPr>
      <w:r>
        <w:rPr>
          <w:rFonts w:ascii="Footlight MT Light" w:hAnsi="Footlight MT Light"/>
          <w:bCs/>
          <w:color w:val="auto"/>
        </w:rPr>
        <w:t>TPE</w:t>
      </w:r>
    </w:p>
    <w:p w14:paraId="344AFEA8" w14:textId="749CCC77" w:rsidR="00D74CB2" w:rsidRDefault="00D74CB2" w:rsidP="00D74CB2">
      <w:pPr>
        <w:pStyle w:val="ListBullet"/>
        <w:numPr>
          <w:ilvl w:val="0"/>
          <w:numId w:val="0"/>
        </w:numPr>
        <w:rPr>
          <w:rFonts w:ascii="Footlight MT Light" w:hAnsi="Footlight MT Light"/>
          <w:bCs/>
          <w:color w:val="auto"/>
        </w:rPr>
      </w:pPr>
      <w:r>
        <w:rPr>
          <w:rFonts w:ascii="Footlight MT Light" w:hAnsi="Footlight MT Light"/>
          <w:bCs/>
          <w:color w:val="auto"/>
        </w:rPr>
        <w:t>NIHSS</w:t>
      </w:r>
    </w:p>
    <w:p w14:paraId="3E5CEDFD" w14:textId="5D29A574" w:rsidR="00D74CB2" w:rsidRDefault="00D74CB2" w:rsidP="00D74CB2">
      <w:pPr>
        <w:pStyle w:val="ListBullet"/>
        <w:numPr>
          <w:ilvl w:val="0"/>
          <w:numId w:val="0"/>
        </w:numPr>
        <w:rPr>
          <w:rFonts w:ascii="Footlight MT Light" w:hAnsi="Footlight MT Light"/>
          <w:bCs/>
          <w:color w:val="auto"/>
        </w:rPr>
      </w:pPr>
      <w:r>
        <w:rPr>
          <w:rFonts w:ascii="Footlight MT Light" w:hAnsi="Footlight MT Light"/>
          <w:bCs/>
          <w:color w:val="auto"/>
        </w:rPr>
        <w:t>CPI</w:t>
      </w:r>
    </w:p>
    <w:p w14:paraId="21BD47CE" w14:textId="30906442" w:rsidR="00D74CB2" w:rsidRDefault="00D74CB2" w:rsidP="00D74CB2">
      <w:pPr>
        <w:pStyle w:val="ListBullet"/>
        <w:numPr>
          <w:ilvl w:val="0"/>
          <w:numId w:val="0"/>
        </w:numPr>
        <w:rPr>
          <w:rFonts w:ascii="Footlight MT Light" w:hAnsi="Footlight MT Light"/>
          <w:bCs/>
          <w:color w:val="auto"/>
        </w:rPr>
      </w:pPr>
      <w:r>
        <w:rPr>
          <w:rFonts w:ascii="Footlight MT Light" w:hAnsi="Footlight MT Light"/>
          <w:bCs/>
          <w:color w:val="auto"/>
        </w:rPr>
        <w:t>IABP</w:t>
      </w:r>
    </w:p>
    <w:p w14:paraId="30A078C0" w14:textId="77777777" w:rsidR="008C51DA" w:rsidRDefault="008C51DA" w:rsidP="00291F87">
      <w:pPr>
        <w:rPr>
          <w:rFonts w:asciiTheme="majorHAnsi" w:eastAsia="Arial Unicode MS" w:hAnsiTheme="majorHAnsi"/>
          <w:b/>
          <w:color w:val="E65B01" w:themeColor="accent1" w:themeShade="BF"/>
          <w:szCs w:val="20"/>
          <w:u w:val="single"/>
        </w:rPr>
      </w:pPr>
    </w:p>
    <w:p w14:paraId="0D39DBF9" w14:textId="19B7861B" w:rsidR="00291F87" w:rsidRPr="008C51DA" w:rsidRDefault="00291F87" w:rsidP="00291F87">
      <w:pPr>
        <w:rPr>
          <w:rFonts w:asciiTheme="majorHAnsi" w:eastAsia="Arial Unicode MS" w:hAnsiTheme="majorHAnsi"/>
          <w:szCs w:val="20"/>
        </w:rPr>
      </w:pPr>
      <w:r w:rsidRPr="008202E6">
        <w:rPr>
          <w:rFonts w:asciiTheme="majorHAnsi" w:eastAsia="Arial Unicode MS" w:hAnsiTheme="majorHAnsi"/>
          <w:b/>
          <w:color w:val="E65B01" w:themeColor="accent1" w:themeShade="BF"/>
          <w:szCs w:val="20"/>
          <w:u w:val="single"/>
        </w:rPr>
        <w:t>Education</w:t>
      </w:r>
    </w:p>
    <w:p w14:paraId="7FB8A596" w14:textId="77777777" w:rsidR="006342DA" w:rsidRPr="00291F87" w:rsidRDefault="00291F87" w:rsidP="00291F87">
      <w:pPr>
        <w:rPr>
          <w:rFonts w:asciiTheme="majorHAnsi" w:eastAsia="Arial Unicode MS" w:hAnsiTheme="majorHAnsi"/>
          <w:color w:val="E65B01" w:themeColor="accent1" w:themeShade="BF"/>
          <w:szCs w:val="20"/>
          <w:u w:val="single"/>
        </w:rPr>
      </w:pPr>
      <w:r>
        <w:rPr>
          <w:rFonts w:asciiTheme="majorHAnsi" w:eastAsia="Arial Unicode MS" w:hAnsiTheme="majorHAnsi"/>
          <w:color w:val="414751" w:themeColor="text2" w:themeShade="BF"/>
          <w:szCs w:val="20"/>
        </w:rPr>
        <w:t xml:space="preserve">          </w:t>
      </w:r>
      <w:r w:rsidRPr="008202E6">
        <w:rPr>
          <w:rFonts w:asciiTheme="majorHAnsi" w:eastAsia="Arial Unicode MS" w:hAnsiTheme="majorHAnsi"/>
          <w:color w:val="414751" w:themeColor="text2" w:themeShade="BF"/>
          <w:szCs w:val="20"/>
        </w:rPr>
        <w:t>Dec</w:t>
      </w:r>
      <w:r w:rsidR="00BA47AB" w:rsidRPr="008202E6">
        <w:rPr>
          <w:rFonts w:ascii="Footlight MT Light" w:eastAsia="Arial Unicode MS" w:hAnsi="Footlight MT Light"/>
        </w:rPr>
        <w:t xml:space="preserve">   </w:t>
      </w:r>
      <w:r w:rsidRPr="008202E6">
        <w:rPr>
          <w:rFonts w:ascii="Footlight MT Light" w:eastAsia="Arial Unicode MS" w:hAnsi="Footlight MT Light"/>
        </w:rPr>
        <w:t xml:space="preserve">  </w:t>
      </w:r>
      <w:r w:rsidR="00BA47AB" w:rsidRPr="008202E6">
        <w:rPr>
          <w:rFonts w:ascii="Footlight MT Light" w:eastAsia="Arial Unicode MS" w:hAnsi="Footlight MT Light"/>
        </w:rPr>
        <w:t>2018</w:t>
      </w:r>
      <w:r w:rsidR="00BA47AB">
        <w:rPr>
          <w:rFonts w:ascii="Footlight MT Light" w:eastAsia="Arial Unicode MS" w:hAnsi="Footlight MT Light"/>
          <w:b/>
        </w:rPr>
        <w:t xml:space="preserve">  </w:t>
      </w:r>
      <w:r>
        <w:rPr>
          <w:rFonts w:ascii="Footlight MT Light" w:eastAsia="Arial Unicode MS" w:hAnsi="Footlight MT Light"/>
          <w:b/>
        </w:rPr>
        <w:t xml:space="preserve">  </w:t>
      </w:r>
      <w:r w:rsidR="006342DA" w:rsidRPr="00BA47AB">
        <w:rPr>
          <w:rFonts w:ascii="Footlight MT Light" w:eastAsia="Arial Unicode MS" w:hAnsi="Footlight MT Light"/>
          <w:b/>
        </w:rPr>
        <w:t>Bachelor of Science in Nursing</w:t>
      </w:r>
    </w:p>
    <w:p w14:paraId="69B56C4B" w14:textId="77777777" w:rsidR="006342DA" w:rsidRPr="00BA47AB" w:rsidRDefault="006342DA" w:rsidP="006342DA">
      <w:pPr>
        <w:rPr>
          <w:rFonts w:ascii="Footlight MT Light" w:eastAsia="Arial Unicode MS" w:hAnsi="Footlight MT Light"/>
          <w:szCs w:val="20"/>
        </w:rPr>
      </w:pPr>
      <w:r w:rsidRPr="00BA47AB">
        <w:rPr>
          <w:rFonts w:ascii="Footlight MT Light" w:eastAsia="Arial Unicode MS" w:hAnsi="Footlight MT Light"/>
          <w:b/>
        </w:rPr>
        <w:t xml:space="preserve">      </w:t>
      </w:r>
      <w:r w:rsidR="004A591E" w:rsidRPr="00BA47AB">
        <w:rPr>
          <w:rFonts w:ascii="Footlight MT Light" w:eastAsia="Arial Unicode MS" w:hAnsi="Footlight MT Light"/>
          <w:b/>
        </w:rPr>
        <w:t xml:space="preserve">                             </w:t>
      </w:r>
      <w:r w:rsidR="00D76538">
        <w:rPr>
          <w:rFonts w:ascii="Footlight MT Light" w:eastAsia="Arial Unicode MS" w:hAnsi="Footlight MT Light"/>
          <w:b/>
        </w:rPr>
        <w:t xml:space="preserve">  </w:t>
      </w:r>
      <w:r w:rsidRPr="00BA47AB">
        <w:rPr>
          <w:rFonts w:ascii="Footlight MT Light" w:eastAsia="Arial Unicode MS" w:hAnsi="Footlight MT Light"/>
          <w:szCs w:val="20"/>
        </w:rPr>
        <w:t>Northwestern Stat</w:t>
      </w:r>
      <w:r w:rsidR="004A591E" w:rsidRPr="00BA47AB">
        <w:rPr>
          <w:rFonts w:ascii="Footlight MT Light" w:eastAsia="Arial Unicode MS" w:hAnsi="Footlight MT Light"/>
          <w:szCs w:val="20"/>
        </w:rPr>
        <w:t>e University, Natchitoches, LA</w:t>
      </w:r>
    </w:p>
    <w:p w14:paraId="70085C60" w14:textId="77777777" w:rsidR="006342DA" w:rsidRPr="00BA47AB" w:rsidRDefault="006342DA" w:rsidP="006342DA">
      <w:pPr>
        <w:rPr>
          <w:rFonts w:ascii="Footlight MT Light" w:eastAsia="Arial Unicode MS" w:hAnsi="Footlight MT Light"/>
          <w:szCs w:val="20"/>
        </w:rPr>
      </w:pPr>
      <w:r w:rsidRPr="00BA47AB">
        <w:rPr>
          <w:rFonts w:ascii="Footlight MT Light" w:eastAsia="Arial Unicode MS" w:hAnsi="Footlight MT Light"/>
          <w:szCs w:val="20"/>
        </w:rPr>
        <w:t xml:space="preserve">                                          </w:t>
      </w:r>
      <w:r w:rsidR="00291F87">
        <w:rPr>
          <w:rFonts w:ascii="Footlight MT Light" w:eastAsia="Arial Unicode MS" w:hAnsi="Footlight MT Light"/>
          <w:szCs w:val="20"/>
        </w:rPr>
        <w:t xml:space="preserve">  </w:t>
      </w:r>
      <w:r w:rsidRPr="00BA47AB">
        <w:rPr>
          <w:rFonts w:ascii="Footlight MT Light" w:eastAsia="Arial Unicode MS" w:hAnsi="Footlight MT Light"/>
          <w:szCs w:val="20"/>
        </w:rPr>
        <w:t>(GPA 3.0)</w:t>
      </w:r>
    </w:p>
    <w:p w14:paraId="235EA3EB" w14:textId="2E6380FD" w:rsidR="006342DA" w:rsidRDefault="00D74CB2" w:rsidP="00D74CB2">
      <w:pPr>
        <w:rPr>
          <w:rFonts w:ascii="Footlight MT Light" w:eastAsia="Arial Unicode MS" w:hAnsi="Footlight MT Light"/>
          <w:b/>
          <w:bCs/>
          <w:szCs w:val="20"/>
        </w:rPr>
      </w:pPr>
      <w:r>
        <w:rPr>
          <w:rFonts w:ascii="Footlight MT Light" w:eastAsia="Arial Unicode MS" w:hAnsi="Footlight MT Light"/>
          <w:szCs w:val="20"/>
        </w:rPr>
        <w:t xml:space="preserve">           June     2013   </w:t>
      </w:r>
      <w:r>
        <w:rPr>
          <w:rFonts w:ascii="Footlight MT Light" w:eastAsia="Arial Unicode MS" w:hAnsi="Footlight MT Light"/>
          <w:b/>
          <w:bCs/>
          <w:szCs w:val="20"/>
        </w:rPr>
        <w:t>Cosmetology Certification</w:t>
      </w:r>
    </w:p>
    <w:p w14:paraId="3A582D92" w14:textId="1DCBE915" w:rsidR="00D74CB2" w:rsidRDefault="00D74CB2" w:rsidP="00D74CB2">
      <w:pPr>
        <w:rPr>
          <w:rFonts w:ascii="Footlight MT Light" w:eastAsia="Arial Unicode MS" w:hAnsi="Footlight MT Light"/>
          <w:szCs w:val="20"/>
        </w:rPr>
      </w:pPr>
      <w:r>
        <w:rPr>
          <w:rFonts w:ascii="Footlight MT Light" w:eastAsia="Arial Unicode MS" w:hAnsi="Footlight MT Light"/>
          <w:szCs w:val="20"/>
        </w:rPr>
        <w:t xml:space="preserve">                                     Blue Cliff Academy</w:t>
      </w:r>
    </w:p>
    <w:p w14:paraId="32B997E2" w14:textId="51F1188B" w:rsidR="00D74CB2" w:rsidRDefault="00D74CB2" w:rsidP="00D74CB2">
      <w:pPr>
        <w:rPr>
          <w:rFonts w:ascii="Footlight MT Light" w:eastAsia="Arial Unicode MS" w:hAnsi="Footlight MT Light"/>
          <w:szCs w:val="20"/>
        </w:rPr>
      </w:pPr>
      <w:r>
        <w:rPr>
          <w:rFonts w:ascii="Footlight MT Light" w:eastAsia="Arial Unicode MS" w:hAnsi="Footlight MT Light"/>
          <w:szCs w:val="20"/>
        </w:rPr>
        <w:t xml:space="preserve">                                     Shreveport, LA. </w:t>
      </w:r>
    </w:p>
    <w:p w14:paraId="294768E2" w14:textId="4ADBE312" w:rsidR="00D74CB2" w:rsidRPr="00D74CB2" w:rsidRDefault="00D74CB2" w:rsidP="00D74CB2">
      <w:pPr>
        <w:rPr>
          <w:rFonts w:ascii="Footlight MT Light" w:eastAsia="Arial Unicode MS" w:hAnsi="Footlight MT Light"/>
          <w:szCs w:val="20"/>
        </w:rPr>
      </w:pPr>
      <w:r>
        <w:rPr>
          <w:rFonts w:ascii="Footlight MT Light" w:eastAsia="Arial Unicode MS" w:hAnsi="Footlight MT Light"/>
          <w:szCs w:val="20"/>
        </w:rPr>
        <w:t xml:space="preserve">                                            (GPA 3.8)</w:t>
      </w:r>
    </w:p>
    <w:p w14:paraId="00C32333" w14:textId="6CE4F8D6" w:rsidR="006342DA" w:rsidRPr="00BA47AB" w:rsidRDefault="006342DA" w:rsidP="006342DA">
      <w:pPr>
        <w:rPr>
          <w:rFonts w:ascii="Footlight MT Light" w:eastAsia="Arial Unicode MS" w:hAnsi="Footlight MT Light"/>
          <w:b/>
        </w:rPr>
      </w:pPr>
      <w:r w:rsidRPr="008202E6">
        <w:rPr>
          <w:rFonts w:ascii="Footlight MT Light" w:eastAsia="Arial Unicode MS" w:hAnsi="Footlight MT Light"/>
        </w:rPr>
        <w:t xml:space="preserve">            May    2012</w:t>
      </w:r>
      <w:r w:rsidRPr="00BA47AB">
        <w:rPr>
          <w:rFonts w:ascii="Footlight MT Light" w:eastAsia="Arial Unicode MS" w:hAnsi="Footlight MT Light"/>
          <w:b/>
        </w:rPr>
        <w:t xml:space="preserve">    Bachelor of Science in Biology</w:t>
      </w:r>
    </w:p>
    <w:p w14:paraId="592A112D" w14:textId="77777777" w:rsidR="006342DA" w:rsidRPr="00BA47AB" w:rsidRDefault="006342DA" w:rsidP="006342DA">
      <w:pPr>
        <w:rPr>
          <w:rFonts w:ascii="Footlight MT Light" w:eastAsia="Arial Unicode MS" w:hAnsi="Footlight MT Light"/>
          <w:szCs w:val="20"/>
        </w:rPr>
      </w:pPr>
      <w:r w:rsidRPr="00BA47AB">
        <w:rPr>
          <w:rFonts w:ascii="Footlight MT Light" w:eastAsia="Arial Unicode MS" w:hAnsi="Footlight MT Light"/>
          <w:b/>
        </w:rPr>
        <w:t xml:space="preserve">                                     </w:t>
      </w:r>
      <w:r w:rsidRPr="00BA47AB">
        <w:rPr>
          <w:rFonts w:ascii="Footlight MT Light" w:eastAsia="Arial Unicode MS" w:hAnsi="Footlight MT Light"/>
          <w:szCs w:val="20"/>
        </w:rPr>
        <w:t>Northwestern Sta</w:t>
      </w:r>
      <w:r w:rsidR="004A591E" w:rsidRPr="00BA47AB">
        <w:rPr>
          <w:rFonts w:ascii="Footlight MT Light" w:eastAsia="Arial Unicode MS" w:hAnsi="Footlight MT Light"/>
          <w:szCs w:val="20"/>
        </w:rPr>
        <w:t>te University, Natchitoches, LA</w:t>
      </w:r>
    </w:p>
    <w:p w14:paraId="3DE1C749" w14:textId="77777777" w:rsidR="006342DA" w:rsidRDefault="006342DA" w:rsidP="006342DA">
      <w:pPr>
        <w:rPr>
          <w:rFonts w:ascii="Footlight MT Light" w:eastAsia="Arial Unicode MS" w:hAnsi="Footlight MT Light"/>
          <w:szCs w:val="20"/>
        </w:rPr>
      </w:pPr>
      <w:r w:rsidRPr="00BA47AB">
        <w:rPr>
          <w:rFonts w:ascii="Footlight MT Light" w:eastAsia="Arial Unicode MS" w:hAnsi="Footlight MT Light"/>
          <w:szCs w:val="20"/>
        </w:rPr>
        <w:t xml:space="preserve">                                            (GPA 3.2)</w:t>
      </w:r>
    </w:p>
    <w:p w14:paraId="2584B89A" w14:textId="77777777" w:rsidR="008C51DA" w:rsidRDefault="006342DA" w:rsidP="005D2AB9">
      <w:pPr>
        <w:rPr>
          <w:b/>
          <w:color w:val="E65B01" w:themeColor="accent1" w:themeShade="BF"/>
          <w:u w:val="single"/>
        </w:rPr>
      </w:pPr>
      <w:r w:rsidRPr="008202E6">
        <w:rPr>
          <w:b/>
          <w:color w:val="E65B01" w:themeColor="accent1" w:themeShade="BF"/>
          <w:u w:val="single"/>
        </w:rPr>
        <w:t>C</w:t>
      </w:r>
      <w:r w:rsidR="008202E6" w:rsidRPr="008202E6">
        <w:rPr>
          <w:b/>
          <w:color w:val="E65B01" w:themeColor="accent1" w:themeShade="BF"/>
          <w:u w:val="single"/>
        </w:rPr>
        <w:t xml:space="preserve">linical Experience </w:t>
      </w:r>
    </w:p>
    <w:p w14:paraId="2E0F4555" w14:textId="1D71F4CC" w:rsidR="008C51DA" w:rsidRDefault="006342DA" w:rsidP="006342DA">
      <w:pPr>
        <w:rPr>
          <w:b/>
          <w:color w:val="E65B01" w:themeColor="accent1" w:themeShade="BF"/>
          <w:u w:val="single"/>
        </w:rPr>
      </w:pPr>
      <w:r w:rsidRPr="008202E6">
        <w:rPr>
          <w:rFonts w:eastAsia="Arial Unicode MS"/>
          <w:b/>
          <w:color w:val="808080" w:themeColor="background1" w:themeShade="80"/>
        </w:rPr>
        <w:t>Highland Hospital</w:t>
      </w:r>
      <w:r w:rsidR="008C51DA">
        <w:rPr>
          <w:rFonts w:eastAsia="Arial Unicode MS"/>
          <w:b/>
          <w:color w:val="808080" w:themeColor="background1" w:themeShade="80"/>
        </w:rPr>
        <w:t xml:space="preserve">- </w:t>
      </w:r>
      <w:r w:rsidR="004A591E" w:rsidRPr="008202E6">
        <w:rPr>
          <w:rFonts w:eastAsia="Arial Unicode MS"/>
          <w:b/>
          <w:color w:val="808080" w:themeColor="background1" w:themeShade="80"/>
        </w:rPr>
        <w:t xml:space="preserve">Shreveport, LA </w:t>
      </w:r>
    </w:p>
    <w:p w14:paraId="7FC9E19A" w14:textId="77777777" w:rsidR="008C51DA" w:rsidRDefault="006342DA" w:rsidP="005D2AB9">
      <w:pPr>
        <w:rPr>
          <w:b/>
          <w:color w:val="E65B01" w:themeColor="accent1" w:themeShade="BF"/>
          <w:u w:val="single"/>
        </w:rPr>
      </w:pPr>
      <w:r w:rsidRPr="008202E6">
        <w:rPr>
          <w:rFonts w:eastAsia="Arial Unicode MS"/>
          <w:b/>
          <w:color w:val="808080" w:themeColor="background1" w:themeShade="80"/>
          <w:u w:val="single"/>
        </w:rPr>
        <w:t xml:space="preserve">Clinical Practicum, </w:t>
      </w:r>
      <w:r w:rsidR="005C1E6E">
        <w:rPr>
          <w:rFonts w:eastAsia="Arial Unicode MS"/>
          <w:b/>
          <w:color w:val="808080" w:themeColor="background1" w:themeShade="80"/>
          <w:u w:val="single"/>
        </w:rPr>
        <w:t xml:space="preserve">Post OP </w:t>
      </w:r>
      <w:r w:rsidRPr="008202E6">
        <w:rPr>
          <w:rFonts w:eastAsia="Arial Unicode MS"/>
          <w:b/>
          <w:color w:val="808080" w:themeColor="background1" w:themeShade="80"/>
          <w:u w:val="single"/>
        </w:rPr>
        <w:t>Medical-Surgical Unit</w:t>
      </w:r>
    </w:p>
    <w:p w14:paraId="1E0AE6B8" w14:textId="77777777" w:rsidR="008C51DA" w:rsidRDefault="004B1E51" w:rsidP="006342DA">
      <w:pPr>
        <w:rPr>
          <w:b/>
          <w:color w:val="E65B01" w:themeColor="accent1" w:themeShade="BF"/>
          <w:u w:val="single"/>
        </w:rPr>
      </w:pPr>
      <w:r w:rsidRPr="004B1E51">
        <w:rPr>
          <w:rFonts w:eastAsia="Arial Unicode MS"/>
          <w:b/>
          <w:bCs/>
          <w:color w:val="808080" w:themeColor="background1" w:themeShade="80"/>
        </w:rPr>
        <w:t>August</w:t>
      </w:r>
      <w:r>
        <w:rPr>
          <w:rFonts w:eastAsia="Arial Unicode MS"/>
          <w:color w:val="808080" w:themeColor="background1" w:themeShade="80"/>
        </w:rPr>
        <w:t xml:space="preserve"> - </w:t>
      </w:r>
      <w:r>
        <w:rPr>
          <w:rFonts w:eastAsia="Arial Unicode MS"/>
          <w:b/>
          <w:color w:val="808080" w:themeColor="background1" w:themeShade="80"/>
        </w:rPr>
        <w:t>December 2019</w:t>
      </w:r>
    </w:p>
    <w:p w14:paraId="264F9BAF" w14:textId="77777777" w:rsidR="008C51DA" w:rsidRDefault="00056C0D" w:rsidP="005D2AB9">
      <w:pPr>
        <w:rPr>
          <w:b/>
          <w:color w:val="E65B01" w:themeColor="accent1" w:themeShade="BF"/>
          <w:u w:val="single"/>
        </w:rPr>
      </w:pPr>
      <w:r>
        <w:rPr>
          <w:rFonts w:eastAsia="Arial Unicode MS"/>
          <w:color w:val="808080" w:themeColor="background1" w:themeShade="80"/>
          <w:szCs w:val="20"/>
        </w:rPr>
        <w:t>F</w:t>
      </w:r>
      <w:r w:rsidR="006342DA" w:rsidRPr="008202E6">
        <w:rPr>
          <w:rFonts w:eastAsia="Arial Unicode MS"/>
          <w:color w:val="808080" w:themeColor="background1" w:themeShade="80"/>
          <w:szCs w:val="20"/>
        </w:rPr>
        <w:t>unct</w:t>
      </w:r>
      <w:r>
        <w:rPr>
          <w:rFonts w:eastAsia="Arial Unicode MS"/>
          <w:color w:val="808080" w:themeColor="background1" w:themeShade="80"/>
          <w:szCs w:val="20"/>
        </w:rPr>
        <w:t>ioned</w:t>
      </w:r>
      <w:r w:rsidR="006342DA" w:rsidRPr="008202E6">
        <w:rPr>
          <w:rFonts w:eastAsia="Arial Unicode MS"/>
          <w:color w:val="808080" w:themeColor="background1" w:themeShade="80"/>
          <w:szCs w:val="20"/>
        </w:rPr>
        <w:t xml:space="preserve"> as an RN under the supervision of an RN</w:t>
      </w:r>
    </w:p>
    <w:p w14:paraId="421EEDD0" w14:textId="1374FB6A" w:rsidR="008C51DA" w:rsidRDefault="006342DA" w:rsidP="005D2AB9">
      <w:pPr>
        <w:rPr>
          <w:rFonts w:eastAsia="Arial Unicode MS"/>
          <w:color w:val="808080" w:themeColor="background1" w:themeShade="80"/>
          <w:szCs w:val="20"/>
        </w:rPr>
      </w:pPr>
      <w:r w:rsidRPr="008202E6">
        <w:rPr>
          <w:rFonts w:eastAsia="Arial Unicode MS"/>
          <w:color w:val="808080" w:themeColor="background1" w:themeShade="80"/>
          <w:szCs w:val="20"/>
        </w:rPr>
        <w:t xml:space="preserve">Preceptor, caring for post-op </w:t>
      </w:r>
      <w:r w:rsidR="005D2AB9" w:rsidRPr="008202E6">
        <w:rPr>
          <w:rFonts w:eastAsia="Arial Unicode MS"/>
          <w:color w:val="808080" w:themeColor="background1" w:themeShade="80"/>
          <w:szCs w:val="20"/>
        </w:rPr>
        <w:t xml:space="preserve">surgical patients. Ensuring they </w:t>
      </w:r>
      <w:r w:rsidRPr="008202E6">
        <w:rPr>
          <w:rFonts w:eastAsia="Arial Unicode MS"/>
          <w:color w:val="808080" w:themeColor="background1" w:themeShade="80"/>
          <w:szCs w:val="20"/>
        </w:rPr>
        <w:t>are experiencing the</w:t>
      </w:r>
      <w:r w:rsidR="008C51DA">
        <w:rPr>
          <w:b/>
          <w:color w:val="E65B01" w:themeColor="accent1" w:themeShade="BF"/>
        </w:rPr>
        <w:t xml:space="preserve"> </w:t>
      </w:r>
      <w:r w:rsidRPr="008202E6">
        <w:rPr>
          <w:rFonts w:eastAsia="Arial Unicode MS"/>
          <w:color w:val="808080" w:themeColor="background1" w:themeShade="80"/>
          <w:szCs w:val="20"/>
        </w:rPr>
        <w:t xml:space="preserve">least </w:t>
      </w:r>
    </w:p>
    <w:p w14:paraId="4ED94C2F" w14:textId="77777777" w:rsidR="008C51DA" w:rsidRDefault="008C51DA" w:rsidP="00CE3CD5">
      <w:pPr>
        <w:rPr>
          <w:rFonts w:eastAsia="Arial Unicode MS"/>
          <w:color w:val="808080" w:themeColor="background1" w:themeShade="80"/>
          <w:szCs w:val="20"/>
        </w:rPr>
      </w:pPr>
      <w:r>
        <w:rPr>
          <w:rFonts w:eastAsia="Arial Unicode MS"/>
          <w:color w:val="808080" w:themeColor="background1" w:themeShade="80"/>
          <w:szCs w:val="20"/>
        </w:rPr>
        <w:t>am</w:t>
      </w:r>
      <w:r w:rsidR="006342DA" w:rsidRPr="008202E6">
        <w:rPr>
          <w:rFonts w:eastAsia="Arial Unicode MS"/>
          <w:color w:val="808080" w:themeColor="background1" w:themeShade="80"/>
          <w:szCs w:val="20"/>
        </w:rPr>
        <w:t>ount of pain, healing properly, ambulating appropriately, and free of</w:t>
      </w:r>
      <w:r>
        <w:rPr>
          <w:rFonts w:eastAsia="Arial Unicode MS"/>
          <w:color w:val="808080" w:themeColor="background1" w:themeShade="80"/>
          <w:szCs w:val="20"/>
        </w:rPr>
        <w:t xml:space="preserve"> </w:t>
      </w:r>
      <w:r w:rsidR="006342DA" w:rsidRPr="008202E6">
        <w:rPr>
          <w:rFonts w:eastAsia="Arial Unicode MS"/>
          <w:color w:val="808080" w:themeColor="background1" w:themeShade="80"/>
          <w:szCs w:val="20"/>
        </w:rPr>
        <w:t>infection.</w:t>
      </w:r>
    </w:p>
    <w:p w14:paraId="75FD1DFD" w14:textId="728240E6" w:rsidR="008C51DA" w:rsidRDefault="00CE3CD5" w:rsidP="008C51DA">
      <w:pPr>
        <w:rPr>
          <w:b/>
          <w:color w:val="E65B01" w:themeColor="accent1" w:themeShade="BF"/>
          <w:u w:val="single"/>
        </w:rPr>
      </w:pPr>
      <w:r w:rsidRPr="008202E6">
        <w:rPr>
          <w:rFonts w:eastAsia="Arial Unicode MS"/>
          <w:b/>
          <w:color w:val="808080" w:themeColor="background1" w:themeShade="80"/>
          <w:szCs w:val="20"/>
        </w:rPr>
        <w:t>University Health Hospital</w:t>
      </w:r>
      <w:r w:rsidR="008C51DA">
        <w:rPr>
          <w:rFonts w:eastAsia="Arial Unicode MS"/>
          <w:b/>
          <w:color w:val="808080" w:themeColor="background1" w:themeShade="80"/>
          <w:szCs w:val="20"/>
        </w:rPr>
        <w:t>-</w:t>
      </w:r>
      <w:r w:rsidRPr="008202E6">
        <w:rPr>
          <w:rFonts w:eastAsia="Arial Unicode MS"/>
          <w:b/>
          <w:color w:val="808080" w:themeColor="background1" w:themeShade="80"/>
          <w:szCs w:val="20"/>
        </w:rPr>
        <w:t xml:space="preserve"> Shreveport, LA</w:t>
      </w:r>
    </w:p>
    <w:p w14:paraId="33CACD74" w14:textId="77777777" w:rsidR="008C51DA" w:rsidRDefault="005D2AB9" w:rsidP="008C51DA">
      <w:pPr>
        <w:rPr>
          <w:b/>
          <w:color w:val="E65B01" w:themeColor="accent1" w:themeShade="BF"/>
          <w:u w:val="single"/>
        </w:rPr>
      </w:pPr>
      <w:r w:rsidRPr="008202E6">
        <w:rPr>
          <w:rFonts w:eastAsia="Arial Unicode MS"/>
          <w:b/>
          <w:color w:val="808080" w:themeColor="background1" w:themeShade="80"/>
          <w:szCs w:val="20"/>
          <w:u w:val="single"/>
        </w:rPr>
        <w:t>Medical Intensive Care Unit</w:t>
      </w:r>
    </w:p>
    <w:p w14:paraId="03B7701F" w14:textId="77777777" w:rsidR="008C51DA" w:rsidRDefault="005D2AB9" w:rsidP="008C51DA">
      <w:pPr>
        <w:rPr>
          <w:b/>
          <w:color w:val="E65B01" w:themeColor="accent1" w:themeShade="BF"/>
          <w:u w:val="single"/>
        </w:rPr>
      </w:pPr>
      <w:r w:rsidRPr="008202E6">
        <w:rPr>
          <w:rFonts w:eastAsia="Arial Unicode MS"/>
          <w:b/>
          <w:color w:val="808080" w:themeColor="background1" w:themeShade="80"/>
          <w:szCs w:val="20"/>
        </w:rPr>
        <w:t>May – August 2018</w:t>
      </w:r>
      <w:r w:rsidRPr="008202E6">
        <w:rPr>
          <w:rFonts w:eastAsia="Arial Unicode MS"/>
          <w:color w:val="808080" w:themeColor="background1" w:themeShade="80"/>
          <w:szCs w:val="20"/>
        </w:rPr>
        <w:t xml:space="preserve">        </w:t>
      </w:r>
    </w:p>
    <w:p w14:paraId="227ADE53" w14:textId="2E5F7640" w:rsidR="005D2AB9" w:rsidRPr="008C51DA" w:rsidRDefault="00CE3CD5" w:rsidP="008C51DA">
      <w:pPr>
        <w:rPr>
          <w:b/>
          <w:color w:val="E65B01" w:themeColor="accent1" w:themeShade="BF"/>
          <w:u w:val="single"/>
        </w:rPr>
      </w:pPr>
      <w:r w:rsidRPr="008202E6">
        <w:rPr>
          <w:rFonts w:eastAsia="Arial Unicode MS"/>
          <w:color w:val="808080" w:themeColor="background1" w:themeShade="80"/>
          <w:szCs w:val="20"/>
        </w:rPr>
        <w:t>Obtained vitals, hea</w:t>
      </w:r>
      <w:r w:rsidR="00056C0D">
        <w:rPr>
          <w:rFonts w:eastAsia="Arial Unicode MS"/>
          <w:color w:val="808080" w:themeColor="background1" w:themeShade="80"/>
          <w:szCs w:val="20"/>
        </w:rPr>
        <w:t xml:space="preserve">d to toe </w:t>
      </w:r>
      <w:r w:rsidRPr="008202E6">
        <w:rPr>
          <w:rFonts w:eastAsia="Arial Unicode MS"/>
          <w:color w:val="808080" w:themeColor="background1" w:themeShade="80"/>
          <w:szCs w:val="20"/>
        </w:rPr>
        <w:t>asses</w:t>
      </w:r>
      <w:r w:rsidR="00F25B89">
        <w:rPr>
          <w:rFonts w:eastAsia="Arial Unicode MS"/>
          <w:color w:val="808080" w:themeColor="background1" w:themeShade="80"/>
          <w:szCs w:val="20"/>
        </w:rPr>
        <w:t>s</w:t>
      </w:r>
      <w:r w:rsidRPr="008202E6">
        <w:rPr>
          <w:rFonts w:eastAsia="Arial Unicode MS"/>
          <w:color w:val="808080" w:themeColor="background1" w:themeShade="80"/>
          <w:szCs w:val="20"/>
        </w:rPr>
        <w:t>ments, neurological checks, gave</w:t>
      </w:r>
      <w:r w:rsidR="005D2AB9" w:rsidRPr="008202E6">
        <w:rPr>
          <w:rFonts w:eastAsia="Arial Unicode MS"/>
          <w:color w:val="808080" w:themeColor="background1" w:themeShade="80"/>
          <w:szCs w:val="20"/>
        </w:rPr>
        <w:t xml:space="preserve"> </w:t>
      </w:r>
      <w:r w:rsidRPr="008202E6">
        <w:rPr>
          <w:rFonts w:eastAsia="Arial Unicode MS"/>
          <w:color w:val="808080" w:themeColor="background1" w:themeShade="80"/>
          <w:szCs w:val="20"/>
        </w:rPr>
        <w:t>insulin, checked</w:t>
      </w:r>
      <w:r w:rsidR="005D2AB9" w:rsidRPr="008202E6">
        <w:rPr>
          <w:rFonts w:eastAsia="Arial Unicode MS"/>
          <w:color w:val="808080" w:themeColor="background1" w:themeShade="80"/>
          <w:szCs w:val="20"/>
        </w:rPr>
        <w:t xml:space="preserve"> </w:t>
      </w:r>
      <w:r w:rsidRPr="008202E6">
        <w:rPr>
          <w:rFonts w:eastAsia="Arial Unicode MS"/>
          <w:color w:val="808080" w:themeColor="background1" w:themeShade="80"/>
          <w:szCs w:val="20"/>
        </w:rPr>
        <w:t>blood glucose leve</w:t>
      </w:r>
      <w:r w:rsidR="005D2AB9" w:rsidRPr="008202E6">
        <w:rPr>
          <w:rFonts w:eastAsia="Arial Unicode MS"/>
          <w:color w:val="808080" w:themeColor="background1" w:themeShade="80"/>
          <w:szCs w:val="20"/>
        </w:rPr>
        <w:t>ls, assisted wit</w:t>
      </w:r>
      <w:r w:rsidR="00291F87" w:rsidRPr="008202E6">
        <w:rPr>
          <w:rFonts w:eastAsia="Arial Unicode MS"/>
          <w:color w:val="808080" w:themeColor="background1" w:themeShade="80"/>
          <w:szCs w:val="20"/>
        </w:rPr>
        <w:t>h</w:t>
      </w:r>
      <w:r w:rsidR="005D2AB9" w:rsidRPr="008202E6">
        <w:rPr>
          <w:rFonts w:eastAsia="Arial Unicode MS"/>
          <w:color w:val="808080" w:themeColor="background1" w:themeShade="80"/>
          <w:szCs w:val="20"/>
        </w:rPr>
        <w:t xml:space="preserve"> care, collected</w:t>
      </w:r>
      <w:r w:rsidRPr="008202E6">
        <w:rPr>
          <w:rFonts w:eastAsia="Arial Unicode MS"/>
          <w:color w:val="808080" w:themeColor="background1" w:themeShade="80"/>
          <w:szCs w:val="20"/>
        </w:rPr>
        <w:t xml:space="preserve"> specimens,</w:t>
      </w:r>
      <w:r w:rsidR="00F25B89">
        <w:rPr>
          <w:rFonts w:eastAsia="Arial Unicode MS"/>
          <w:color w:val="808080" w:themeColor="background1" w:themeShade="80"/>
          <w:szCs w:val="20"/>
        </w:rPr>
        <w:t xml:space="preserve"> </w:t>
      </w:r>
      <w:r w:rsidRPr="008202E6">
        <w:rPr>
          <w:rFonts w:eastAsia="Arial Unicode MS"/>
          <w:color w:val="808080" w:themeColor="background1" w:themeShade="80"/>
          <w:szCs w:val="20"/>
        </w:rPr>
        <w:t>ins</w:t>
      </w:r>
      <w:r w:rsidR="003E47C1">
        <w:rPr>
          <w:rFonts w:eastAsia="Arial Unicode MS"/>
          <w:color w:val="808080" w:themeColor="background1" w:themeShade="80"/>
          <w:szCs w:val="20"/>
        </w:rPr>
        <w:t>e</w:t>
      </w:r>
      <w:r w:rsidRPr="008202E6">
        <w:rPr>
          <w:rFonts w:eastAsia="Arial Unicode MS"/>
          <w:color w:val="808080" w:themeColor="background1" w:themeShade="80"/>
          <w:szCs w:val="20"/>
        </w:rPr>
        <w:t xml:space="preserve">rted foley </w:t>
      </w:r>
      <w:proofErr w:type="gramStart"/>
      <w:r w:rsidRPr="008202E6">
        <w:rPr>
          <w:rFonts w:eastAsia="Arial Unicode MS"/>
          <w:color w:val="808080" w:themeColor="background1" w:themeShade="80"/>
          <w:szCs w:val="20"/>
        </w:rPr>
        <w:t>catheter</w:t>
      </w:r>
      <w:r w:rsidR="00F25B89">
        <w:rPr>
          <w:rFonts w:eastAsia="Arial Unicode MS"/>
          <w:color w:val="808080" w:themeColor="background1" w:themeShade="80"/>
          <w:szCs w:val="20"/>
        </w:rPr>
        <w:t>s</w:t>
      </w:r>
      <w:r w:rsidRPr="008202E6">
        <w:rPr>
          <w:rFonts w:eastAsia="Arial Unicode MS"/>
          <w:color w:val="808080" w:themeColor="background1" w:themeShade="80"/>
          <w:szCs w:val="20"/>
        </w:rPr>
        <w:t xml:space="preserve">, </w:t>
      </w:r>
      <w:r w:rsidR="005D2AB9" w:rsidRPr="008202E6">
        <w:rPr>
          <w:rFonts w:eastAsia="Arial Unicode MS"/>
          <w:color w:val="808080" w:themeColor="background1" w:themeShade="80"/>
          <w:szCs w:val="20"/>
        </w:rPr>
        <w:t xml:space="preserve">  </w:t>
      </w:r>
      <w:proofErr w:type="gramEnd"/>
      <w:r w:rsidR="005D2AB9" w:rsidRPr="008202E6">
        <w:rPr>
          <w:rFonts w:eastAsia="Arial Unicode MS"/>
          <w:color w:val="808080" w:themeColor="background1" w:themeShade="80"/>
          <w:szCs w:val="20"/>
        </w:rPr>
        <w:t xml:space="preserve">     </w:t>
      </w:r>
      <w:r w:rsidRPr="008202E6">
        <w:rPr>
          <w:rFonts w:eastAsia="Arial Unicode MS"/>
          <w:color w:val="808080" w:themeColor="background1" w:themeShade="80"/>
          <w:szCs w:val="20"/>
        </w:rPr>
        <w:t>performed tracheostomy care,</w:t>
      </w:r>
      <w:r w:rsidR="005D2AB9" w:rsidRPr="008202E6">
        <w:rPr>
          <w:rFonts w:eastAsia="Arial Unicode MS"/>
          <w:color w:val="808080" w:themeColor="background1" w:themeShade="80"/>
          <w:szCs w:val="20"/>
        </w:rPr>
        <w:t xml:space="preserve"> </w:t>
      </w:r>
      <w:r w:rsidRPr="008202E6">
        <w:rPr>
          <w:rFonts w:eastAsia="Arial Unicode MS"/>
          <w:color w:val="808080" w:themeColor="background1" w:themeShade="80"/>
          <w:szCs w:val="20"/>
        </w:rPr>
        <w:t xml:space="preserve">inserted and removed peripheral intravenous lines, </w:t>
      </w:r>
      <w:r w:rsidR="005D2AB9" w:rsidRPr="008202E6">
        <w:rPr>
          <w:rFonts w:eastAsia="Arial Unicode MS"/>
          <w:color w:val="808080" w:themeColor="background1" w:themeShade="80"/>
          <w:szCs w:val="20"/>
        </w:rPr>
        <w:t xml:space="preserve">   </w:t>
      </w:r>
      <w:r w:rsidRPr="008202E6">
        <w:rPr>
          <w:rFonts w:eastAsia="Arial Unicode MS"/>
          <w:color w:val="808080" w:themeColor="background1" w:themeShade="80"/>
          <w:szCs w:val="20"/>
        </w:rPr>
        <w:t>administered</w:t>
      </w:r>
      <w:r w:rsidR="005D2AB9" w:rsidRPr="008202E6">
        <w:rPr>
          <w:rFonts w:eastAsia="Arial Unicode MS"/>
          <w:color w:val="808080" w:themeColor="background1" w:themeShade="80"/>
        </w:rPr>
        <w:t xml:space="preserve"> </w:t>
      </w:r>
      <w:r w:rsidRPr="008202E6">
        <w:rPr>
          <w:rFonts w:eastAsia="Arial Unicode MS"/>
          <w:color w:val="808080" w:themeColor="background1" w:themeShade="80"/>
        </w:rPr>
        <w:t>medications oral, peripherally, and through PICC line</w:t>
      </w:r>
      <w:r w:rsidR="00056C0D">
        <w:rPr>
          <w:rFonts w:eastAsia="Arial Unicode MS"/>
          <w:color w:val="808080" w:themeColor="background1" w:themeShade="80"/>
        </w:rPr>
        <w:t>s</w:t>
      </w:r>
      <w:r w:rsidRPr="008202E6">
        <w:rPr>
          <w:rFonts w:eastAsia="Arial Unicode MS"/>
          <w:color w:val="808080" w:themeColor="background1" w:themeShade="80"/>
        </w:rPr>
        <w:t xml:space="preserve"> and</w:t>
      </w:r>
      <w:r w:rsidR="005D2AB9" w:rsidRPr="008202E6">
        <w:rPr>
          <w:rFonts w:eastAsia="Arial Unicode MS"/>
          <w:color w:val="808080" w:themeColor="background1" w:themeShade="80"/>
          <w:szCs w:val="20"/>
        </w:rPr>
        <w:t xml:space="preserve"> </w:t>
      </w:r>
      <w:r w:rsidRPr="008202E6">
        <w:rPr>
          <w:rFonts w:eastAsia="Arial Unicode MS"/>
          <w:color w:val="808080" w:themeColor="background1" w:themeShade="80"/>
        </w:rPr>
        <w:t xml:space="preserve">various other duties. </w:t>
      </w:r>
    </w:p>
    <w:p w14:paraId="155E6B7E" w14:textId="624E87F4" w:rsidR="00D74CB2" w:rsidRDefault="00D74CB2" w:rsidP="005D2AB9">
      <w:pPr>
        <w:tabs>
          <w:tab w:val="center" w:pos="4320"/>
        </w:tabs>
        <w:rPr>
          <w:rFonts w:eastAsia="Arial Unicode MS"/>
          <w:color w:val="808080" w:themeColor="background1" w:themeShade="80"/>
        </w:rPr>
      </w:pPr>
    </w:p>
    <w:p w14:paraId="5CB6ACD4" w14:textId="77777777" w:rsidR="008C51DA" w:rsidRDefault="008C51DA" w:rsidP="005D2AB9">
      <w:pPr>
        <w:tabs>
          <w:tab w:val="center" w:pos="4320"/>
        </w:tabs>
        <w:rPr>
          <w:rFonts w:eastAsia="Arial Unicode MS"/>
          <w:color w:val="808080" w:themeColor="background1" w:themeShade="80"/>
        </w:rPr>
      </w:pPr>
    </w:p>
    <w:p w14:paraId="1612174D" w14:textId="77777777" w:rsidR="008C51DA" w:rsidRDefault="008C51DA" w:rsidP="005D2AB9">
      <w:pPr>
        <w:tabs>
          <w:tab w:val="center" w:pos="4320"/>
        </w:tabs>
        <w:rPr>
          <w:rFonts w:eastAsia="Arial Unicode MS"/>
          <w:color w:val="808080" w:themeColor="background1" w:themeShade="80"/>
        </w:rPr>
      </w:pPr>
    </w:p>
    <w:p w14:paraId="53058976" w14:textId="77777777" w:rsidR="008C51DA" w:rsidRDefault="008C51DA" w:rsidP="005D2AB9">
      <w:pPr>
        <w:tabs>
          <w:tab w:val="center" w:pos="4320"/>
        </w:tabs>
        <w:rPr>
          <w:rFonts w:eastAsia="Arial Unicode MS"/>
          <w:b/>
          <w:color w:val="808080" w:themeColor="background1" w:themeShade="80"/>
        </w:rPr>
      </w:pPr>
    </w:p>
    <w:p w14:paraId="7B069DC0" w14:textId="77777777" w:rsidR="008C51DA" w:rsidRDefault="008C51DA" w:rsidP="005D2AB9">
      <w:pPr>
        <w:tabs>
          <w:tab w:val="center" w:pos="4320"/>
        </w:tabs>
        <w:rPr>
          <w:rFonts w:eastAsia="Arial Unicode MS"/>
          <w:b/>
          <w:color w:val="808080" w:themeColor="background1" w:themeShade="80"/>
        </w:rPr>
      </w:pPr>
    </w:p>
    <w:p w14:paraId="346AF2E4" w14:textId="77777777" w:rsidR="008C51DA" w:rsidRDefault="008C51DA" w:rsidP="005D2AB9">
      <w:pPr>
        <w:tabs>
          <w:tab w:val="center" w:pos="4320"/>
        </w:tabs>
        <w:rPr>
          <w:rFonts w:eastAsia="Arial Unicode MS"/>
          <w:b/>
          <w:color w:val="808080" w:themeColor="background1" w:themeShade="80"/>
        </w:rPr>
      </w:pPr>
    </w:p>
    <w:p w14:paraId="496B17F8" w14:textId="7BC4D4E7" w:rsidR="008C51DA" w:rsidRDefault="005D2AB9" w:rsidP="005D2AB9">
      <w:pPr>
        <w:tabs>
          <w:tab w:val="center" w:pos="4320"/>
        </w:tabs>
        <w:rPr>
          <w:rFonts w:eastAsia="Arial Unicode MS"/>
          <w:b/>
          <w:color w:val="808080" w:themeColor="background1" w:themeShade="80"/>
        </w:rPr>
      </w:pPr>
      <w:r w:rsidRPr="008202E6">
        <w:rPr>
          <w:rFonts w:eastAsia="Arial Unicode MS"/>
          <w:b/>
          <w:color w:val="808080" w:themeColor="background1" w:themeShade="80"/>
        </w:rPr>
        <w:lastRenderedPageBreak/>
        <w:t>University Health Hospital</w:t>
      </w:r>
      <w:r w:rsidR="008C51DA">
        <w:rPr>
          <w:rFonts w:eastAsia="Arial Unicode MS"/>
          <w:b/>
          <w:color w:val="808080" w:themeColor="background1" w:themeShade="80"/>
        </w:rPr>
        <w:t>-</w:t>
      </w:r>
      <w:r w:rsidRPr="008202E6">
        <w:rPr>
          <w:rFonts w:eastAsia="Arial Unicode MS"/>
          <w:b/>
          <w:color w:val="808080" w:themeColor="background1" w:themeShade="80"/>
        </w:rPr>
        <w:t xml:space="preserve"> Shreveport, LA</w:t>
      </w:r>
    </w:p>
    <w:p w14:paraId="761F413D" w14:textId="2816C03E" w:rsidR="008C51DA" w:rsidRDefault="00923A4D" w:rsidP="00923A4D">
      <w:pPr>
        <w:tabs>
          <w:tab w:val="center" w:pos="4320"/>
        </w:tabs>
        <w:rPr>
          <w:rFonts w:eastAsia="Arial Unicode MS"/>
          <w:b/>
          <w:color w:val="808080" w:themeColor="background1" w:themeShade="80"/>
        </w:rPr>
      </w:pPr>
      <w:r w:rsidRPr="008202E6">
        <w:rPr>
          <w:rFonts w:eastAsia="Arial Unicode MS"/>
          <w:b/>
          <w:color w:val="808080" w:themeColor="background1" w:themeShade="80"/>
          <w:u w:val="single"/>
        </w:rPr>
        <w:t xml:space="preserve">Pediatrics </w:t>
      </w:r>
    </w:p>
    <w:p w14:paraId="6AF79F8F" w14:textId="77777777" w:rsidR="008C51DA" w:rsidRDefault="00923A4D" w:rsidP="00923A4D">
      <w:pPr>
        <w:tabs>
          <w:tab w:val="center" w:pos="4320"/>
        </w:tabs>
        <w:rPr>
          <w:rFonts w:eastAsia="Arial Unicode MS"/>
          <w:b/>
          <w:color w:val="808080" w:themeColor="background1" w:themeShade="80"/>
        </w:rPr>
      </w:pPr>
      <w:r w:rsidRPr="008202E6">
        <w:rPr>
          <w:rFonts w:eastAsia="Arial Unicode MS"/>
          <w:b/>
          <w:color w:val="808080" w:themeColor="background1" w:themeShade="80"/>
        </w:rPr>
        <w:t xml:space="preserve">October – December 2017 </w:t>
      </w:r>
    </w:p>
    <w:p w14:paraId="5EB593EF" w14:textId="77777777" w:rsidR="008C51DA" w:rsidRDefault="00923A4D" w:rsidP="00923A4D">
      <w:pPr>
        <w:tabs>
          <w:tab w:val="center" w:pos="4320"/>
        </w:tabs>
        <w:rPr>
          <w:rFonts w:eastAsia="Arial Unicode MS"/>
          <w:b/>
          <w:color w:val="808080" w:themeColor="background1" w:themeShade="80"/>
        </w:rPr>
      </w:pPr>
      <w:r w:rsidRPr="008202E6">
        <w:rPr>
          <w:rFonts w:eastAsia="Arial Unicode MS"/>
          <w:color w:val="808080" w:themeColor="background1" w:themeShade="80"/>
        </w:rPr>
        <w:t>Obtained vital signs, head</w:t>
      </w:r>
      <w:r w:rsidR="00056C0D">
        <w:rPr>
          <w:rFonts w:eastAsia="Arial Unicode MS"/>
          <w:color w:val="808080" w:themeColor="background1" w:themeShade="80"/>
        </w:rPr>
        <w:t xml:space="preserve"> to toe </w:t>
      </w:r>
      <w:r w:rsidRPr="008202E6">
        <w:rPr>
          <w:rFonts w:eastAsia="Arial Unicode MS"/>
          <w:color w:val="808080" w:themeColor="background1" w:themeShade="80"/>
        </w:rPr>
        <w:t>assessments, gave immunizations, checked glucose</w:t>
      </w:r>
    </w:p>
    <w:p w14:paraId="40D48FEA" w14:textId="04A590ED" w:rsidR="008C51DA" w:rsidRPr="008C51DA" w:rsidRDefault="00923A4D" w:rsidP="00923A4D">
      <w:pPr>
        <w:tabs>
          <w:tab w:val="center" w:pos="4320"/>
        </w:tabs>
        <w:rPr>
          <w:rFonts w:eastAsia="Arial Unicode MS"/>
          <w:b/>
          <w:color w:val="808080" w:themeColor="background1" w:themeShade="80"/>
        </w:rPr>
      </w:pPr>
      <w:r w:rsidRPr="008202E6">
        <w:rPr>
          <w:rFonts w:eastAsia="Arial Unicode MS"/>
          <w:color w:val="808080" w:themeColor="background1" w:themeShade="80"/>
        </w:rPr>
        <w:t xml:space="preserve"> levels, and bonded with child and parent. </w:t>
      </w:r>
      <w:bookmarkStart w:id="0" w:name="_Hlk528219421"/>
    </w:p>
    <w:p w14:paraId="156F1B75" w14:textId="29E54D3F" w:rsidR="008C51DA" w:rsidRDefault="00923A4D" w:rsidP="00923A4D">
      <w:pPr>
        <w:tabs>
          <w:tab w:val="center" w:pos="4320"/>
        </w:tabs>
        <w:rPr>
          <w:rFonts w:eastAsia="Arial Unicode MS"/>
          <w:color w:val="808080" w:themeColor="background1" w:themeShade="80"/>
        </w:rPr>
      </w:pPr>
      <w:r>
        <w:rPr>
          <w:rFonts w:eastAsia="Arial Unicode MS"/>
          <w:b/>
        </w:rPr>
        <w:t>Willis Knighton South</w:t>
      </w:r>
      <w:r w:rsidR="008C51DA">
        <w:rPr>
          <w:rFonts w:eastAsia="Arial Unicode MS"/>
          <w:b/>
        </w:rPr>
        <w:t>- Shreveport, LA</w:t>
      </w:r>
    </w:p>
    <w:p w14:paraId="2F186423" w14:textId="3A16BD76" w:rsidR="008C51DA" w:rsidRDefault="00923A4D" w:rsidP="00923A4D">
      <w:pPr>
        <w:tabs>
          <w:tab w:val="center" w:pos="4320"/>
        </w:tabs>
        <w:rPr>
          <w:rFonts w:eastAsia="Arial Unicode MS"/>
          <w:color w:val="808080" w:themeColor="background1" w:themeShade="80"/>
        </w:rPr>
      </w:pPr>
      <w:r w:rsidRPr="00923A4D">
        <w:rPr>
          <w:rFonts w:eastAsia="Arial Unicode MS"/>
          <w:b/>
          <w:u w:val="single"/>
        </w:rPr>
        <w:t>Labor and Delivery, Couplet Care, Nursery, NICU</w:t>
      </w:r>
    </w:p>
    <w:p w14:paraId="2E4CAB40" w14:textId="4E528C0B" w:rsidR="008C51DA" w:rsidRDefault="00923A4D" w:rsidP="00923A4D">
      <w:pPr>
        <w:tabs>
          <w:tab w:val="center" w:pos="4320"/>
        </w:tabs>
        <w:rPr>
          <w:rFonts w:eastAsia="Arial Unicode MS"/>
          <w:color w:val="808080" w:themeColor="background1" w:themeShade="80"/>
        </w:rPr>
      </w:pPr>
      <w:r>
        <w:rPr>
          <w:rFonts w:eastAsia="Arial Unicode MS"/>
          <w:b/>
        </w:rPr>
        <w:t>August – October 2017</w:t>
      </w:r>
    </w:p>
    <w:p w14:paraId="43E792A2" w14:textId="77777777" w:rsidR="008C51DA" w:rsidRDefault="00923A4D" w:rsidP="00923A4D">
      <w:pPr>
        <w:tabs>
          <w:tab w:val="center" w:pos="4320"/>
        </w:tabs>
        <w:rPr>
          <w:rFonts w:eastAsia="Arial Unicode MS"/>
        </w:rPr>
      </w:pPr>
      <w:r>
        <w:rPr>
          <w:rFonts w:eastAsia="Arial Unicode MS"/>
        </w:rPr>
        <w:t xml:space="preserve">Obtained vital signs, performed </w:t>
      </w:r>
      <w:proofErr w:type="gramStart"/>
      <w:r>
        <w:rPr>
          <w:rFonts w:eastAsia="Arial Unicode MS"/>
        </w:rPr>
        <w:t>assessments  on</w:t>
      </w:r>
      <w:proofErr w:type="gramEnd"/>
      <w:r>
        <w:rPr>
          <w:rFonts w:eastAsia="Arial Unicode MS"/>
        </w:rPr>
        <w:t xml:space="preserve"> mother and newborn, administered</w:t>
      </w:r>
      <w:r w:rsidR="008C51DA">
        <w:rPr>
          <w:rFonts w:eastAsia="Arial Unicode MS"/>
        </w:rPr>
        <w:t xml:space="preserve"> </w:t>
      </w:r>
      <w:r>
        <w:rPr>
          <w:rFonts w:eastAsia="Arial Unicode MS"/>
        </w:rPr>
        <w:t>injections, collected specimens, assisted in</w:t>
      </w:r>
      <w:r w:rsidR="00291F87">
        <w:rPr>
          <w:rFonts w:eastAsia="Arial Unicode MS"/>
        </w:rPr>
        <w:t xml:space="preserve"> procedures, and bonded with mother and baby</w:t>
      </w:r>
      <w:r>
        <w:rPr>
          <w:rFonts w:eastAsia="Arial Unicode MS"/>
        </w:rPr>
        <w:t>.</w:t>
      </w:r>
    </w:p>
    <w:p w14:paraId="65A0BFBC" w14:textId="6CF79E56" w:rsidR="008C51DA" w:rsidRDefault="008970B9" w:rsidP="00923A4D">
      <w:pPr>
        <w:tabs>
          <w:tab w:val="center" w:pos="4320"/>
        </w:tabs>
        <w:rPr>
          <w:rFonts w:eastAsia="Arial Unicode MS"/>
          <w:color w:val="808080" w:themeColor="background1" w:themeShade="80"/>
        </w:rPr>
      </w:pPr>
      <w:r>
        <w:rPr>
          <w:rFonts w:eastAsia="Arial Unicode MS"/>
          <w:b/>
        </w:rPr>
        <w:t>Willis Knighton North</w:t>
      </w:r>
      <w:r w:rsidR="008C51DA">
        <w:rPr>
          <w:rFonts w:eastAsia="Arial Unicode MS"/>
          <w:b/>
        </w:rPr>
        <w:t>- Shreveport, LA</w:t>
      </w:r>
    </w:p>
    <w:p w14:paraId="458A0913" w14:textId="77777777" w:rsidR="008C51DA" w:rsidRDefault="008970B9" w:rsidP="00923A4D">
      <w:pPr>
        <w:tabs>
          <w:tab w:val="center" w:pos="4320"/>
        </w:tabs>
        <w:rPr>
          <w:rFonts w:eastAsia="Arial Unicode MS"/>
          <w:color w:val="808080" w:themeColor="background1" w:themeShade="80"/>
        </w:rPr>
      </w:pPr>
      <w:r>
        <w:rPr>
          <w:rFonts w:eastAsia="Arial Unicode MS"/>
          <w:b/>
          <w:u w:val="single"/>
        </w:rPr>
        <w:t>Medical Surgical</w:t>
      </w:r>
    </w:p>
    <w:p w14:paraId="5C8F77D2" w14:textId="77777777" w:rsidR="008C51DA" w:rsidRDefault="008970B9" w:rsidP="00923A4D">
      <w:pPr>
        <w:tabs>
          <w:tab w:val="center" w:pos="4320"/>
        </w:tabs>
        <w:rPr>
          <w:rFonts w:eastAsia="Arial Unicode MS"/>
          <w:color w:val="808080" w:themeColor="background1" w:themeShade="80"/>
        </w:rPr>
      </w:pPr>
      <w:r>
        <w:rPr>
          <w:rFonts w:eastAsia="Arial Unicode MS"/>
          <w:b/>
        </w:rPr>
        <w:t xml:space="preserve">September – December 2016 </w:t>
      </w:r>
    </w:p>
    <w:p w14:paraId="3F4B8654" w14:textId="77777777" w:rsidR="008C51DA" w:rsidRDefault="00056C0D" w:rsidP="00420AC1">
      <w:pPr>
        <w:tabs>
          <w:tab w:val="center" w:pos="4320"/>
        </w:tabs>
        <w:rPr>
          <w:rFonts w:eastAsia="Arial Unicode MS"/>
        </w:rPr>
      </w:pPr>
      <w:r>
        <w:rPr>
          <w:rFonts w:eastAsia="Arial Unicode MS"/>
        </w:rPr>
        <w:t>Checked v</w:t>
      </w:r>
      <w:r w:rsidR="008970B9">
        <w:rPr>
          <w:rFonts w:eastAsia="Arial Unicode MS"/>
        </w:rPr>
        <w:t>ital signs, maintained skin care, assisted with ROM, assi</w:t>
      </w:r>
      <w:r w:rsidR="00F25B89">
        <w:rPr>
          <w:rFonts w:eastAsia="Arial Unicode MS"/>
        </w:rPr>
        <w:t>s</w:t>
      </w:r>
      <w:r w:rsidR="008970B9">
        <w:rPr>
          <w:rFonts w:eastAsia="Arial Unicode MS"/>
        </w:rPr>
        <w:t>ted with ADLs,</w:t>
      </w:r>
    </w:p>
    <w:p w14:paraId="38B81991" w14:textId="5F2BD986" w:rsidR="008970B9" w:rsidRPr="008C51DA" w:rsidRDefault="00056C0D" w:rsidP="00923A4D">
      <w:pPr>
        <w:tabs>
          <w:tab w:val="center" w:pos="4320"/>
        </w:tabs>
        <w:rPr>
          <w:rFonts w:eastAsia="Arial Unicode MS"/>
          <w:color w:val="808080" w:themeColor="background1" w:themeShade="80"/>
        </w:rPr>
      </w:pPr>
      <w:r>
        <w:rPr>
          <w:rFonts w:eastAsia="Arial Unicode MS"/>
        </w:rPr>
        <w:t>i</w:t>
      </w:r>
      <w:r w:rsidR="008970B9">
        <w:rPr>
          <w:rFonts w:eastAsia="Arial Unicode MS"/>
        </w:rPr>
        <w:t>mplemented</w:t>
      </w:r>
      <w:r>
        <w:rPr>
          <w:rFonts w:eastAsia="Arial Unicode MS"/>
        </w:rPr>
        <w:t xml:space="preserve"> </w:t>
      </w:r>
      <w:r w:rsidR="008970B9">
        <w:rPr>
          <w:rFonts w:eastAsia="Arial Unicode MS"/>
        </w:rPr>
        <w:t xml:space="preserve">universal precautions and sterile techniques, </w:t>
      </w:r>
      <w:r w:rsidR="00420AC1">
        <w:rPr>
          <w:rFonts w:eastAsia="Arial Unicode MS"/>
        </w:rPr>
        <w:t xml:space="preserve">used </w:t>
      </w:r>
      <w:r w:rsidR="008970B9">
        <w:rPr>
          <w:rFonts w:eastAsia="Arial Unicode MS"/>
        </w:rPr>
        <w:t>c</w:t>
      </w:r>
      <w:r w:rsidR="00420AC1">
        <w:rPr>
          <w:rFonts w:eastAsia="Arial Unicode MS"/>
        </w:rPr>
        <w:t>omputerized</w:t>
      </w:r>
      <w:r w:rsidR="008970B9">
        <w:rPr>
          <w:rFonts w:eastAsia="Arial Unicode MS"/>
        </w:rPr>
        <w:t xml:space="preserve"> </w:t>
      </w:r>
      <w:proofErr w:type="gramStart"/>
      <w:r w:rsidR="008970B9">
        <w:rPr>
          <w:rFonts w:eastAsia="Arial Unicode MS"/>
        </w:rPr>
        <w:t xml:space="preserve">charts, </w:t>
      </w:r>
      <w:r>
        <w:rPr>
          <w:rFonts w:eastAsia="Arial Unicode MS"/>
        </w:rPr>
        <w:t xml:space="preserve"> </w:t>
      </w:r>
      <w:r w:rsidR="008970B9">
        <w:rPr>
          <w:rFonts w:eastAsia="Arial Unicode MS"/>
        </w:rPr>
        <w:t>patient</w:t>
      </w:r>
      <w:proofErr w:type="gramEnd"/>
      <w:r>
        <w:rPr>
          <w:rFonts w:eastAsia="Arial Unicode MS"/>
        </w:rPr>
        <w:t xml:space="preserve"> </w:t>
      </w:r>
      <w:r w:rsidR="00420AC1">
        <w:rPr>
          <w:rFonts w:eastAsia="Arial Unicode MS"/>
        </w:rPr>
        <w:t>escorting,</w:t>
      </w:r>
      <w:r w:rsidR="008970B9">
        <w:rPr>
          <w:rFonts w:eastAsia="Arial Unicode MS"/>
        </w:rPr>
        <w:t xml:space="preserve"> and other various duties. </w:t>
      </w:r>
    </w:p>
    <w:p w14:paraId="43FC6B14" w14:textId="77777777" w:rsidR="008C51DA" w:rsidRDefault="008C51DA" w:rsidP="008C51DA">
      <w:pPr>
        <w:tabs>
          <w:tab w:val="left" w:pos="3750"/>
        </w:tabs>
        <w:rPr>
          <w:rFonts w:eastAsia="Arial Unicode MS"/>
          <w:b/>
          <w:color w:val="E65B01" w:themeColor="accent1" w:themeShade="BF"/>
          <w:sz w:val="22"/>
          <w:szCs w:val="22"/>
          <w:u w:val="single"/>
        </w:rPr>
      </w:pPr>
    </w:p>
    <w:p w14:paraId="024C27F0" w14:textId="5082C640" w:rsidR="00034C43" w:rsidRDefault="00161CC9" w:rsidP="008C51DA">
      <w:pPr>
        <w:tabs>
          <w:tab w:val="left" w:pos="3750"/>
        </w:tabs>
        <w:rPr>
          <w:rFonts w:eastAsia="Arial Unicode MS"/>
          <w:b/>
          <w:color w:val="E65B01" w:themeColor="accent1" w:themeShade="BF"/>
          <w:sz w:val="22"/>
          <w:szCs w:val="22"/>
          <w:u w:val="single"/>
        </w:rPr>
      </w:pPr>
      <w:r w:rsidRPr="008202E6">
        <w:rPr>
          <w:rFonts w:eastAsia="Arial Unicode MS"/>
          <w:b/>
          <w:color w:val="E65B01" w:themeColor="accent1" w:themeShade="BF"/>
          <w:sz w:val="22"/>
          <w:szCs w:val="22"/>
          <w:u w:val="single"/>
        </w:rPr>
        <w:t xml:space="preserve">Professional Experience </w:t>
      </w:r>
    </w:p>
    <w:p w14:paraId="6143BD2D" w14:textId="7545876D" w:rsidR="008C51DA" w:rsidRDefault="008C51DA" w:rsidP="00034C43">
      <w:pPr>
        <w:tabs>
          <w:tab w:val="center" w:pos="4320"/>
        </w:tabs>
        <w:rPr>
          <w:rFonts w:eastAsia="Arial Unicode MS"/>
          <w:b/>
          <w:bCs/>
        </w:rPr>
      </w:pPr>
      <w:r>
        <w:rPr>
          <w:rFonts w:eastAsia="Arial Unicode MS"/>
          <w:b/>
          <w:bCs/>
        </w:rPr>
        <w:t xml:space="preserve">November 2021- February 2022 </w:t>
      </w:r>
    </w:p>
    <w:p w14:paraId="07696407" w14:textId="3D803D84" w:rsidR="008C51DA" w:rsidRDefault="008C51DA" w:rsidP="00034C43">
      <w:pPr>
        <w:tabs>
          <w:tab w:val="center" w:pos="4320"/>
        </w:tabs>
        <w:rPr>
          <w:rFonts w:eastAsia="Arial Unicode MS"/>
          <w:b/>
          <w:bCs/>
        </w:rPr>
      </w:pPr>
      <w:r>
        <w:rPr>
          <w:rFonts w:eastAsia="Arial Unicode MS"/>
          <w:b/>
          <w:bCs/>
        </w:rPr>
        <w:t xml:space="preserve">John Peter Smith- </w:t>
      </w:r>
      <w:proofErr w:type="spellStart"/>
      <w:r>
        <w:rPr>
          <w:rFonts w:eastAsia="Arial Unicode MS"/>
          <w:b/>
          <w:bCs/>
        </w:rPr>
        <w:t>Forth</w:t>
      </w:r>
      <w:proofErr w:type="spellEnd"/>
      <w:r>
        <w:rPr>
          <w:rFonts w:eastAsia="Arial Unicode MS"/>
          <w:b/>
          <w:bCs/>
        </w:rPr>
        <w:t xml:space="preserve"> Worth, TX</w:t>
      </w:r>
    </w:p>
    <w:p w14:paraId="733116D1" w14:textId="3F879F7E" w:rsidR="008C51DA" w:rsidRPr="008C51DA" w:rsidRDefault="008C51DA" w:rsidP="00034C43">
      <w:pPr>
        <w:tabs>
          <w:tab w:val="center" w:pos="4320"/>
        </w:tabs>
        <w:rPr>
          <w:rFonts w:eastAsia="Arial Unicode MS"/>
          <w:b/>
          <w:bCs/>
          <w:u w:val="single"/>
        </w:rPr>
      </w:pPr>
      <w:r w:rsidRPr="008C51DA">
        <w:rPr>
          <w:rFonts w:eastAsia="Arial Unicode MS"/>
          <w:b/>
          <w:bCs/>
          <w:u w:val="single"/>
        </w:rPr>
        <w:t>Critical Care Nurse</w:t>
      </w:r>
    </w:p>
    <w:p w14:paraId="50FE8CC6" w14:textId="7B2FA261" w:rsidR="008C51DA" w:rsidRDefault="008C51DA" w:rsidP="00034C43">
      <w:pPr>
        <w:tabs>
          <w:tab w:val="center" w:pos="4320"/>
        </w:tabs>
        <w:rPr>
          <w:rFonts w:eastAsia="Arial Unicode MS"/>
          <w:b/>
          <w:bCs/>
        </w:rPr>
      </w:pPr>
      <w:r>
        <w:rPr>
          <w:rFonts w:eastAsia="Arial Unicode MS"/>
          <w:b/>
          <w:bCs/>
        </w:rPr>
        <w:t>SICU, NICU, MICU, COVID</w:t>
      </w:r>
    </w:p>
    <w:p w14:paraId="292F1C1A" w14:textId="741FFF32" w:rsidR="008C51DA" w:rsidRDefault="008C51DA" w:rsidP="00034C43">
      <w:pPr>
        <w:tabs>
          <w:tab w:val="center" w:pos="4320"/>
        </w:tabs>
        <w:rPr>
          <w:rFonts w:eastAsia="Arial Unicode MS"/>
          <w:b/>
          <w:bCs/>
        </w:rPr>
      </w:pPr>
      <w:r>
        <w:rPr>
          <w:rFonts w:eastAsia="Arial Unicode MS"/>
          <w:b/>
          <w:bCs/>
        </w:rPr>
        <w:t>Travel</w:t>
      </w:r>
    </w:p>
    <w:p w14:paraId="0A8E2737" w14:textId="6D7556DA" w:rsidR="008C51DA" w:rsidRDefault="008C51DA" w:rsidP="00034C43">
      <w:pPr>
        <w:tabs>
          <w:tab w:val="center" w:pos="4320"/>
        </w:tabs>
        <w:rPr>
          <w:rFonts w:eastAsia="Arial Unicode MS"/>
          <w:b/>
          <w:bCs/>
        </w:rPr>
      </w:pPr>
      <w:r>
        <w:rPr>
          <w:rFonts w:eastAsia="Arial Unicode MS"/>
          <w:b/>
          <w:bCs/>
        </w:rPr>
        <w:t>36 Bed Unit</w:t>
      </w:r>
    </w:p>
    <w:p w14:paraId="4991CD86" w14:textId="043F8510" w:rsidR="008C51DA" w:rsidRDefault="008C51DA" w:rsidP="00034C43">
      <w:pPr>
        <w:tabs>
          <w:tab w:val="center" w:pos="4320"/>
        </w:tabs>
        <w:rPr>
          <w:rFonts w:eastAsia="Arial Unicode MS"/>
          <w:b/>
          <w:bCs/>
        </w:rPr>
      </w:pPr>
      <w:r>
        <w:rPr>
          <w:rFonts w:eastAsia="Arial Unicode MS"/>
          <w:b/>
          <w:bCs/>
        </w:rPr>
        <w:t>Ratio 1:1</w:t>
      </w:r>
    </w:p>
    <w:p w14:paraId="22CAB106" w14:textId="77777777" w:rsidR="008C51DA" w:rsidRPr="008C51DA" w:rsidRDefault="008C51DA" w:rsidP="008C51DA">
      <w:pPr>
        <w:tabs>
          <w:tab w:val="center" w:pos="4320"/>
        </w:tabs>
        <w:rPr>
          <w:rFonts w:eastAsia="Arial Unicode MS"/>
        </w:rPr>
      </w:pPr>
      <w:r>
        <w:rPr>
          <w:rFonts w:eastAsia="Arial Unicode MS"/>
        </w:rPr>
        <w:t xml:space="preserve">Monitoring life support equipment, head to toe assessments, constant monitoring of any change in the </w:t>
      </w:r>
      <w:proofErr w:type="spellStart"/>
      <w:r>
        <w:rPr>
          <w:rFonts w:eastAsia="Arial Unicode MS"/>
        </w:rPr>
        <w:t>patients</w:t>
      </w:r>
      <w:proofErr w:type="spellEnd"/>
      <w:r>
        <w:rPr>
          <w:rFonts w:eastAsia="Arial Unicode MS"/>
        </w:rPr>
        <w:t xml:space="preserve"> condition, providing advanced life support, titrating medications, accurate documentation of the patients status, coordinate with health care team members to evaluate, plan, and implement patient care plans, prepare and administer prescribed medications; orally, </w:t>
      </w:r>
      <w:proofErr w:type="gramStart"/>
      <w:r>
        <w:rPr>
          <w:rFonts w:eastAsia="Arial Unicode MS"/>
        </w:rPr>
        <w:t xml:space="preserve">subcutaneously,  </w:t>
      </w:r>
      <w:proofErr w:type="spellStart"/>
      <w:r>
        <w:rPr>
          <w:rFonts w:eastAsia="Arial Unicode MS"/>
        </w:rPr>
        <w:t>nasogastrically</w:t>
      </w:r>
      <w:proofErr w:type="spellEnd"/>
      <w:proofErr w:type="gramEnd"/>
      <w:r>
        <w:rPr>
          <w:rFonts w:eastAsia="Arial Unicode MS"/>
        </w:rPr>
        <w:t xml:space="preserve">, and through peripheral IVs. Order, interpret and evaluate diagnostic tests to </w:t>
      </w:r>
      <w:proofErr w:type="gramStart"/>
      <w:r>
        <w:rPr>
          <w:rFonts w:eastAsia="Arial Unicode MS"/>
        </w:rPr>
        <w:t>asses</w:t>
      </w:r>
      <w:proofErr w:type="gramEnd"/>
      <w:r>
        <w:rPr>
          <w:rFonts w:eastAsia="Arial Unicode MS"/>
        </w:rPr>
        <w:t xml:space="preserve"> patient’s condition, and most of all act as a patient advocate, by respecting the basic rights, beliefs, and values of the patient. </w:t>
      </w:r>
    </w:p>
    <w:p w14:paraId="13E0668B" w14:textId="77777777" w:rsidR="008C51DA" w:rsidRDefault="008C51DA" w:rsidP="00034C43">
      <w:pPr>
        <w:tabs>
          <w:tab w:val="center" w:pos="4320"/>
        </w:tabs>
        <w:rPr>
          <w:rFonts w:eastAsia="Arial Unicode MS"/>
          <w:b/>
          <w:bCs/>
        </w:rPr>
      </w:pPr>
    </w:p>
    <w:p w14:paraId="7E73D15A" w14:textId="57A7E03C" w:rsidR="008C51DA" w:rsidRDefault="008C51DA" w:rsidP="00034C43">
      <w:pPr>
        <w:tabs>
          <w:tab w:val="center" w:pos="4320"/>
        </w:tabs>
        <w:rPr>
          <w:rFonts w:eastAsia="Arial Unicode MS"/>
          <w:b/>
          <w:bCs/>
        </w:rPr>
      </w:pPr>
      <w:r>
        <w:rPr>
          <w:rFonts w:eastAsia="Arial Unicode MS"/>
          <w:b/>
          <w:bCs/>
        </w:rPr>
        <w:t>July 2021- October 2021</w:t>
      </w:r>
    </w:p>
    <w:p w14:paraId="45A03F65" w14:textId="0D177B78" w:rsidR="008C51DA" w:rsidRDefault="008C51DA" w:rsidP="00034C43">
      <w:pPr>
        <w:tabs>
          <w:tab w:val="center" w:pos="4320"/>
        </w:tabs>
        <w:rPr>
          <w:rFonts w:eastAsia="Arial Unicode MS"/>
          <w:b/>
          <w:bCs/>
        </w:rPr>
      </w:pPr>
      <w:r>
        <w:rPr>
          <w:rFonts w:eastAsia="Arial Unicode MS"/>
          <w:b/>
          <w:bCs/>
        </w:rPr>
        <w:t>Medical City Dallas- Dallas, TX</w:t>
      </w:r>
    </w:p>
    <w:p w14:paraId="17555AE6" w14:textId="2DF00B00" w:rsidR="008C51DA" w:rsidRDefault="008C51DA" w:rsidP="00034C43">
      <w:pPr>
        <w:tabs>
          <w:tab w:val="center" w:pos="4320"/>
        </w:tabs>
        <w:rPr>
          <w:rFonts w:eastAsia="Arial Unicode MS"/>
          <w:b/>
          <w:bCs/>
          <w:u w:val="single"/>
        </w:rPr>
      </w:pPr>
      <w:r>
        <w:rPr>
          <w:rFonts w:eastAsia="Arial Unicode MS"/>
          <w:b/>
          <w:bCs/>
          <w:u w:val="single"/>
        </w:rPr>
        <w:t>Neurovascular Critical Care Nurse</w:t>
      </w:r>
    </w:p>
    <w:p w14:paraId="6CE2CCC6" w14:textId="3780D255" w:rsidR="008C51DA" w:rsidRDefault="008C51DA" w:rsidP="00034C43">
      <w:pPr>
        <w:tabs>
          <w:tab w:val="center" w:pos="4320"/>
        </w:tabs>
        <w:rPr>
          <w:rFonts w:eastAsia="Arial Unicode MS"/>
          <w:b/>
          <w:bCs/>
        </w:rPr>
      </w:pPr>
      <w:r>
        <w:rPr>
          <w:rFonts w:eastAsia="Arial Unicode MS"/>
          <w:b/>
          <w:bCs/>
        </w:rPr>
        <w:t>Travel</w:t>
      </w:r>
    </w:p>
    <w:p w14:paraId="6411C657" w14:textId="4CC95BD7" w:rsidR="008C51DA" w:rsidRDefault="008C51DA" w:rsidP="00034C43">
      <w:pPr>
        <w:tabs>
          <w:tab w:val="center" w:pos="4320"/>
        </w:tabs>
        <w:rPr>
          <w:rFonts w:eastAsia="Arial Unicode MS"/>
          <w:b/>
          <w:bCs/>
        </w:rPr>
      </w:pPr>
      <w:r>
        <w:rPr>
          <w:rFonts w:eastAsia="Arial Unicode MS"/>
          <w:b/>
          <w:bCs/>
        </w:rPr>
        <w:t>20 Bed Unit</w:t>
      </w:r>
    </w:p>
    <w:p w14:paraId="63D5187A" w14:textId="061A3088" w:rsidR="008C51DA" w:rsidRDefault="008C51DA" w:rsidP="00034C43">
      <w:pPr>
        <w:tabs>
          <w:tab w:val="center" w:pos="4320"/>
        </w:tabs>
        <w:rPr>
          <w:rFonts w:eastAsia="Arial Unicode MS"/>
          <w:b/>
          <w:bCs/>
        </w:rPr>
      </w:pPr>
      <w:r>
        <w:rPr>
          <w:rFonts w:eastAsia="Arial Unicode MS"/>
          <w:b/>
          <w:bCs/>
        </w:rPr>
        <w:t>Ratio 1:1</w:t>
      </w:r>
    </w:p>
    <w:p w14:paraId="392E9A6F" w14:textId="77777777" w:rsidR="008C51DA" w:rsidRPr="008C51DA" w:rsidRDefault="008C51DA" w:rsidP="008C51DA">
      <w:pPr>
        <w:tabs>
          <w:tab w:val="center" w:pos="4320"/>
        </w:tabs>
        <w:rPr>
          <w:rFonts w:eastAsia="Arial Unicode MS"/>
        </w:rPr>
      </w:pPr>
      <w:r>
        <w:rPr>
          <w:rFonts w:eastAsia="Arial Unicode MS"/>
        </w:rPr>
        <w:t xml:space="preserve">Monitoring life support equipment, head to toe assessments, constant monitoring of any change in the </w:t>
      </w:r>
      <w:proofErr w:type="spellStart"/>
      <w:r>
        <w:rPr>
          <w:rFonts w:eastAsia="Arial Unicode MS"/>
        </w:rPr>
        <w:t>patients</w:t>
      </w:r>
      <w:proofErr w:type="spellEnd"/>
      <w:r>
        <w:rPr>
          <w:rFonts w:eastAsia="Arial Unicode MS"/>
        </w:rPr>
        <w:t xml:space="preserve"> condition, providing advanced life support, titrating medications, accurate documentation of the patients status, coordinate with health care team members to evaluate, plan, and implement patient care plans, prepare and administer prescribed medications; orally, </w:t>
      </w:r>
      <w:proofErr w:type="gramStart"/>
      <w:r>
        <w:rPr>
          <w:rFonts w:eastAsia="Arial Unicode MS"/>
        </w:rPr>
        <w:t xml:space="preserve">subcutaneously,  </w:t>
      </w:r>
      <w:proofErr w:type="spellStart"/>
      <w:r>
        <w:rPr>
          <w:rFonts w:eastAsia="Arial Unicode MS"/>
        </w:rPr>
        <w:t>nasogastrically</w:t>
      </w:r>
      <w:proofErr w:type="spellEnd"/>
      <w:proofErr w:type="gramEnd"/>
      <w:r>
        <w:rPr>
          <w:rFonts w:eastAsia="Arial Unicode MS"/>
        </w:rPr>
        <w:t xml:space="preserve">, and through peripheral IVs. Order, interpret and evaluate diagnostic tests to </w:t>
      </w:r>
      <w:proofErr w:type="gramStart"/>
      <w:r>
        <w:rPr>
          <w:rFonts w:eastAsia="Arial Unicode MS"/>
        </w:rPr>
        <w:t>asses</w:t>
      </w:r>
      <w:proofErr w:type="gramEnd"/>
      <w:r>
        <w:rPr>
          <w:rFonts w:eastAsia="Arial Unicode MS"/>
        </w:rPr>
        <w:t xml:space="preserve"> patient’s condition, and most of all act as a patient advocate, by respecting the basic rights, beliefs, and values of the patient. </w:t>
      </w:r>
    </w:p>
    <w:p w14:paraId="332DDD4C" w14:textId="77777777" w:rsidR="008C51DA" w:rsidRDefault="008C51DA" w:rsidP="00034C43">
      <w:pPr>
        <w:tabs>
          <w:tab w:val="center" w:pos="4320"/>
        </w:tabs>
        <w:rPr>
          <w:rFonts w:eastAsia="Arial Unicode MS"/>
          <w:b/>
          <w:bCs/>
        </w:rPr>
      </w:pPr>
    </w:p>
    <w:p w14:paraId="208226EC" w14:textId="1491A9DA" w:rsidR="008C51DA" w:rsidRDefault="00D74CB2" w:rsidP="00034C43">
      <w:pPr>
        <w:tabs>
          <w:tab w:val="center" w:pos="4320"/>
        </w:tabs>
        <w:rPr>
          <w:rFonts w:eastAsia="Arial Unicode MS"/>
          <w:b/>
          <w:bCs/>
        </w:rPr>
      </w:pPr>
      <w:r w:rsidRPr="008C51DA">
        <w:rPr>
          <w:rFonts w:eastAsia="Arial Unicode MS"/>
          <w:b/>
          <w:bCs/>
        </w:rPr>
        <w:lastRenderedPageBreak/>
        <w:t>December 2019- May 2021</w:t>
      </w:r>
    </w:p>
    <w:p w14:paraId="7F62283B" w14:textId="55BF21D7" w:rsidR="00D74CB2" w:rsidRDefault="00D74CB2" w:rsidP="00034C43">
      <w:pPr>
        <w:tabs>
          <w:tab w:val="center" w:pos="4320"/>
        </w:tabs>
        <w:rPr>
          <w:rFonts w:eastAsia="Arial Unicode MS"/>
          <w:b/>
          <w:bCs/>
        </w:rPr>
      </w:pPr>
      <w:r>
        <w:rPr>
          <w:rFonts w:eastAsia="Arial Unicode MS"/>
          <w:b/>
          <w:bCs/>
        </w:rPr>
        <w:t xml:space="preserve">Willis Knighton Pierremont- Shreveport, LA </w:t>
      </w:r>
    </w:p>
    <w:p w14:paraId="0C8D6B70" w14:textId="65AD508F" w:rsidR="00D74CB2" w:rsidRDefault="00D74CB2" w:rsidP="00034C43">
      <w:pPr>
        <w:tabs>
          <w:tab w:val="center" w:pos="4320"/>
        </w:tabs>
        <w:rPr>
          <w:rFonts w:eastAsia="Arial Unicode MS"/>
          <w:b/>
          <w:bCs/>
          <w:u w:val="single"/>
        </w:rPr>
      </w:pPr>
      <w:r>
        <w:rPr>
          <w:rFonts w:eastAsia="Arial Unicode MS"/>
          <w:b/>
          <w:bCs/>
          <w:u w:val="single"/>
        </w:rPr>
        <w:t xml:space="preserve">Critical Care Nurse </w:t>
      </w:r>
    </w:p>
    <w:p w14:paraId="09348C80" w14:textId="3865BAEE" w:rsidR="00D74CB2" w:rsidRDefault="00D74CB2" w:rsidP="00034C43">
      <w:pPr>
        <w:tabs>
          <w:tab w:val="center" w:pos="4320"/>
        </w:tabs>
        <w:rPr>
          <w:rFonts w:eastAsia="Arial Unicode MS"/>
          <w:b/>
          <w:bCs/>
        </w:rPr>
      </w:pPr>
      <w:r>
        <w:rPr>
          <w:rFonts w:eastAsia="Arial Unicode MS"/>
          <w:b/>
          <w:bCs/>
        </w:rPr>
        <w:t xml:space="preserve">Staff </w:t>
      </w:r>
    </w:p>
    <w:p w14:paraId="15DADE84" w14:textId="76A48950" w:rsidR="00D74CB2" w:rsidRDefault="00D74CB2" w:rsidP="00034C43">
      <w:pPr>
        <w:tabs>
          <w:tab w:val="center" w:pos="4320"/>
        </w:tabs>
        <w:rPr>
          <w:rFonts w:eastAsia="Arial Unicode MS"/>
          <w:b/>
          <w:bCs/>
        </w:rPr>
      </w:pPr>
      <w:r>
        <w:rPr>
          <w:rFonts w:eastAsia="Arial Unicode MS"/>
          <w:b/>
          <w:bCs/>
        </w:rPr>
        <w:t xml:space="preserve">22 Bed Unit </w:t>
      </w:r>
    </w:p>
    <w:p w14:paraId="2134BE25" w14:textId="5DA54F4E" w:rsidR="008C51DA" w:rsidRDefault="008C51DA" w:rsidP="00034C43">
      <w:pPr>
        <w:tabs>
          <w:tab w:val="center" w:pos="4320"/>
        </w:tabs>
        <w:rPr>
          <w:rFonts w:eastAsia="Arial Unicode MS"/>
          <w:b/>
          <w:bCs/>
        </w:rPr>
      </w:pPr>
      <w:r>
        <w:rPr>
          <w:rFonts w:eastAsia="Arial Unicode MS"/>
          <w:b/>
          <w:bCs/>
        </w:rPr>
        <w:t>Ratio 1:1</w:t>
      </w:r>
    </w:p>
    <w:p w14:paraId="29E051A2" w14:textId="4F3501D7" w:rsidR="008C51DA" w:rsidRPr="008C51DA" w:rsidRDefault="008C51DA" w:rsidP="00034C43">
      <w:pPr>
        <w:tabs>
          <w:tab w:val="center" w:pos="4320"/>
        </w:tabs>
        <w:rPr>
          <w:rFonts w:eastAsia="Arial Unicode MS"/>
        </w:rPr>
      </w:pPr>
      <w:r>
        <w:rPr>
          <w:rFonts w:eastAsia="Arial Unicode MS"/>
        </w:rPr>
        <w:t xml:space="preserve">Monitoring life support equipment, head to toe assessments, constant monitoring of any change in the </w:t>
      </w:r>
      <w:proofErr w:type="spellStart"/>
      <w:r>
        <w:rPr>
          <w:rFonts w:eastAsia="Arial Unicode MS"/>
        </w:rPr>
        <w:t>patients</w:t>
      </w:r>
      <w:proofErr w:type="spellEnd"/>
      <w:r>
        <w:rPr>
          <w:rFonts w:eastAsia="Arial Unicode MS"/>
        </w:rPr>
        <w:t xml:space="preserve"> condition, providing advanced life support, titrating medications, accurate documentation of the patients status, coordinate with health care team members to evaluate, plan, and implement patient care plans, prepare and administer prescribed medications; orally, </w:t>
      </w:r>
      <w:proofErr w:type="gramStart"/>
      <w:r>
        <w:rPr>
          <w:rFonts w:eastAsia="Arial Unicode MS"/>
        </w:rPr>
        <w:t xml:space="preserve">subcutaneously,  </w:t>
      </w:r>
      <w:proofErr w:type="spellStart"/>
      <w:r>
        <w:rPr>
          <w:rFonts w:eastAsia="Arial Unicode MS"/>
        </w:rPr>
        <w:t>nasogastrically</w:t>
      </w:r>
      <w:proofErr w:type="spellEnd"/>
      <w:proofErr w:type="gramEnd"/>
      <w:r>
        <w:rPr>
          <w:rFonts w:eastAsia="Arial Unicode MS"/>
        </w:rPr>
        <w:t xml:space="preserve">, and through peripheral IVs. Order, interpret and evaluate diagnostic tests to </w:t>
      </w:r>
      <w:proofErr w:type="gramStart"/>
      <w:r>
        <w:rPr>
          <w:rFonts w:eastAsia="Arial Unicode MS"/>
        </w:rPr>
        <w:t>asses</w:t>
      </w:r>
      <w:proofErr w:type="gramEnd"/>
      <w:r>
        <w:rPr>
          <w:rFonts w:eastAsia="Arial Unicode MS"/>
        </w:rPr>
        <w:t xml:space="preserve"> patient’s condition, and most of all act as a patient advocate, by respecting the basic rights, beliefs, and values of the patient. </w:t>
      </w:r>
    </w:p>
    <w:p w14:paraId="10CB1B63" w14:textId="77777777" w:rsidR="00D74CB2" w:rsidRPr="00D74CB2" w:rsidRDefault="00D74CB2" w:rsidP="00034C43">
      <w:pPr>
        <w:tabs>
          <w:tab w:val="center" w:pos="4320"/>
        </w:tabs>
        <w:rPr>
          <w:rFonts w:eastAsia="Arial Unicode MS"/>
          <w:b/>
          <w:bCs/>
          <w:u w:val="single"/>
        </w:rPr>
      </w:pPr>
    </w:p>
    <w:p w14:paraId="13D3AEEF" w14:textId="77777777" w:rsidR="008C51DA" w:rsidRPr="008C51DA" w:rsidRDefault="00034C43" w:rsidP="00D74CB2">
      <w:pPr>
        <w:tabs>
          <w:tab w:val="center" w:pos="4320"/>
        </w:tabs>
        <w:rPr>
          <w:rFonts w:eastAsia="Arial Unicode MS"/>
          <w:b/>
          <w:bCs/>
        </w:rPr>
      </w:pPr>
      <w:r w:rsidRPr="008C51DA">
        <w:rPr>
          <w:rFonts w:eastAsia="Arial Unicode MS"/>
          <w:b/>
          <w:bCs/>
        </w:rPr>
        <w:t>September 2019</w:t>
      </w:r>
      <w:r w:rsidR="00886C0E" w:rsidRPr="008C51DA">
        <w:rPr>
          <w:rFonts w:eastAsia="Arial Unicode MS"/>
          <w:b/>
          <w:bCs/>
        </w:rPr>
        <w:t xml:space="preserve"> </w:t>
      </w:r>
      <w:r w:rsidRPr="008C51DA">
        <w:rPr>
          <w:rFonts w:eastAsia="Arial Unicode MS"/>
          <w:b/>
          <w:bCs/>
        </w:rPr>
        <w:t>–</w:t>
      </w:r>
      <w:r w:rsidR="00886C0E" w:rsidRPr="008C51DA">
        <w:rPr>
          <w:rFonts w:eastAsia="Arial Unicode MS"/>
          <w:b/>
          <w:bCs/>
        </w:rPr>
        <w:t xml:space="preserve"> </w:t>
      </w:r>
      <w:r w:rsidRPr="008C51DA">
        <w:rPr>
          <w:rFonts w:eastAsia="Arial Unicode MS"/>
          <w:b/>
          <w:bCs/>
        </w:rPr>
        <w:t xml:space="preserve">May </w:t>
      </w:r>
      <w:r w:rsidR="00886C0E" w:rsidRPr="008C51DA">
        <w:rPr>
          <w:rFonts w:eastAsia="Arial Unicode MS"/>
          <w:b/>
          <w:bCs/>
        </w:rPr>
        <w:t xml:space="preserve">2019   </w:t>
      </w:r>
    </w:p>
    <w:p w14:paraId="7F84CC85" w14:textId="77777777" w:rsidR="008C51DA" w:rsidRDefault="00886C0E" w:rsidP="008C51DA">
      <w:pPr>
        <w:tabs>
          <w:tab w:val="center" w:pos="4320"/>
        </w:tabs>
        <w:rPr>
          <w:rFonts w:eastAsia="Arial Unicode MS"/>
        </w:rPr>
      </w:pPr>
      <w:r>
        <w:rPr>
          <w:rFonts w:eastAsia="Arial Unicode MS"/>
          <w:b/>
          <w:bCs/>
        </w:rPr>
        <w:t>S</w:t>
      </w:r>
      <w:r w:rsidR="00D80E81">
        <w:rPr>
          <w:rFonts w:eastAsia="Arial Unicode MS"/>
          <w:b/>
          <w:bCs/>
        </w:rPr>
        <w:t>hriners Children’s Hospital</w:t>
      </w:r>
      <w:r w:rsidR="00D74CB2">
        <w:rPr>
          <w:rFonts w:eastAsia="Arial Unicode MS"/>
          <w:b/>
          <w:bCs/>
        </w:rPr>
        <w:t>- Shreveport, LA</w:t>
      </w:r>
    </w:p>
    <w:p w14:paraId="698749FE" w14:textId="77777777" w:rsidR="008C51DA" w:rsidRDefault="00D80E81" w:rsidP="008C51DA">
      <w:pPr>
        <w:tabs>
          <w:tab w:val="center" w:pos="4320"/>
        </w:tabs>
        <w:rPr>
          <w:rFonts w:eastAsia="Arial Unicode MS"/>
        </w:rPr>
      </w:pPr>
      <w:r w:rsidRPr="006822AE">
        <w:rPr>
          <w:rFonts w:eastAsia="Arial Unicode MS"/>
          <w:b/>
          <w:bCs/>
          <w:u w:val="single"/>
        </w:rPr>
        <w:t xml:space="preserve">Pediatric Registered </w:t>
      </w:r>
      <w:r w:rsidR="00D74CB2">
        <w:rPr>
          <w:rFonts w:eastAsia="Arial Unicode MS"/>
          <w:b/>
          <w:bCs/>
          <w:u w:val="single"/>
        </w:rPr>
        <w:t>Nurse</w:t>
      </w:r>
    </w:p>
    <w:p w14:paraId="39CC7576" w14:textId="77777777" w:rsidR="008C51DA" w:rsidRDefault="00D74CB2" w:rsidP="008C51DA">
      <w:pPr>
        <w:tabs>
          <w:tab w:val="center" w:pos="4320"/>
        </w:tabs>
        <w:rPr>
          <w:rFonts w:eastAsia="Arial Unicode MS"/>
        </w:rPr>
      </w:pPr>
      <w:r>
        <w:rPr>
          <w:rFonts w:eastAsia="Arial Unicode MS"/>
          <w:b/>
          <w:bCs/>
        </w:rPr>
        <w:t>Staff</w:t>
      </w:r>
      <w:r>
        <w:rPr>
          <w:rFonts w:eastAsia="Arial Unicode MS"/>
          <w:b/>
          <w:bCs/>
          <w:u w:val="single"/>
        </w:rPr>
        <w:t xml:space="preserve"> </w:t>
      </w:r>
    </w:p>
    <w:p w14:paraId="5604F493" w14:textId="3F946CBC" w:rsidR="008C51DA" w:rsidRDefault="00D74CB2" w:rsidP="008C51DA">
      <w:pPr>
        <w:tabs>
          <w:tab w:val="center" w:pos="4320"/>
        </w:tabs>
        <w:rPr>
          <w:rFonts w:eastAsia="Arial Unicode MS"/>
          <w:b/>
          <w:bCs/>
        </w:rPr>
      </w:pPr>
      <w:r>
        <w:rPr>
          <w:rFonts w:eastAsia="Arial Unicode MS"/>
          <w:b/>
          <w:bCs/>
        </w:rPr>
        <w:t xml:space="preserve">18 Bed Unit </w:t>
      </w:r>
    </w:p>
    <w:p w14:paraId="3C1C3F5D" w14:textId="25921D15" w:rsidR="008C51DA" w:rsidRDefault="008C51DA" w:rsidP="008C51DA">
      <w:pPr>
        <w:tabs>
          <w:tab w:val="center" w:pos="4320"/>
        </w:tabs>
        <w:rPr>
          <w:rFonts w:eastAsia="Arial Unicode MS"/>
        </w:rPr>
      </w:pPr>
      <w:r>
        <w:rPr>
          <w:rFonts w:eastAsia="Arial Unicode MS"/>
          <w:b/>
          <w:bCs/>
        </w:rPr>
        <w:t>Ratio 1:1</w:t>
      </w:r>
    </w:p>
    <w:p w14:paraId="463E6159" w14:textId="3D2628E5" w:rsidR="00D80E81" w:rsidRDefault="00D80E81" w:rsidP="008C51DA">
      <w:pPr>
        <w:tabs>
          <w:tab w:val="center" w:pos="4320"/>
        </w:tabs>
        <w:rPr>
          <w:rFonts w:eastAsia="Arial Unicode MS"/>
          <w:color w:val="808080" w:themeColor="background1" w:themeShade="80"/>
          <w:szCs w:val="20"/>
        </w:rPr>
      </w:pPr>
      <w:r w:rsidRPr="008202E6">
        <w:rPr>
          <w:rFonts w:eastAsia="Arial Unicode MS"/>
          <w:color w:val="808080" w:themeColor="background1" w:themeShade="80"/>
          <w:szCs w:val="20"/>
        </w:rPr>
        <w:t>Obtain</w:t>
      </w:r>
      <w:r w:rsidR="00034C43">
        <w:rPr>
          <w:rFonts w:eastAsia="Arial Unicode MS"/>
          <w:color w:val="808080" w:themeColor="background1" w:themeShade="80"/>
          <w:szCs w:val="20"/>
        </w:rPr>
        <w:t>ed</w:t>
      </w:r>
      <w:r w:rsidRPr="008202E6">
        <w:rPr>
          <w:rFonts w:eastAsia="Arial Unicode MS"/>
          <w:color w:val="808080" w:themeColor="background1" w:themeShade="80"/>
          <w:szCs w:val="20"/>
        </w:rPr>
        <w:t xml:space="preserve"> vitals, </w:t>
      </w:r>
      <w:r w:rsidR="006822AE">
        <w:rPr>
          <w:rFonts w:eastAsia="Arial Unicode MS"/>
          <w:color w:val="808080" w:themeColor="background1" w:themeShade="80"/>
          <w:szCs w:val="20"/>
        </w:rPr>
        <w:t>perform</w:t>
      </w:r>
      <w:r w:rsidR="00034C43">
        <w:rPr>
          <w:rFonts w:eastAsia="Arial Unicode MS"/>
          <w:color w:val="808080" w:themeColor="background1" w:themeShade="80"/>
          <w:szCs w:val="20"/>
        </w:rPr>
        <w:t>ed</w:t>
      </w:r>
      <w:r w:rsidR="006822AE">
        <w:rPr>
          <w:rFonts w:eastAsia="Arial Unicode MS"/>
          <w:color w:val="808080" w:themeColor="background1" w:themeShade="80"/>
          <w:szCs w:val="20"/>
        </w:rPr>
        <w:t xml:space="preserve"> </w:t>
      </w:r>
      <w:r w:rsidRPr="008202E6">
        <w:rPr>
          <w:rFonts w:eastAsia="Arial Unicode MS"/>
          <w:color w:val="808080" w:themeColor="background1" w:themeShade="80"/>
          <w:szCs w:val="20"/>
        </w:rPr>
        <w:t>head</w:t>
      </w:r>
      <w:r w:rsidR="006822AE">
        <w:rPr>
          <w:rFonts w:eastAsia="Arial Unicode MS"/>
          <w:color w:val="808080" w:themeColor="background1" w:themeShade="80"/>
          <w:szCs w:val="20"/>
        </w:rPr>
        <w:t xml:space="preserve"> to toe </w:t>
      </w:r>
      <w:r w:rsidRPr="008202E6">
        <w:rPr>
          <w:rFonts w:eastAsia="Arial Unicode MS"/>
          <w:color w:val="808080" w:themeColor="background1" w:themeShade="80"/>
          <w:szCs w:val="20"/>
        </w:rPr>
        <w:t>asses</w:t>
      </w:r>
      <w:r>
        <w:rPr>
          <w:rFonts w:eastAsia="Arial Unicode MS"/>
          <w:color w:val="808080" w:themeColor="background1" w:themeShade="80"/>
          <w:szCs w:val="20"/>
        </w:rPr>
        <w:t>s</w:t>
      </w:r>
      <w:r w:rsidRPr="008202E6">
        <w:rPr>
          <w:rFonts w:eastAsia="Arial Unicode MS"/>
          <w:color w:val="808080" w:themeColor="background1" w:themeShade="80"/>
          <w:szCs w:val="20"/>
        </w:rPr>
        <w:t>ments,</w:t>
      </w:r>
      <w:r w:rsidR="008C51DA">
        <w:rPr>
          <w:rFonts w:eastAsia="Arial Unicode MS"/>
        </w:rPr>
        <w:t xml:space="preserve"> </w:t>
      </w:r>
      <w:r w:rsidRPr="008202E6">
        <w:rPr>
          <w:rFonts w:eastAsia="Arial Unicode MS"/>
          <w:color w:val="808080" w:themeColor="background1" w:themeShade="80"/>
          <w:szCs w:val="20"/>
        </w:rPr>
        <w:t>neurological checks, assist</w:t>
      </w:r>
      <w:r w:rsidR="00034C43">
        <w:rPr>
          <w:rFonts w:eastAsia="Arial Unicode MS"/>
          <w:color w:val="808080" w:themeColor="background1" w:themeShade="80"/>
          <w:szCs w:val="20"/>
        </w:rPr>
        <w:t>ed</w:t>
      </w:r>
      <w:r>
        <w:rPr>
          <w:rFonts w:eastAsia="Arial Unicode MS"/>
          <w:color w:val="808080" w:themeColor="background1" w:themeShade="80"/>
          <w:szCs w:val="20"/>
        </w:rPr>
        <w:t xml:space="preserve"> </w:t>
      </w:r>
      <w:r w:rsidRPr="008202E6">
        <w:rPr>
          <w:rFonts w:eastAsia="Arial Unicode MS"/>
          <w:color w:val="808080" w:themeColor="background1" w:themeShade="80"/>
          <w:szCs w:val="20"/>
        </w:rPr>
        <w:t>with care, collect</w:t>
      </w:r>
      <w:r w:rsidR="00034C43">
        <w:rPr>
          <w:rFonts w:eastAsia="Arial Unicode MS"/>
          <w:color w:val="808080" w:themeColor="background1" w:themeShade="80"/>
          <w:szCs w:val="20"/>
        </w:rPr>
        <w:t>ed</w:t>
      </w:r>
      <w:r w:rsidRPr="008202E6">
        <w:rPr>
          <w:rFonts w:eastAsia="Arial Unicode MS"/>
          <w:color w:val="808080" w:themeColor="background1" w:themeShade="80"/>
          <w:szCs w:val="20"/>
        </w:rPr>
        <w:t xml:space="preserve"> specimens,</w:t>
      </w:r>
      <w:r w:rsidR="008C51DA">
        <w:rPr>
          <w:rFonts w:eastAsia="Arial Unicode MS"/>
        </w:rPr>
        <w:t xml:space="preserve"> </w:t>
      </w:r>
      <w:r w:rsidRPr="008202E6">
        <w:rPr>
          <w:rFonts w:eastAsia="Arial Unicode MS"/>
          <w:color w:val="808080" w:themeColor="background1" w:themeShade="80"/>
          <w:szCs w:val="20"/>
        </w:rPr>
        <w:t>remo</w:t>
      </w:r>
      <w:r w:rsidR="00034C43">
        <w:rPr>
          <w:rFonts w:eastAsia="Arial Unicode MS"/>
          <w:color w:val="808080" w:themeColor="background1" w:themeShade="80"/>
          <w:szCs w:val="20"/>
        </w:rPr>
        <w:t xml:space="preserve">ved </w:t>
      </w:r>
      <w:r w:rsidRPr="008202E6">
        <w:rPr>
          <w:rFonts w:eastAsia="Arial Unicode MS"/>
          <w:color w:val="808080" w:themeColor="background1" w:themeShade="80"/>
          <w:szCs w:val="20"/>
        </w:rPr>
        <w:t>peripheral intravenous lines, administer</w:t>
      </w:r>
      <w:r w:rsidR="00034C43">
        <w:rPr>
          <w:rFonts w:eastAsia="Arial Unicode MS"/>
          <w:color w:val="808080" w:themeColor="background1" w:themeShade="80"/>
          <w:szCs w:val="20"/>
        </w:rPr>
        <w:t>ed</w:t>
      </w:r>
      <w:r w:rsidR="008C51DA">
        <w:rPr>
          <w:rFonts w:eastAsia="Arial Unicode MS"/>
        </w:rPr>
        <w:t xml:space="preserve"> </w:t>
      </w:r>
      <w:r w:rsidRPr="008202E6">
        <w:rPr>
          <w:rFonts w:eastAsia="Arial Unicode MS"/>
          <w:color w:val="808080" w:themeColor="background1" w:themeShade="80"/>
        </w:rPr>
        <w:t>medications</w:t>
      </w:r>
      <w:r w:rsidR="00034C43">
        <w:rPr>
          <w:rFonts w:eastAsia="Arial Unicode MS"/>
          <w:color w:val="808080" w:themeColor="background1" w:themeShade="80"/>
        </w:rPr>
        <w:t xml:space="preserve"> </w:t>
      </w:r>
      <w:r w:rsidRPr="008202E6">
        <w:rPr>
          <w:rFonts w:eastAsia="Arial Unicode MS"/>
          <w:color w:val="808080" w:themeColor="background1" w:themeShade="80"/>
        </w:rPr>
        <w:t>oral</w:t>
      </w:r>
      <w:r>
        <w:rPr>
          <w:rFonts w:eastAsia="Arial Unicode MS"/>
          <w:color w:val="808080" w:themeColor="background1" w:themeShade="80"/>
        </w:rPr>
        <w:t>l</w:t>
      </w:r>
      <w:r w:rsidR="00034C43">
        <w:rPr>
          <w:rFonts w:eastAsia="Arial Unicode MS"/>
          <w:color w:val="808080" w:themeColor="background1" w:themeShade="80"/>
        </w:rPr>
        <w:t xml:space="preserve">y </w:t>
      </w:r>
      <w:r>
        <w:rPr>
          <w:rFonts w:eastAsia="Arial Unicode MS"/>
          <w:color w:val="808080" w:themeColor="background1" w:themeShade="80"/>
        </w:rPr>
        <w:t>and</w:t>
      </w:r>
      <w:r w:rsidR="00034C43">
        <w:rPr>
          <w:rFonts w:eastAsia="Arial Unicode MS"/>
          <w:color w:val="808080" w:themeColor="background1" w:themeShade="80"/>
        </w:rPr>
        <w:t xml:space="preserve"> </w:t>
      </w:r>
      <w:r>
        <w:rPr>
          <w:rFonts w:eastAsia="Arial Unicode MS"/>
          <w:color w:val="808080" w:themeColor="background1" w:themeShade="80"/>
        </w:rPr>
        <w:t>peripherally.</w:t>
      </w:r>
      <w:r w:rsidR="006822AE">
        <w:rPr>
          <w:rFonts w:eastAsia="Arial Unicode MS"/>
          <w:color w:val="808080" w:themeColor="background1" w:themeShade="80"/>
        </w:rPr>
        <w:t xml:space="preserve"> </w:t>
      </w:r>
      <w:r>
        <w:rPr>
          <w:rFonts w:eastAsia="Arial Unicode MS"/>
          <w:color w:val="808080" w:themeColor="background1" w:themeShade="80"/>
        </w:rPr>
        <w:t>Admit</w:t>
      </w:r>
      <w:r w:rsidR="00034C43">
        <w:rPr>
          <w:rFonts w:eastAsia="Arial Unicode MS"/>
          <w:color w:val="808080" w:themeColor="background1" w:themeShade="80"/>
        </w:rPr>
        <w:t>ted</w:t>
      </w:r>
      <w:r>
        <w:rPr>
          <w:rFonts w:eastAsia="Arial Unicode MS"/>
          <w:color w:val="808080" w:themeColor="background1" w:themeShade="80"/>
        </w:rPr>
        <w:t xml:space="preserve"> and prepare</w:t>
      </w:r>
      <w:r w:rsidR="00034C43">
        <w:rPr>
          <w:rFonts w:eastAsia="Arial Unicode MS"/>
          <w:color w:val="808080" w:themeColor="background1" w:themeShade="80"/>
        </w:rPr>
        <w:t>d</w:t>
      </w:r>
      <w:r w:rsidR="008C51DA">
        <w:rPr>
          <w:rFonts w:eastAsia="Arial Unicode MS"/>
        </w:rPr>
        <w:t xml:space="preserve"> </w:t>
      </w:r>
      <w:r>
        <w:rPr>
          <w:rFonts w:eastAsia="Arial Unicode MS"/>
          <w:color w:val="808080" w:themeColor="background1" w:themeShade="80"/>
        </w:rPr>
        <w:t>patients for surger</w:t>
      </w:r>
      <w:r w:rsidR="00034C43">
        <w:rPr>
          <w:rFonts w:eastAsia="Arial Unicode MS"/>
          <w:color w:val="808080" w:themeColor="background1" w:themeShade="80"/>
        </w:rPr>
        <w:t xml:space="preserve">y. </w:t>
      </w:r>
      <w:r>
        <w:rPr>
          <w:rFonts w:eastAsia="Arial Unicode MS"/>
          <w:color w:val="808080" w:themeColor="background1" w:themeShade="80"/>
        </w:rPr>
        <w:t>Monitor</w:t>
      </w:r>
      <w:r w:rsidR="00034C43">
        <w:rPr>
          <w:rFonts w:eastAsia="Arial Unicode MS"/>
          <w:color w:val="808080" w:themeColor="background1" w:themeShade="80"/>
        </w:rPr>
        <w:t>ed</w:t>
      </w:r>
      <w:r>
        <w:rPr>
          <w:rFonts w:eastAsia="Arial Unicode MS"/>
          <w:color w:val="808080" w:themeColor="background1" w:themeShade="80"/>
        </w:rPr>
        <w:t xml:space="preserve"> neur</w:t>
      </w:r>
      <w:r w:rsidR="006959DE">
        <w:rPr>
          <w:rFonts w:eastAsia="Arial Unicode MS"/>
          <w:color w:val="808080" w:themeColor="background1" w:themeShade="80"/>
        </w:rPr>
        <w:t>o</w:t>
      </w:r>
      <w:r>
        <w:rPr>
          <w:rFonts w:eastAsia="Arial Unicode MS"/>
          <w:color w:val="808080" w:themeColor="background1" w:themeShade="80"/>
        </w:rPr>
        <w:t>va</w:t>
      </w:r>
      <w:r w:rsidR="00E03845">
        <w:rPr>
          <w:rFonts w:eastAsia="Arial Unicode MS"/>
          <w:color w:val="808080" w:themeColor="background1" w:themeShade="80"/>
        </w:rPr>
        <w:t>scu</w:t>
      </w:r>
      <w:r>
        <w:rPr>
          <w:rFonts w:eastAsia="Arial Unicode MS"/>
          <w:color w:val="808080" w:themeColor="background1" w:themeShade="80"/>
        </w:rPr>
        <w:t>lar checks every 2 or</w:t>
      </w:r>
      <w:r w:rsidR="008C51DA">
        <w:rPr>
          <w:rFonts w:eastAsia="Arial Unicode MS"/>
        </w:rPr>
        <w:t xml:space="preserve"> </w:t>
      </w:r>
      <w:r>
        <w:rPr>
          <w:rFonts w:eastAsia="Arial Unicode MS"/>
          <w:color w:val="808080" w:themeColor="background1" w:themeShade="80"/>
        </w:rPr>
        <w:t>4 hours. Ensure</w:t>
      </w:r>
      <w:r w:rsidR="00034C43">
        <w:rPr>
          <w:rFonts w:eastAsia="Arial Unicode MS"/>
          <w:color w:val="808080" w:themeColor="background1" w:themeShade="80"/>
        </w:rPr>
        <w:t>d</w:t>
      </w:r>
      <w:r>
        <w:rPr>
          <w:rFonts w:eastAsia="Arial Unicode MS"/>
          <w:color w:val="808080" w:themeColor="background1" w:themeShade="80"/>
        </w:rPr>
        <w:t xml:space="preserve"> </w:t>
      </w:r>
      <w:r w:rsidR="006822AE">
        <w:rPr>
          <w:rFonts w:eastAsia="Arial Unicode MS"/>
          <w:color w:val="808080" w:themeColor="background1" w:themeShade="80"/>
        </w:rPr>
        <w:t>that</w:t>
      </w:r>
      <w:r w:rsidR="00034C43">
        <w:rPr>
          <w:rFonts w:eastAsia="Arial Unicode MS"/>
          <w:color w:val="808080" w:themeColor="background1" w:themeShade="80"/>
        </w:rPr>
        <w:t xml:space="preserve"> </w:t>
      </w:r>
      <w:proofErr w:type="gramStart"/>
      <w:r>
        <w:rPr>
          <w:rFonts w:eastAsia="Arial Unicode MS"/>
          <w:color w:val="808080" w:themeColor="background1" w:themeShade="80"/>
        </w:rPr>
        <w:t>patients</w:t>
      </w:r>
      <w:proofErr w:type="gramEnd"/>
      <w:r>
        <w:rPr>
          <w:rFonts w:eastAsia="Arial Unicode MS"/>
          <w:color w:val="808080" w:themeColor="background1" w:themeShade="80"/>
        </w:rPr>
        <w:t xml:space="preserve"> pain </w:t>
      </w:r>
      <w:r w:rsidR="00034C43">
        <w:rPr>
          <w:rFonts w:eastAsia="Arial Unicode MS"/>
          <w:color w:val="808080" w:themeColor="background1" w:themeShade="80"/>
        </w:rPr>
        <w:t>was</w:t>
      </w:r>
      <w:r w:rsidR="005321B5">
        <w:rPr>
          <w:rFonts w:eastAsia="Arial Unicode MS"/>
          <w:color w:val="808080" w:themeColor="background1" w:themeShade="80"/>
        </w:rPr>
        <w:t xml:space="preserve"> properly</w:t>
      </w:r>
      <w:r w:rsidR="00034C43">
        <w:rPr>
          <w:rFonts w:eastAsia="Arial Unicode MS"/>
          <w:color w:val="808080" w:themeColor="background1" w:themeShade="80"/>
        </w:rPr>
        <w:t xml:space="preserve"> </w:t>
      </w:r>
      <w:r w:rsidR="005321B5">
        <w:rPr>
          <w:rFonts w:eastAsia="Arial Unicode MS"/>
          <w:color w:val="808080" w:themeColor="background1" w:themeShade="80"/>
        </w:rPr>
        <w:t>tolerated and</w:t>
      </w:r>
      <w:r w:rsidR="008C51DA">
        <w:rPr>
          <w:rFonts w:eastAsia="Arial Unicode MS"/>
        </w:rPr>
        <w:t xml:space="preserve"> </w:t>
      </w:r>
      <w:r w:rsidR="005321B5">
        <w:rPr>
          <w:rFonts w:eastAsia="Arial Unicode MS"/>
          <w:color w:val="808080" w:themeColor="background1" w:themeShade="80"/>
        </w:rPr>
        <w:t>controlled wh</w:t>
      </w:r>
      <w:r w:rsidR="00034C43">
        <w:rPr>
          <w:rFonts w:eastAsia="Arial Unicode MS"/>
          <w:color w:val="808080" w:themeColor="background1" w:themeShade="80"/>
        </w:rPr>
        <w:t xml:space="preserve">ile </w:t>
      </w:r>
      <w:r w:rsidR="006822AE">
        <w:rPr>
          <w:rFonts w:eastAsia="Arial Unicode MS"/>
          <w:color w:val="808080" w:themeColor="background1" w:themeShade="80"/>
        </w:rPr>
        <w:t>assess</w:t>
      </w:r>
      <w:r w:rsidR="005321B5">
        <w:rPr>
          <w:rFonts w:eastAsia="Arial Unicode MS"/>
          <w:color w:val="808080" w:themeColor="background1" w:themeShade="80"/>
        </w:rPr>
        <w:t>ing</w:t>
      </w:r>
      <w:r w:rsidR="006822AE">
        <w:rPr>
          <w:rFonts w:eastAsia="Arial Unicode MS"/>
          <w:color w:val="808080" w:themeColor="background1" w:themeShade="80"/>
        </w:rPr>
        <w:t xml:space="preserve"> and trea</w:t>
      </w:r>
      <w:r w:rsidR="005321B5">
        <w:rPr>
          <w:rFonts w:eastAsia="Arial Unicode MS"/>
          <w:color w:val="808080" w:themeColor="background1" w:themeShade="80"/>
        </w:rPr>
        <w:t>ting</w:t>
      </w:r>
      <w:r w:rsidR="006822AE">
        <w:rPr>
          <w:rFonts w:eastAsia="Arial Unicode MS"/>
          <w:color w:val="808080" w:themeColor="background1" w:themeShade="80"/>
        </w:rPr>
        <w:t xml:space="preserve"> based on severity</w:t>
      </w:r>
      <w:r w:rsidR="008C51DA">
        <w:rPr>
          <w:rFonts w:eastAsia="Arial Unicode MS"/>
        </w:rPr>
        <w:t xml:space="preserve"> </w:t>
      </w:r>
      <w:r w:rsidR="005321B5">
        <w:rPr>
          <w:rFonts w:eastAsia="Arial Unicode MS"/>
          <w:color w:val="808080" w:themeColor="background1" w:themeShade="80"/>
        </w:rPr>
        <w:t xml:space="preserve">around </w:t>
      </w:r>
      <w:r w:rsidR="006822AE">
        <w:rPr>
          <w:rFonts w:eastAsia="Arial Unicode MS"/>
          <w:color w:val="808080" w:themeColor="background1" w:themeShade="80"/>
        </w:rPr>
        <w:t>the clock</w:t>
      </w:r>
      <w:r w:rsidR="00034C43">
        <w:rPr>
          <w:rFonts w:eastAsia="Arial Unicode MS"/>
          <w:color w:val="808080" w:themeColor="background1" w:themeShade="80"/>
        </w:rPr>
        <w:t xml:space="preserve">. </w:t>
      </w:r>
      <w:r w:rsidR="00056C0D">
        <w:rPr>
          <w:rFonts w:eastAsia="Arial Unicode MS"/>
          <w:color w:val="808080" w:themeColor="background1" w:themeShade="80"/>
        </w:rPr>
        <w:t xml:space="preserve">Ensured patients </w:t>
      </w:r>
      <w:r w:rsidR="00056C0D" w:rsidRPr="008202E6">
        <w:rPr>
          <w:rFonts w:eastAsia="Arial Unicode MS"/>
          <w:color w:val="808080" w:themeColor="background1" w:themeShade="80"/>
          <w:szCs w:val="20"/>
        </w:rPr>
        <w:t>ambulat</w:t>
      </w:r>
      <w:r w:rsidR="00056C0D">
        <w:rPr>
          <w:rFonts w:eastAsia="Arial Unicode MS"/>
          <w:color w:val="808080" w:themeColor="background1" w:themeShade="80"/>
          <w:szCs w:val="20"/>
        </w:rPr>
        <w:t>ed</w:t>
      </w:r>
      <w:r w:rsidR="00056C0D" w:rsidRPr="008202E6">
        <w:rPr>
          <w:rFonts w:eastAsia="Arial Unicode MS"/>
          <w:color w:val="808080" w:themeColor="background1" w:themeShade="80"/>
          <w:szCs w:val="20"/>
        </w:rPr>
        <w:t xml:space="preserve"> </w:t>
      </w:r>
      <w:proofErr w:type="gramStart"/>
      <w:r w:rsidR="00056C0D" w:rsidRPr="008202E6">
        <w:rPr>
          <w:rFonts w:eastAsia="Arial Unicode MS"/>
          <w:color w:val="808080" w:themeColor="background1" w:themeShade="80"/>
          <w:szCs w:val="20"/>
        </w:rPr>
        <w:t>appropriately,</w:t>
      </w:r>
      <w:r w:rsidR="008C51DA">
        <w:rPr>
          <w:rFonts w:eastAsia="Arial Unicode MS"/>
        </w:rPr>
        <w:t xml:space="preserve"> </w:t>
      </w:r>
      <w:r w:rsidR="00056C0D" w:rsidRPr="008202E6">
        <w:rPr>
          <w:rFonts w:eastAsia="Arial Unicode MS"/>
          <w:color w:val="808080" w:themeColor="background1" w:themeShade="80"/>
          <w:szCs w:val="20"/>
        </w:rPr>
        <w:t>and</w:t>
      </w:r>
      <w:proofErr w:type="gramEnd"/>
      <w:r w:rsidR="00034C43">
        <w:rPr>
          <w:rFonts w:eastAsia="Arial Unicode MS"/>
          <w:color w:val="808080" w:themeColor="background1" w:themeShade="80"/>
          <w:szCs w:val="20"/>
        </w:rPr>
        <w:t xml:space="preserve"> </w:t>
      </w:r>
      <w:r w:rsidR="00056C0D">
        <w:rPr>
          <w:rFonts w:eastAsia="Arial Unicode MS"/>
          <w:color w:val="808080" w:themeColor="background1" w:themeShade="80"/>
          <w:szCs w:val="20"/>
        </w:rPr>
        <w:t>remained free of</w:t>
      </w:r>
      <w:r w:rsidR="00056C0D" w:rsidRPr="008202E6">
        <w:rPr>
          <w:rFonts w:eastAsia="Arial Unicode MS"/>
          <w:color w:val="808080" w:themeColor="background1" w:themeShade="80"/>
          <w:szCs w:val="20"/>
        </w:rPr>
        <w:t xml:space="preserve"> infection</w:t>
      </w:r>
      <w:r w:rsidR="00056C0D">
        <w:rPr>
          <w:rFonts w:eastAsia="Arial Unicode MS"/>
          <w:color w:val="808080" w:themeColor="background1" w:themeShade="80"/>
          <w:szCs w:val="20"/>
        </w:rPr>
        <w:t xml:space="preserve"> followed by</w:t>
      </w:r>
      <w:r w:rsidR="005321B5">
        <w:rPr>
          <w:rFonts w:eastAsia="Arial Unicode MS"/>
          <w:color w:val="808080" w:themeColor="background1" w:themeShade="80"/>
          <w:szCs w:val="20"/>
        </w:rPr>
        <w:t xml:space="preserve"> </w:t>
      </w:r>
      <w:r w:rsidR="00056C0D">
        <w:rPr>
          <w:rFonts w:eastAsia="Arial Unicode MS"/>
          <w:color w:val="808080" w:themeColor="background1" w:themeShade="80"/>
          <w:szCs w:val="20"/>
        </w:rPr>
        <w:t>continuous teaching</w:t>
      </w:r>
      <w:r w:rsidR="00D74CB2">
        <w:rPr>
          <w:rFonts w:eastAsia="Arial Unicode MS"/>
          <w:color w:val="808080" w:themeColor="background1" w:themeShade="80"/>
          <w:szCs w:val="20"/>
        </w:rPr>
        <w:t>.</w:t>
      </w:r>
    </w:p>
    <w:p w14:paraId="7BFBB6EC" w14:textId="77777777" w:rsidR="008C51DA" w:rsidRPr="008C51DA" w:rsidRDefault="008C51DA" w:rsidP="008C51DA">
      <w:pPr>
        <w:tabs>
          <w:tab w:val="center" w:pos="4320"/>
        </w:tabs>
        <w:rPr>
          <w:rFonts w:eastAsia="Arial Unicode MS"/>
        </w:rPr>
      </w:pPr>
    </w:p>
    <w:p w14:paraId="679068B6" w14:textId="77777777" w:rsidR="00D74CB2" w:rsidRPr="008C51DA" w:rsidRDefault="006342DA" w:rsidP="00886C0E">
      <w:pPr>
        <w:rPr>
          <w:rFonts w:eastAsia="Arial Unicode MS"/>
          <w:b/>
          <w:bCs/>
        </w:rPr>
      </w:pPr>
      <w:r w:rsidRPr="008C51DA">
        <w:rPr>
          <w:rFonts w:eastAsia="Arial Unicode MS"/>
          <w:b/>
          <w:bCs/>
        </w:rPr>
        <w:t>Current</w:t>
      </w:r>
      <w:r w:rsidR="00886C0E" w:rsidRPr="008C51DA">
        <w:rPr>
          <w:rFonts w:eastAsia="Arial Unicode MS"/>
          <w:b/>
          <w:bCs/>
        </w:rPr>
        <w:t xml:space="preserve"> - </w:t>
      </w:r>
      <w:r w:rsidRPr="008C51DA">
        <w:rPr>
          <w:rFonts w:eastAsia="Arial Unicode MS"/>
          <w:b/>
          <w:bCs/>
        </w:rPr>
        <w:t>2014</w:t>
      </w:r>
      <w:r w:rsidR="00886C0E" w:rsidRPr="008C51DA">
        <w:rPr>
          <w:rFonts w:eastAsia="Arial Unicode MS"/>
          <w:b/>
          <w:bCs/>
        </w:rPr>
        <w:t xml:space="preserve">  </w:t>
      </w:r>
      <w:r w:rsidR="00D80E81" w:rsidRPr="008C51DA">
        <w:rPr>
          <w:rFonts w:eastAsia="Arial Unicode MS"/>
          <w:b/>
          <w:bCs/>
        </w:rPr>
        <w:t xml:space="preserve"> </w:t>
      </w:r>
    </w:p>
    <w:p w14:paraId="30A955A5" w14:textId="57BC60D5" w:rsidR="006342DA" w:rsidRDefault="00D74CB2" w:rsidP="00886C0E">
      <w:pPr>
        <w:rPr>
          <w:rFonts w:eastAsia="Arial Unicode MS"/>
          <w:b/>
        </w:rPr>
      </w:pPr>
      <w:r>
        <w:rPr>
          <w:rFonts w:eastAsia="Arial Unicode MS"/>
          <w:b/>
        </w:rPr>
        <w:t>The Throne</w:t>
      </w:r>
      <w:r w:rsidR="004A591E">
        <w:rPr>
          <w:rFonts w:eastAsia="Arial Unicode MS"/>
          <w:b/>
        </w:rPr>
        <w:t xml:space="preserve">- Shreveport, LA </w:t>
      </w:r>
    </w:p>
    <w:p w14:paraId="6B4778F9" w14:textId="03ED9C48" w:rsidR="006342DA" w:rsidRDefault="006342DA" w:rsidP="006342DA">
      <w:pPr>
        <w:rPr>
          <w:rFonts w:eastAsia="Arial Unicode MS"/>
          <w:b/>
          <w:u w:val="single"/>
        </w:rPr>
      </w:pPr>
      <w:r>
        <w:rPr>
          <w:rFonts w:eastAsia="Arial Unicode MS"/>
          <w:b/>
          <w:u w:val="single"/>
        </w:rPr>
        <w:t xml:space="preserve">Professional Hairstylist </w:t>
      </w:r>
    </w:p>
    <w:p w14:paraId="2FF8E716" w14:textId="50324BDD" w:rsidR="001144FC" w:rsidRDefault="006342DA" w:rsidP="00D74CB2">
      <w:pPr>
        <w:rPr>
          <w:rFonts w:eastAsia="Arial Unicode MS"/>
          <w:szCs w:val="20"/>
        </w:rPr>
      </w:pPr>
      <w:r>
        <w:rPr>
          <w:rFonts w:eastAsia="Arial Unicode MS"/>
          <w:szCs w:val="20"/>
        </w:rPr>
        <w:t>Consult</w:t>
      </w:r>
      <w:r w:rsidR="00056C0D">
        <w:rPr>
          <w:rFonts w:eastAsia="Arial Unicode MS"/>
          <w:szCs w:val="20"/>
        </w:rPr>
        <w:t>s</w:t>
      </w:r>
      <w:r>
        <w:rPr>
          <w:rFonts w:eastAsia="Arial Unicode MS"/>
          <w:szCs w:val="20"/>
        </w:rPr>
        <w:t xml:space="preserve"> with clients about their hair </w:t>
      </w:r>
      <w:r w:rsidR="00F25B89">
        <w:rPr>
          <w:rFonts w:eastAsia="Arial Unicode MS"/>
          <w:szCs w:val="20"/>
        </w:rPr>
        <w:t xml:space="preserve">care </w:t>
      </w:r>
      <w:r>
        <w:rPr>
          <w:rFonts w:eastAsia="Arial Unicode MS"/>
          <w:szCs w:val="20"/>
        </w:rPr>
        <w:t>needs. Create weekly</w:t>
      </w:r>
    </w:p>
    <w:p w14:paraId="7AC60FEE" w14:textId="43258FA5" w:rsidR="00420AC1" w:rsidRDefault="00420AC1" w:rsidP="00D74CB2">
      <w:pPr>
        <w:rPr>
          <w:rFonts w:eastAsia="Arial Unicode MS"/>
          <w:szCs w:val="20"/>
        </w:rPr>
      </w:pPr>
      <w:r>
        <w:rPr>
          <w:rFonts w:eastAsia="Arial Unicode MS"/>
          <w:szCs w:val="20"/>
        </w:rPr>
        <w:t xml:space="preserve">regimens to ensure their hair </w:t>
      </w:r>
      <w:r w:rsidR="006342DA">
        <w:rPr>
          <w:rFonts w:eastAsia="Arial Unicode MS"/>
          <w:szCs w:val="20"/>
        </w:rPr>
        <w:t>is healthy.</w:t>
      </w:r>
      <w:r w:rsidR="008C51DA">
        <w:rPr>
          <w:rFonts w:eastAsia="Arial Unicode MS"/>
          <w:szCs w:val="20"/>
        </w:rPr>
        <w:t xml:space="preserve"> </w:t>
      </w:r>
      <w:proofErr w:type="gramStart"/>
      <w:r w:rsidR="008C51DA">
        <w:rPr>
          <w:rFonts w:eastAsia="Arial Unicode MS"/>
          <w:szCs w:val="20"/>
        </w:rPr>
        <w:t>Also;</w:t>
      </w:r>
      <w:proofErr w:type="gramEnd"/>
      <w:r w:rsidR="008C51DA">
        <w:rPr>
          <w:rFonts w:eastAsia="Arial Unicode MS"/>
          <w:szCs w:val="20"/>
        </w:rPr>
        <w:t xml:space="preserve"> e</w:t>
      </w:r>
      <w:r w:rsidR="006342DA">
        <w:rPr>
          <w:rFonts w:eastAsia="Arial Unicode MS"/>
          <w:szCs w:val="20"/>
        </w:rPr>
        <w:t xml:space="preserve">ducate clients </w:t>
      </w:r>
      <w:r w:rsidR="008C51DA">
        <w:rPr>
          <w:rFonts w:eastAsia="Arial Unicode MS"/>
          <w:szCs w:val="20"/>
        </w:rPr>
        <w:t>of</w:t>
      </w:r>
      <w:r w:rsidR="006342DA">
        <w:rPr>
          <w:rFonts w:eastAsia="Arial Unicode MS"/>
          <w:szCs w:val="20"/>
        </w:rPr>
        <w:t xml:space="preserve"> the</w:t>
      </w:r>
    </w:p>
    <w:p w14:paraId="55A7934E" w14:textId="12CC6E4F" w:rsidR="008C51DA" w:rsidRDefault="006342DA" w:rsidP="008C51DA">
      <w:pPr>
        <w:rPr>
          <w:rFonts w:eastAsia="Arial Unicode MS"/>
          <w:szCs w:val="20"/>
        </w:rPr>
      </w:pPr>
      <w:r>
        <w:rPr>
          <w:rFonts w:eastAsia="Arial Unicode MS"/>
          <w:szCs w:val="20"/>
        </w:rPr>
        <w:t>importance of healthy</w:t>
      </w:r>
      <w:r w:rsidR="00161CC9">
        <w:rPr>
          <w:rFonts w:eastAsia="Arial Unicode MS"/>
          <w:szCs w:val="20"/>
        </w:rPr>
        <w:t xml:space="preserve"> </w:t>
      </w:r>
      <w:r>
        <w:rPr>
          <w:rFonts w:eastAsia="Arial Unicode MS"/>
          <w:szCs w:val="20"/>
        </w:rPr>
        <w:t>intake of food and water</w:t>
      </w:r>
      <w:r w:rsidR="008C51DA">
        <w:rPr>
          <w:rFonts w:eastAsia="Arial Unicode MS"/>
          <w:szCs w:val="20"/>
        </w:rPr>
        <w:t>.</w:t>
      </w:r>
    </w:p>
    <w:p w14:paraId="47B0766F" w14:textId="77777777" w:rsidR="008C51DA" w:rsidRDefault="008C51DA" w:rsidP="008C51DA">
      <w:pPr>
        <w:rPr>
          <w:rFonts w:eastAsia="Arial Unicode MS"/>
          <w:szCs w:val="20"/>
        </w:rPr>
      </w:pPr>
    </w:p>
    <w:p w14:paraId="4EE8A561" w14:textId="799EA186" w:rsidR="008C51DA" w:rsidRPr="008C51DA" w:rsidRDefault="00161CC9" w:rsidP="008C51DA">
      <w:pPr>
        <w:rPr>
          <w:rFonts w:eastAsia="Arial Unicode MS"/>
          <w:szCs w:val="20"/>
        </w:rPr>
      </w:pPr>
      <w:r w:rsidRPr="008C51DA">
        <w:rPr>
          <w:rFonts w:eastAsia="Arial Unicode MS"/>
          <w:b/>
          <w:bCs/>
        </w:rPr>
        <w:t xml:space="preserve">Sept      </w:t>
      </w:r>
      <w:r w:rsidR="00447B25" w:rsidRPr="008C51DA">
        <w:rPr>
          <w:rFonts w:eastAsia="Arial Unicode MS"/>
          <w:b/>
          <w:bCs/>
        </w:rPr>
        <w:t>2013</w:t>
      </w:r>
      <w:r w:rsidRPr="008C51DA">
        <w:rPr>
          <w:rFonts w:eastAsia="Arial Unicode MS"/>
          <w:b/>
          <w:bCs/>
        </w:rPr>
        <w:t xml:space="preserve"> </w:t>
      </w:r>
      <w:r w:rsidR="006822AE" w:rsidRPr="008C51DA">
        <w:rPr>
          <w:rFonts w:eastAsia="Arial Unicode MS"/>
          <w:b/>
          <w:bCs/>
        </w:rPr>
        <w:t xml:space="preserve">        </w:t>
      </w:r>
    </w:p>
    <w:p w14:paraId="7043733D" w14:textId="470CBE2D" w:rsidR="008C51DA" w:rsidRPr="008C51DA" w:rsidRDefault="006342DA" w:rsidP="008C51DA">
      <w:pPr>
        <w:rPr>
          <w:rFonts w:eastAsia="Arial Unicode MS"/>
          <w:b/>
        </w:rPr>
      </w:pPr>
      <w:r>
        <w:rPr>
          <w:rFonts w:eastAsia="Arial Unicode MS"/>
          <w:b/>
        </w:rPr>
        <w:t>Massage Envy</w:t>
      </w:r>
      <w:r w:rsidR="004A591E">
        <w:rPr>
          <w:rFonts w:eastAsia="Arial Unicode MS"/>
          <w:b/>
        </w:rPr>
        <w:t>- Shreveport, LA</w:t>
      </w:r>
    </w:p>
    <w:p w14:paraId="76862078" w14:textId="3CD270F0" w:rsidR="008C51DA" w:rsidRPr="008C51DA" w:rsidRDefault="006342DA" w:rsidP="008C51DA">
      <w:pPr>
        <w:rPr>
          <w:rFonts w:eastAsia="Arial Unicode MS"/>
          <w:b/>
          <w:u w:val="single"/>
        </w:rPr>
      </w:pPr>
      <w:r w:rsidRPr="004A591E">
        <w:rPr>
          <w:rFonts w:eastAsia="Arial Unicode MS"/>
          <w:b/>
          <w:u w:val="single"/>
        </w:rPr>
        <w:t xml:space="preserve">Wellness Consultant </w:t>
      </w:r>
    </w:p>
    <w:p w14:paraId="2E2EFB5E" w14:textId="54CDCEDF" w:rsidR="006342DA" w:rsidRPr="008C51DA" w:rsidRDefault="006342DA" w:rsidP="008C51DA">
      <w:pPr>
        <w:rPr>
          <w:rFonts w:eastAsia="Arial Unicode MS"/>
          <w:b/>
        </w:rPr>
      </w:pPr>
      <w:r>
        <w:rPr>
          <w:rFonts w:eastAsia="Arial Unicode MS"/>
          <w:szCs w:val="20"/>
        </w:rPr>
        <w:t>Researched</w:t>
      </w:r>
      <w:r w:rsidR="00056C0D">
        <w:rPr>
          <w:rFonts w:eastAsia="Arial Unicode MS"/>
          <w:szCs w:val="20"/>
        </w:rPr>
        <w:t xml:space="preserve"> customers</w:t>
      </w:r>
      <w:r>
        <w:rPr>
          <w:rFonts w:eastAsia="Arial Unicode MS"/>
          <w:szCs w:val="20"/>
        </w:rPr>
        <w:t xml:space="preserve"> reasoning for a massage, booked appointments, </w:t>
      </w:r>
      <w:proofErr w:type="gramStart"/>
      <w:r>
        <w:rPr>
          <w:rFonts w:eastAsia="Arial Unicode MS"/>
          <w:szCs w:val="20"/>
        </w:rPr>
        <w:t xml:space="preserve">reviewed </w:t>
      </w:r>
      <w:r w:rsidR="001144FC">
        <w:rPr>
          <w:rFonts w:eastAsia="Arial Unicode MS"/>
          <w:szCs w:val="20"/>
        </w:rPr>
        <w:t xml:space="preserve"> </w:t>
      </w:r>
      <w:r>
        <w:rPr>
          <w:rFonts w:eastAsia="Arial Unicode MS"/>
          <w:szCs w:val="20"/>
        </w:rPr>
        <w:t>paperwork</w:t>
      </w:r>
      <w:proofErr w:type="gramEnd"/>
      <w:r>
        <w:rPr>
          <w:rFonts w:eastAsia="Arial Unicode MS"/>
          <w:szCs w:val="20"/>
        </w:rPr>
        <w:t>, created memberships, confirmed</w:t>
      </w:r>
      <w:r w:rsidR="00161CC9">
        <w:rPr>
          <w:rFonts w:eastAsia="Arial Unicode MS"/>
          <w:szCs w:val="20"/>
        </w:rPr>
        <w:t xml:space="preserve"> </w:t>
      </w:r>
      <w:r>
        <w:rPr>
          <w:rFonts w:eastAsia="Arial Unicode MS"/>
          <w:szCs w:val="20"/>
        </w:rPr>
        <w:t>appointments, and ensured members were paired with the correct</w:t>
      </w:r>
      <w:r w:rsidR="008C51DA">
        <w:rPr>
          <w:rFonts w:eastAsia="Arial Unicode MS"/>
          <w:szCs w:val="20"/>
        </w:rPr>
        <w:t xml:space="preserve"> </w:t>
      </w:r>
      <w:r>
        <w:rPr>
          <w:rFonts w:eastAsia="Arial Unicode MS"/>
          <w:szCs w:val="20"/>
        </w:rPr>
        <w:t xml:space="preserve">therapist </w:t>
      </w:r>
      <w:r w:rsidR="00056C0D">
        <w:rPr>
          <w:rFonts w:eastAsia="Arial Unicode MS"/>
          <w:szCs w:val="20"/>
        </w:rPr>
        <w:t xml:space="preserve">for their specific </w:t>
      </w:r>
      <w:r>
        <w:rPr>
          <w:rFonts w:eastAsia="Arial Unicode MS"/>
          <w:szCs w:val="20"/>
        </w:rPr>
        <w:t xml:space="preserve">need. </w:t>
      </w:r>
    </w:p>
    <w:p w14:paraId="5B6E0F1A" w14:textId="77777777" w:rsidR="00E56A0D" w:rsidRDefault="00E56A0D" w:rsidP="00E56A0D">
      <w:pPr>
        <w:rPr>
          <w:rFonts w:eastAsia="Arial Unicode MS"/>
          <w:b/>
        </w:rPr>
      </w:pPr>
    </w:p>
    <w:bookmarkEnd w:id="0"/>
    <w:p w14:paraId="6AE3596C" w14:textId="42EAFEB1" w:rsidR="00851B2E" w:rsidRPr="00D84AE0" w:rsidRDefault="006342DA">
      <w:pPr>
        <w:rPr>
          <w:rFonts w:eastAsia="Arial Unicode MS"/>
          <w:b/>
        </w:rPr>
      </w:pPr>
      <w:r>
        <w:rPr>
          <w:noProof/>
          <w:lang w:eastAsia="en-US"/>
        </w:rPr>
        <mc:AlternateContent>
          <mc:Choice Requires="wps">
            <w:drawing>
              <wp:anchor distT="0" distB="0" distL="114300" distR="114300" simplePos="0" relativeHeight="251779072" behindDoc="0" locked="0" layoutInCell="1" allowOverlap="1" wp14:anchorId="2BC39956" wp14:editId="09DE4AE4">
                <wp:simplePos x="0" y="0"/>
                <mc:AlternateContent>
                  <mc:Choice Requires="wp14">
                    <wp:positionH relativeFrom="margin">
                      <wp14:pctPosHOffset>52000</wp14:pctPosHOffset>
                    </wp:positionH>
                  </mc:Choice>
                  <mc:Fallback>
                    <wp:positionH relativeFrom="page">
                      <wp:posOffset>3995420</wp:posOffset>
                    </wp:positionH>
                  </mc:Fallback>
                </mc:AlternateContent>
                <wp:positionV relativeFrom="bottomMargin">
                  <wp:posOffset>6886575</wp:posOffset>
                </wp:positionV>
                <wp:extent cx="2364740" cy="2327910"/>
                <wp:effectExtent l="33020" t="28575" r="31115" b="34290"/>
                <wp:wrapNone/>
                <wp:docPr id="4" name="Oval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47F7FC" id="Oval 181" o:spid="_x0000_s1026" style="position:absolute;margin-left:0;margin-top:542.25pt;width:186.2pt;height:183.3pt;flip:x;z-index:251779072;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" fillcolor="#ff7d26" strokecolor="#ff7d26" strokeweight="4.5pt">
                <v:stroke linestyle="thinThick"/>
                <v:shadow color="#1f2f3f" opacity=".5" offset=",3pt"/>
                <w10:wrap anchorx="margin" anchory="margin"/>
              </v:oval>
            </w:pict>
          </mc:Fallback>
        </mc:AlternateContent>
      </w:r>
      <w:r>
        <w:rPr>
          <w:noProof/>
          <w:lang w:eastAsia="en-US"/>
        </w:rPr>
        <mc:AlternateContent>
          <mc:Choice Requires="wps">
            <w:drawing>
              <wp:anchor distT="0" distB="0" distL="114300" distR="114300" simplePos="0" relativeHeight="251778048" behindDoc="0" locked="0" layoutInCell="1" allowOverlap="1" wp14:anchorId="2FEBCDB8" wp14:editId="043FCADD">
                <wp:simplePos x="0" y="0"/>
                <mc:AlternateContent>
                  <mc:Choice Requires="wp14">
                    <wp:positionH relativeFrom="margin">
                      <wp14:pctPosHOffset>52000</wp14:pctPosHOffset>
                    </wp:positionH>
                  </mc:Choice>
                  <mc:Fallback>
                    <wp:positionH relativeFrom="page">
                      <wp:posOffset>3995420</wp:posOffset>
                    </wp:positionH>
                  </mc:Fallback>
                </mc:AlternateContent>
                <wp:positionV relativeFrom="bottomMargin">
                  <wp:posOffset>6886575</wp:posOffset>
                </wp:positionV>
                <wp:extent cx="2364740" cy="2327910"/>
                <wp:effectExtent l="33020" t="28575" r="31115" b="34290"/>
                <wp:wrapNone/>
                <wp:docPr id="3"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299A7E" id="Oval 180" o:spid="_x0000_s1026" style="position:absolute;margin-left:0;margin-top:542.25pt;width:186.2pt;height:183.3pt;flip:x;z-index:251778048;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" fillcolor="#ff7d26" strokecolor="#ff7d26" strokeweight="4.5pt">
                <v:stroke linestyle="thinThick"/>
                <v:shadow color="#1f2f3f" opacity=".5" offset=",3pt"/>
                <w10:wrap anchorx="margin" anchory="margin"/>
              </v:oval>
            </w:pict>
          </mc:Fallback>
        </mc:AlternateContent>
      </w:r>
    </w:p>
    <w:sectPr w:rsidR="00851B2E" w:rsidRPr="00D84AE0" w:rsidSect="00E160B9">
      <w:headerReference w:type="default" r:id="rId9"/>
      <w:footerReference w:type="default" r:id="rId10"/>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23C6B" w14:textId="77777777" w:rsidR="004860D4" w:rsidRDefault="004860D4">
      <w:r>
        <w:separator/>
      </w:r>
    </w:p>
  </w:endnote>
  <w:endnote w:type="continuationSeparator" w:id="0">
    <w:p w14:paraId="6E1A1AFA" w14:textId="77777777" w:rsidR="004860D4" w:rsidRDefault="0048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ootlight MT Light">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DB0F" w14:textId="77777777" w:rsidR="00851B2E" w:rsidRDefault="008F4D26">
    <w:pPr>
      <w:pStyle w:val="Footer"/>
    </w:pPr>
    <w:r>
      <w:ptab w:relativeTo="margin" w:alignment="right" w:leader="none"/>
    </w:r>
    <w:r w:rsidR="004733B1">
      <w:fldChar w:fldCharType="begin"/>
    </w:r>
    <w:r w:rsidR="004733B1">
      <w:instrText xml:space="preserve"> PAGE </w:instrText>
    </w:r>
    <w:r w:rsidR="004733B1">
      <w:fldChar w:fldCharType="separate"/>
    </w:r>
    <w:r w:rsidR="00447B25">
      <w:rPr>
        <w:noProof/>
      </w:rPr>
      <w:t>2</w:t>
    </w:r>
    <w:r w:rsidR="004733B1">
      <w:rPr>
        <w:noProof/>
      </w:rPr>
      <w:fldChar w:fldCharType="end"/>
    </w:r>
    <w:r>
      <w:t xml:space="preserve"> </w:t>
    </w:r>
    <w:r w:rsidR="006342DA">
      <w:rPr>
        <w:noProof/>
        <w:lang w:eastAsia="en-US"/>
      </w:rPr>
      <mc:AlternateContent>
        <mc:Choice Requires="wps">
          <w:drawing>
            <wp:inline distT="0" distB="0" distL="0" distR="0" wp14:anchorId="52DA5B80" wp14:editId="1DF515C5">
              <wp:extent cx="91440" cy="91440"/>
              <wp:effectExtent l="19050" t="19050" r="22860" b="22860"/>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rgbClr val="FF7D26"/>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w:pict>
            <v:oval w14:anchorId="15D29CFF" id="Oval 8"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" filled="f" fillcolor="#ff7d26" strokecolor="#ff7d26" strokeweight="3pt">
              <v:stroke linestyle="thinThin"/>
              <v:shadow color="#1f2f3f" opacity=".5" offset=",3pt"/>
              <w10:anchorlock/>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43638" w14:textId="77777777" w:rsidR="004860D4" w:rsidRDefault="004860D4">
      <w:r>
        <w:separator/>
      </w:r>
    </w:p>
  </w:footnote>
  <w:footnote w:type="continuationSeparator" w:id="0">
    <w:p w14:paraId="3026662E" w14:textId="77777777" w:rsidR="004860D4" w:rsidRDefault="00486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70EE" w14:textId="77777777" w:rsidR="00851B2E" w:rsidRDefault="008F4D26">
    <w:pPr>
      <w:pStyle w:val="Header"/>
    </w:pPr>
    <w:r>
      <w:ptab w:relativeTo="margin" w:alignment="right" w:leader="none"/>
    </w:r>
    <w:sdt>
      <w:sdtPr>
        <w:id w:val="80127134"/>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291F87">
          <w:t xml:space="preserve">     </w:t>
        </w:r>
      </w:sdtContent>
    </w:sdt>
    <w:r w:rsidR="006342DA">
      <w:rPr>
        <w:noProof/>
        <w:lang w:eastAsia="en-US"/>
      </w:rPr>
      <mc:AlternateContent>
        <mc:Choice Requires="wps">
          <w:drawing>
            <wp:anchor distT="0" distB="0" distL="114300" distR="114300" simplePos="0" relativeHeight="251658240" behindDoc="0" locked="0" layoutInCell="1" allowOverlap="1" wp14:anchorId="33218248" wp14:editId="278FCDE4">
              <wp:simplePos x="0" y="0"/>
              <mc:AlternateContent>
                <mc:Choice Requires="wp14">
                  <wp:positionH relativeFrom="page">
                    <wp14:pctPosHOffset>97000</wp14:pctPosHOffset>
                  </wp:positionH>
                </mc:Choice>
                <mc:Fallback>
                  <wp:positionH relativeFrom="page">
                    <wp:posOffset>7538720</wp:posOffset>
                  </wp:positionH>
                </mc:Fallback>
              </mc:AlternateContent>
              <mc:AlternateContent>
                <mc:Choice Requires="wp14">
                  <wp:positionV relativeFrom="page">
                    <wp14:pctPosVOffset>-1000</wp14:pctPosVOffset>
                  </wp:positionV>
                </mc:Choice>
                <mc:Fallback>
                  <wp:positionV relativeFrom="page">
                    <wp:posOffset>-100330</wp:posOffset>
                  </wp:positionV>
                </mc:Fallback>
              </mc:AlternateContent>
              <wp:extent cx="0" cy="10238105"/>
              <wp:effectExtent l="6350" t="10160" r="12700" b="114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38105"/>
                      </a:xfrm>
                      <a:prstGeom prst="straightConnector1">
                        <a:avLst/>
                      </a:prstGeom>
                      <a:noFill/>
                      <a:ln w="12700">
                        <a:solidFill>
                          <a:srgbClr val="FF7D26"/>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w14:anchorId="300BAD4E" id="_x0000_t32" coordsize="21600,21600" o:spt="32" o:oned="t" path="m,l21600,21600e" filled="f">
              <v:path arrowok="t" fillok="f" o:connecttype="none"/>
              <o:lock v:ext="edit" shapetype="t"/>
            </v:shapetype>
            <v:shape id="AutoShape 7" o:spid="_x0000_s1026" type="#_x0000_t32" style="position:absolute;margin-left:0;margin-top:0;width:0;height:806.15pt;z-index:251658240;visibility:visible;mso-wrap-style:square;mso-width-percent:0;mso-height-percent:1020;mso-left-percent:970;mso-top-percent:-10;mso-wrap-distance-left:9pt;mso-wrap-distance-top:0;mso-wrap-distance-right:9pt;mso-wrap-distance-bottom:0;mso-position-horizontal-relative:page;mso-position-vertical-relative:page;mso-width-percent:0;mso-height-percent:1020;mso-left-percent:970;mso-top-percent:-1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" strokecolor="#ff7d26"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6B5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7C62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7621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31069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C66FB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2CC5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F64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2651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007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D8B9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83873"/>
    <w:multiLevelType w:val="singleLevel"/>
    <w:tmpl w:val="04090001"/>
    <w:lvl w:ilvl="0">
      <w:start w:val="1"/>
      <w:numFmt w:val="bullet"/>
      <w:lvlText w:val=""/>
      <w:lvlJc w:val="left"/>
      <w:pPr>
        <w:ind w:left="245" w:hanging="245"/>
      </w:pPr>
      <w:rPr>
        <w:rFonts w:ascii="Symbol" w:hAnsi="Symbol" w:cs="Symbol" w:hint="default"/>
        <w:color w:val="FE8637" w:themeColor="accent1"/>
        <w:sz w:val="16"/>
      </w:rPr>
    </w:lvl>
  </w:abstractNum>
  <w:abstractNum w:abstractNumId="11" w15:restartNumberingAfterBreak="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FE8637" w:themeColor="accent1"/>
        <w:sz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12" w15:restartNumberingAfterBreak="0">
    <w:nsid w:val="192B4581"/>
    <w:multiLevelType w:val="singleLevel"/>
    <w:tmpl w:val="04090001"/>
    <w:lvl w:ilvl="0">
      <w:start w:val="1"/>
      <w:numFmt w:val="bullet"/>
      <w:lvlText w:val=""/>
      <w:lvlJc w:val="left"/>
      <w:pPr>
        <w:ind w:left="245" w:hanging="245"/>
      </w:pPr>
      <w:rPr>
        <w:rFonts w:ascii="Symbol" w:hAnsi="Symbol" w:cs="Symbol" w:hint="default"/>
        <w:color w:val="FE8637" w:themeColor="accent1"/>
        <w:sz w:val="16"/>
      </w:rPr>
    </w:lvl>
  </w:abstractNum>
  <w:abstractNum w:abstractNumId="13"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14" w15:restartNumberingAfterBreak="0">
    <w:nsid w:val="1CB22069"/>
    <w:multiLevelType w:val="hybridMultilevel"/>
    <w:tmpl w:val="1778C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9620A2"/>
    <w:multiLevelType w:val="multilevel"/>
    <w:tmpl w:val="7074A542"/>
    <w:lvl w:ilvl="0">
      <w:start w:val="1"/>
      <w:numFmt w:val="bullet"/>
      <w:lvlText w:val=""/>
      <w:lvlJc w:val="left"/>
      <w:pPr>
        <w:ind w:left="245" w:hanging="245"/>
      </w:pPr>
      <w:rPr>
        <w:rFonts w:ascii="Symbol" w:hAnsi="Symbol" w:cs="Symbol" w:hint="default"/>
        <w:color w:val="FE8637" w:themeColor="accent1"/>
        <w:sz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16" w15:restartNumberingAfterBreak="0">
    <w:nsid w:val="287130C1"/>
    <w:multiLevelType w:val="singleLevel"/>
    <w:tmpl w:val="2408A91E"/>
    <w:lvl w:ilvl="0">
      <w:start w:val="1"/>
      <w:numFmt w:val="bullet"/>
      <w:pStyle w:val="ListBullet"/>
      <w:lvlText w:val=""/>
      <w:lvlJc w:val="left"/>
      <w:pPr>
        <w:ind w:left="245" w:hanging="245"/>
      </w:pPr>
      <w:rPr>
        <w:rFonts w:ascii="Symbol" w:hAnsi="Symbol" w:cs="Symbol" w:hint="default"/>
        <w:color w:val="FE8637" w:themeColor="accent1"/>
        <w:sz w:val="16"/>
      </w:rPr>
    </w:lvl>
  </w:abstractNum>
  <w:abstractNum w:abstractNumId="17" w15:restartNumberingAfterBreak="0">
    <w:nsid w:val="425E5132"/>
    <w:multiLevelType w:val="multilevel"/>
    <w:tmpl w:val="EE86148C"/>
    <w:lvl w:ilvl="0">
      <w:start w:val="1"/>
      <w:numFmt w:val="bullet"/>
      <w:lvlText w:val=""/>
      <w:lvlJc w:val="left"/>
      <w:pPr>
        <w:ind w:left="245" w:hanging="245"/>
      </w:pPr>
      <w:rPr>
        <w:rFonts w:ascii="Symbol" w:hAnsi="Symbol" w:cs="Symbol" w:hint="default"/>
        <w:color w:val="FE8637" w:themeColor="accent1"/>
        <w:sz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18" w15:restartNumberingAfterBreak="0">
    <w:nsid w:val="47A71529"/>
    <w:multiLevelType w:val="singleLevel"/>
    <w:tmpl w:val="04090001"/>
    <w:lvl w:ilvl="0">
      <w:start w:val="1"/>
      <w:numFmt w:val="bullet"/>
      <w:lvlText w:val=""/>
      <w:lvlJc w:val="left"/>
      <w:pPr>
        <w:ind w:left="245" w:hanging="245"/>
      </w:pPr>
      <w:rPr>
        <w:rFonts w:ascii="Symbol" w:hAnsi="Symbol" w:cs="Symbol" w:hint="default"/>
        <w:color w:val="FE8637" w:themeColor="accent1"/>
        <w:sz w:val="16"/>
      </w:rPr>
    </w:lvl>
  </w:abstractNum>
  <w:abstractNum w:abstractNumId="19" w15:restartNumberingAfterBreak="0">
    <w:nsid w:val="4F496A66"/>
    <w:multiLevelType w:val="hybridMultilevel"/>
    <w:tmpl w:val="155E0DD4"/>
    <w:lvl w:ilvl="0" w:tplc="04090001">
      <w:start w:val="1"/>
      <w:numFmt w:val="bullet"/>
      <w:lvlText w:val=""/>
      <w:lvlJc w:val="left"/>
      <w:pPr>
        <w:ind w:left="360" w:hanging="360"/>
      </w:pPr>
      <w:rPr>
        <w:rFonts w:ascii="Symbol" w:hAnsi="Symbol" w:cs="Symbol" w:hint="default"/>
        <w:color w:val="FE8637" w:themeColor="accent1"/>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730A8B"/>
    <w:multiLevelType w:val="hybridMultilevel"/>
    <w:tmpl w:val="07CED1D4"/>
    <w:lvl w:ilvl="0" w:tplc="3DEABB08">
      <w:start w:val="1"/>
      <w:numFmt w:val="bullet"/>
      <w:lvlText w:val=""/>
      <w:lvlJc w:val="left"/>
      <w:pPr>
        <w:ind w:left="360" w:hanging="360"/>
      </w:pPr>
      <w:rPr>
        <w:rFonts w:ascii="Symbol" w:hAnsi="Symbol" w:cs="Symbol" w:hint="default"/>
        <w:color w:val="FE8637" w:themeColor="accent1"/>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7F070414"/>
    <w:multiLevelType w:val="multilevel"/>
    <w:tmpl w:val="40883020"/>
    <w:lvl w:ilvl="0">
      <w:start w:val="1"/>
      <w:numFmt w:val="bullet"/>
      <w:lvlText w:val=""/>
      <w:lvlJc w:val="left"/>
      <w:pPr>
        <w:ind w:left="245" w:hanging="245"/>
      </w:pPr>
      <w:rPr>
        <w:rFonts w:ascii="Symbol" w:hAnsi="Symbol" w:cs="Symbol" w:hint="default"/>
        <w:color w:val="FE8637" w:themeColor="accent1"/>
        <w:sz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num w:numId="1">
    <w:abstractNumId w:val="20"/>
  </w:num>
  <w:num w:numId="2">
    <w:abstractNumId w:val="16"/>
  </w:num>
  <w:num w:numId="3">
    <w:abstractNumId w:val="17"/>
  </w:num>
  <w:num w:numId="4">
    <w:abstractNumId w:val="12"/>
  </w:num>
  <w:num w:numId="5">
    <w:abstractNumId w:val="15"/>
  </w:num>
  <w:num w:numId="6">
    <w:abstractNumId w:val="10"/>
  </w:num>
  <w:num w:numId="7">
    <w:abstractNumId w:val="21"/>
  </w:num>
  <w:num w:numId="8">
    <w:abstractNumId w:val="18"/>
  </w:num>
  <w:num w:numId="9">
    <w:abstractNumId w:val="13"/>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1"/>
  </w:num>
  <w:num w:numId="23">
    <w:abstractNumId w:val="16"/>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LockQFSet/>
  <w:defaultTabStop w:val="720"/>
  <w:drawingGridHorizontalSpacing w:val="100"/>
  <w:displayHorizontalDrawingGridEvery w:val="2"/>
  <w:characterSpacingControl w:val="doNotCompress"/>
  <w:hdrShapeDefaults>
    <o:shapedefaults v:ext="edit" spidmax="2050" style="mso-height-percent:900" fillcolor="white">
      <v:fill color="white"/>
      <o:colormru v:ext="edit" colors="#40a6be,#b4dce6,#98cfdc,#ff7d26,#ff9d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725"/>
    <w:rsid w:val="00034C43"/>
    <w:rsid w:val="00056C0D"/>
    <w:rsid w:val="00067ADB"/>
    <w:rsid w:val="001144FC"/>
    <w:rsid w:val="00161CC9"/>
    <w:rsid w:val="001C7DAE"/>
    <w:rsid w:val="00272632"/>
    <w:rsid w:val="00291F87"/>
    <w:rsid w:val="002D53DB"/>
    <w:rsid w:val="00302203"/>
    <w:rsid w:val="0030300E"/>
    <w:rsid w:val="003D0566"/>
    <w:rsid w:val="003E47C1"/>
    <w:rsid w:val="00420AC1"/>
    <w:rsid w:val="00447B25"/>
    <w:rsid w:val="004733B1"/>
    <w:rsid w:val="004860D4"/>
    <w:rsid w:val="004A591E"/>
    <w:rsid w:val="004B1E51"/>
    <w:rsid w:val="005321B5"/>
    <w:rsid w:val="005C1E6E"/>
    <w:rsid w:val="005D2AB9"/>
    <w:rsid w:val="006342DA"/>
    <w:rsid w:val="006822AE"/>
    <w:rsid w:val="006959DE"/>
    <w:rsid w:val="00757725"/>
    <w:rsid w:val="00811E67"/>
    <w:rsid w:val="008202E6"/>
    <w:rsid w:val="00851B2E"/>
    <w:rsid w:val="008572F2"/>
    <w:rsid w:val="00886C0E"/>
    <w:rsid w:val="008970B9"/>
    <w:rsid w:val="008C51DA"/>
    <w:rsid w:val="008F4D26"/>
    <w:rsid w:val="00923A4D"/>
    <w:rsid w:val="009C5E1B"/>
    <w:rsid w:val="00A2549C"/>
    <w:rsid w:val="00A27DA3"/>
    <w:rsid w:val="00B36901"/>
    <w:rsid w:val="00BA47AB"/>
    <w:rsid w:val="00C15AD5"/>
    <w:rsid w:val="00C51F9E"/>
    <w:rsid w:val="00CA274D"/>
    <w:rsid w:val="00CE3CD5"/>
    <w:rsid w:val="00D74CB2"/>
    <w:rsid w:val="00D76538"/>
    <w:rsid w:val="00D80E81"/>
    <w:rsid w:val="00D84AE0"/>
    <w:rsid w:val="00DE4E65"/>
    <w:rsid w:val="00E03845"/>
    <w:rsid w:val="00E160B9"/>
    <w:rsid w:val="00E56A0D"/>
    <w:rsid w:val="00F25B89"/>
    <w:rsid w:val="00F707F9"/>
  </w:rsids>
  <m:mathPr>
    <m:mathFont m:val="Cambria Math"/>
    <m:brkBin m:val="before"/>
    <m:brkBinSub m:val="--"/>
    <m:smallFrac m:val="0"/>
    <m:dispDef/>
    <m:lMargin m:val="1440"/>
    <m:rMargin m:val="144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900" fillcolor="white">
      <v:fill color="white"/>
      <o:colormru v:ext="edit" colors="#40a6be,#b4dce6,#98cfdc,#ff7d26,#ff9d5b"/>
    </o:shapedefaults>
    <o:shapelayout v:ext="edit">
      <o:idmap v:ext="edit" data="2"/>
    </o:shapelayout>
  </w:shapeDefaults>
  <w:decimalSymbol w:val="."/>
  <w:listSeparator w:val=","/>
  <w14:docId w14:val="51DD4AE9"/>
  <w15:docId w15:val="{C48D4533-CF2E-477E-B363-4398C6E1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3"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3"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49"/>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1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0B9"/>
    <w:pPr>
      <w:spacing w:after="0"/>
      <w:contextualSpacing/>
    </w:pPr>
    <w:rPr>
      <w:color w:val="575F6D" w:themeColor="text2"/>
      <w:sz w:val="20"/>
      <w:szCs w:val="24"/>
      <w:lang w:eastAsia="ja-JP"/>
    </w:rPr>
  </w:style>
  <w:style w:type="paragraph" w:styleId="Heading1">
    <w:name w:val="heading 1"/>
    <w:basedOn w:val="Normal"/>
    <w:next w:val="Normal"/>
    <w:link w:val="Heading1Char"/>
    <w:uiPriority w:val="9"/>
    <w:semiHidden/>
    <w:unhideWhenUsed/>
    <w:rsid w:val="00E160B9"/>
    <w:pPr>
      <w:spacing w:before="360" w:after="40"/>
      <w:contextualSpacing w:val="0"/>
      <w:outlineLvl w:val="0"/>
    </w:pPr>
    <w:rPr>
      <w:rFonts w:asciiTheme="majorHAnsi" w:hAnsiTheme="majorHAnsi"/>
      <w:smallCaps/>
      <w:color w:val="414751" w:themeColor="text2" w:themeShade="BF"/>
      <w:spacing w:val="5"/>
      <w:sz w:val="32"/>
      <w:szCs w:val="32"/>
    </w:rPr>
  </w:style>
  <w:style w:type="paragraph" w:styleId="Heading2">
    <w:name w:val="heading 2"/>
    <w:basedOn w:val="Normal"/>
    <w:next w:val="Normal"/>
    <w:link w:val="Heading2Char"/>
    <w:uiPriority w:val="9"/>
    <w:semiHidden/>
    <w:unhideWhenUsed/>
    <w:rsid w:val="00E160B9"/>
    <w:pPr>
      <w:contextualSpacing w:val="0"/>
      <w:outlineLvl w:val="1"/>
    </w:pPr>
    <w:rPr>
      <w:rFonts w:asciiTheme="majorHAnsi" w:hAnsiTheme="majorHAnsi"/>
      <w:color w:val="414751" w:themeColor="text2" w:themeShade="BF"/>
      <w:sz w:val="28"/>
      <w:szCs w:val="28"/>
    </w:rPr>
  </w:style>
  <w:style w:type="paragraph" w:styleId="Heading3">
    <w:name w:val="heading 3"/>
    <w:basedOn w:val="Normal"/>
    <w:next w:val="Normal"/>
    <w:link w:val="Heading3Char"/>
    <w:uiPriority w:val="9"/>
    <w:semiHidden/>
    <w:unhideWhenUsed/>
    <w:rsid w:val="00E160B9"/>
    <w:pPr>
      <w:contextualSpacing w:val="0"/>
      <w:outlineLvl w:val="2"/>
    </w:pPr>
    <w:rPr>
      <w:rFonts w:asciiTheme="majorHAnsi" w:hAnsiTheme="majorHAnsi"/>
      <w:color w:val="414751" w:themeColor="text2" w:themeShade="BF"/>
      <w:spacing w:val="5"/>
      <w:sz w:val="24"/>
    </w:rPr>
  </w:style>
  <w:style w:type="paragraph" w:styleId="Heading4">
    <w:name w:val="heading 4"/>
    <w:basedOn w:val="Normal"/>
    <w:next w:val="Normal"/>
    <w:link w:val="Heading4Char"/>
    <w:uiPriority w:val="9"/>
    <w:semiHidden/>
    <w:unhideWhenUsed/>
    <w:rsid w:val="00E160B9"/>
    <w:pPr>
      <w:contextualSpacing w:val="0"/>
      <w:outlineLvl w:val="3"/>
    </w:pPr>
    <w:rPr>
      <w:rFonts w:asciiTheme="majorHAnsi" w:hAnsiTheme="majorHAnsi"/>
      <w:color w:val="E65B01" w:themeColor="accent1" w:themeShade="BF"/>
      <w:sz w:val="22"/>
      <w:szCs w:val="22"/>
    </w:rPr>
  </w:style>
  <w:style w:type="paragraph" w:styleId="Heading5">
    <w:name w:val="heading 5"/>
    <w:basedOn w:val="Normal"/>
    <w:next w:val="Normal"/>
    <w:link w:val="Heading5Char"/>
    <w:uiPriority w:val="9"/>
    <w:semiHidden/>
    <w:unhideWhenUsed/>
    <w:rsid w:val="00E160B9"/>
    <w:pPr>
      <w:contextualSpacing w:val="0"/>
      <w:outlineLvl w:val="4"/>
    </w:pPr>
    <w:rPr>
      <w:i/>
      <w:color w:val="E65B01" w:themeColor="accent1" w:themeShade="BF"/>
      <w:sz w:val="22"/>
      <w:szCs w:val="22"/>
    </w:rPr>
  </w:style>
  <w:style w:type="paragraph" w:styleId="Heading6">
    <w:name w:val="heading 6"/>
    <w:basedOn w:val="Normal"/>
    <w:next w:val="Normal"/>
    <w:link w:val="Heading6Char"/>
    <w:uiPriority w:val="9"/>
    <w:semiHidden/>
    <w:unhideWhenUsed/>
    <w:rsid w:val="00E160B9"/>
    <w:pPr>
      <w:contextualSpacing w:val="0"/>
      <w:outlineLvl w:val="5"/>
    </w:pPr>
    <w:rPr>
      <w:b/>
      <w:color w:val="E65B01" w:themeColor="accent1" w:themeShade="BF"/>
      <w:szCs w:val="20"/>
    </w:rPr>
  </w:style>
  <w:style w:type="paragraph" w:styleId="Heading7">
    <w:name w:val="heading 7"/>
    <w:basedOn w:val="Normal"/>
    <w:next w:val="Normal"/>
    <w:link w:val="Heading7Char"/>
    <w:uiPriority w:val="9"/>
    <w:semiHidden/>
    <w:unhideWhenUsed/>
    <w:rsid w:val="00E160B9"/>
    <w:pPr>
      <w:contextualSpacing w:val="0"/>
      <w:outlineLvl w:val="6"/>
    </w:pPr>
    <w:rPr>
      <w:b/>
      <w:i/>
      <w:color w:val="E65B01" w:themeColor="accent1" w:themeShade="BF"/>
      <w:szCs w:val="20"/>
    </w:rPr>
  </w:style>
  <w:style w:type="paragraph" w:styleId="Heading8">
    <w:name w:val="heading 8"/>
    <w:basedOn w:val="Normal"/>
    <w:next w:val="Normal"/>
    <w:link w:val="Heading8Char"/>
    <w:uiPriority w:val="9"/>
    <w:semiHidden/>
    <w:unhideWhenUsed/>
    <w:rsid w:val="00E160B9"/>
    <w:pPr>
      <w:contextualSpacing w:val="0"/>
      <w:outlineLvl w:val="7"/>
    </w:pPr>
    <w:rPr>
      <w:b/>
      <w:color w:val="3667C3" w:themeColor="accent2" w:themeShade="BF"/>
      <w:szCs w:val="20"/>
    </w:rPr>
  </w:style>
  <w:style w:type="paragraph" w:styleId="Heading9">
    <w:name w:val="heading 9"/>
    <w:basedOn w:val="Normal"/>
    <w:next w:val="Normal"/>
    <w:link w:val="Heading9Char"/>
    <w:uiPriority w:val="9"/>
    <w:semiHidden/>
    <w:unhideWhenUsed/>
    <w:rsid w:val="00E160B9"/>
    <w:pPr>
      <w:contextualSpacing w:val="0"/>
      <w:outlineLvl w:val="8"/>
    </w:pPr>
    <w:rPr>
      <w:b/>
      <w:i/>
      <w:color w:val="3667C3"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E160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Indent">
    <w:name w:val="Normal Indent"/>
    <w:basedOn w:val="Normal"/>
    <w:uiPriority w:val="99"/>
    <w:unhideWhenUsed/>
    <w:rsid w:val="00E160B9"/>
    <w:pPr>
      <w:ind w:left="720"/>
    </w:pPr>
  </w:style>
  <w:style w:type="paragraph" w:customStyle="1" w:styleId="Section">
    <w:name w:val="Section"/>
    <w:basedOn w:val="Normal"/>
    <w:uiPriority w:val="2"/>
    <w:qFormat/>
    <w:rsid w:val="00E160B9"/>
    <w:pPr>
      <w:spacing w:before="200" w:line="240" w:lineRule="auto"/>
    </w:pPr>
    <w:rPr>
      <w:rFonts w:asciiTheme="majorHAnsi" w:hAnsiTheme="majorHAnsi" w:cstheme="majorHAnsi"/>
      <w:caps/>
      <w:noProof/>
      <w:spacing w:val="10"/>
      <w:szCs w:val="20"/>
    </w:rPr>
  </w:style>
  <w:style w:type="paragraph" w:customStyle="1" w:styleId="Subsection">
    <w:name w:val="Subsection"/>
    <w:basedOn w:val="Normal"/>
    <w:uiPriority w:val="2"/>
    <w:qFormat/>
    <w:rsid w:val="00E160B9"/>
    <w:pPr>
      <w:spacing w:before="60"/>
    </w:pPr>
    <w:rPr>
      <w:b/>
      <w:szCs w:val="20"/>
    </w:rPr>
  </w:style>
  <w:style w:type="paragraph" w:styleId="Header">
    <w:name w:val="header"/>
    <w:basedOn w:val="Normal"/>
    <w:link w:val="HeaderChar"/>
    <w:uiPriority w:val="99"/>
    <w:unhideWhenUsed/>
    <w:rsid w:val="00E160B9"/>
    <w:pPr>
      <w:tabs>
        <w:tab w:val="center" w:pos="4680"/>
        <w:tab w:val="right" w:pos="9360"/>
      </w:tabs>
      <w:spacing w:line="240" w:lineRule="auto"/>
    </w:pPr>
  </w:style>
  <w:style w:type="character" w:customStyle="1" w:styleId="HeaderChar">
    <w:name w:val="Header Char"/>
    <w:basedOn w:val="DefaultParagraphFont"/>
    <w:link w:val="Header"/>
    <w:uiPriority w:val="99"/>
    <w:rsid w:val="00E160B9"/>
    <w:rPr>
      <w:color w:val="575F6D" w:themeColor="text2"/>
      <w:sz w:val="20"/>
      <w:szCs w:val="24"/>
      <w:lang w:eastAsia="ja-JP"/>
    </w:rPr>
  </w:style>
  <w:style w:type="paragraph" w:styleId="Footer">
    <w:name w:val="footer"/>
    <w:basedOn w:val="Normal"/>
    <w:link w:val="FooterChar"/>
    <w:uiPriority w:val="99"/>
    <w:unhideWhenUsed/>
    <w:rsid w:val="00E160B9"/>
    <w:pPr>
      <w:tabs>
        <w:tab w:val="center" w:pos="4680"/>
        <w:tab w:val="right" w:pos="9360"/>
      </w:tabs>
      <w:spacing w:line="240" w:lineRule="auto"/>
    </w:pPr>
  </w:style>
  <w:style w:type="character" w:customStyle="1" w:styleId="FooterChar">
    <w:name w:val="Footer Char"/>
    <w:basedOn w:val="DefaultParagraphFont"/>
    <w:link w:val="Footer"/>
    <w:uiPriority w:val="99"/>
    <w:rsid w:val="00E160B9"/>
    <w:rPr>
      <w:color w:val="575F6D" w:themeColor="text2"/>
      <w:sz w:val="20"/>
      <w:szCs w:val="24"/>
      <w:lang w:eastAsia="ja-JP"/>
    </w:rPr>
  </w:style>
  <w:style w:type="character" w:styleId="Strong">
    <w:name w:val="Strong"/>
    <w:basedOn w:val="DefaultParagraphFont"/>
    <w:uiPriority w:val="22"/>
    <w:qFormat/>
    <w:rsid w:val="00E160B9"/>
    <w:rPr>
      <w:b/>
      <w:bCs/>
    </w:rPr>
  </w:style>
  <w:style w:type="character" w:styleId="BookTitle">
    <w:name w:val="Book Title"/>
    <w:basedOn w:val="DefaultParagraphFont"/>
    <w:uiPriority w:val="13"/>
    <w:qFormat/>
    <w:rsid w:val="00E160B9"/>
    <w:rPr>
      <w:rFonts w:cs="Times New Roman"/>
      <w:smallCaps/>
      <w:color w:val="000000"/>
      <w:spacing w:val="10"/>
    </w:rPr>
  </w:style>
  <w:style w:type="character" w:styleId="Emphasis">
    <w:name w:val="Emphasis"/>
    <w:uiPriority w:val="20"/>
    <w:qFormat/>
    <w:rsid w:val="00E160B9"/>
    <w:rPr>
      <w:b/>
      <w:i/>
      <w:color w:val="2B2F36" w:themeColor="text2" w:themeShade="80"/>
      <w:spacing w:val="10"/>
      <w:sz w:val="18"/>
      <w:szCs w:val="18"/>
    </w:rPr>
  </w:style>
  <w:style w:type="character" w:customStyle="1" w:styleId="Heading1Char">
    <w:name w:val="Heading 1 Char"/>
    <w:basedOn w:val="DefaultParagraphFont"/>
    <w:link w:val="Heading1"/>
    <w:uiPriority w:val="9"/>
    <w:semiHidden/>
    <w:rsid w:val="00E160B9"/>
    <w:rPr>
      <w:rFonts w:asciiTheme="majorHAnsi" w:hAnsiTheme="majorHAnsi"/>
      <w:smallCaps/>
      <w:color w:val="414751" w:themeColor="text2" w:themeShade="BF"/>
      <w:spacing w:val="5"/>
      <w:sz w:val="32"/>
      <w:szCs w:val="32"/>
      <w:lang w:eastAsia="ja-JP"/>
    </w:rPr>
  </w:style>
  <w:style w:type="character" w:customStyle="1" w:styleId="Heading2Char">
    <w:name w:val="Heading 2 Char"/>
    <w:basedOn w:val="DefaultParagraphFont"/>
    <w:link w:val="Heading2"/>
    <w:uiPriority w:val="9"/>
    <w:semiHidden/>
    <w:rsid w:val="00E160B9"/>
    <w:rPr>
      <w:rFonts w:asciiTheme="majorHAnsi" w:hAnsiTheme="majorHAnsi"/>
      <w:color w:val="414751" w:themeColor="text2" w:themeShade="BF"/>
      <w:sz w:val="28"/>
      <w:szCs w:val="28"/>
      <w:lang w:eastAsia="ja-JP"/>
    </w:rPr>
  </w:style>
  <w:style w:type="character" w:customStyle="1" w:styleId="Heading3Char">
    <w:name w:val="Heading 3 Char"/>
    <w:basedOn w:val="DefaultParagraphFont"/>
    <w:link w:val="Heading3"/>
    <w:uiPriority w:val="9"/>
    <w:semiHidden/>
    <w:rsid w:val="00E160B9"/>
    <w:rPr>
      <w:rFonts w:asciiTheme="majorHAnsi" w:hAnsiTheme="majorHAnsi"/>
      <w:color w:val="414751" w:themeColor="text2" w:themeShade="BF"/>
      <w:spacing w:val="5"/>
      <w:sz w:val="24"/>
      <w:szCs w:val="24"/>
      <w:lang w:eastAsia="ja-JP"/>
    </w:rPr>
  </w:style>
  <w:style w:type="character" w:customStyle="1" w:styleId="Heading4Char">
    <w:name w:val="Heading 4 Char"/>
    <w:basedOn w:val="DefaultParagraphFont"/>
    <w:link w:val="Heading4"/>
    <w:uiPriority w:val="9"/>
    <w:semiHidden/>
    <w:rsid w:val="00E160B9"/>
    <w:rPr>
      <w:rFonts w:asciiTheme="majorHAnsi" w:hAnsiTheme="majorHAnsi"/>
      <w:color w:val="E65B01" w:themeColor="accent1" w:themeShade="BF"/>
      <w:lang w:eastAsia="ja-JP"/>
    </w:rPr>
  </w:style>
  <w:style w:type="character" w:customStyle="1" w:styleId="Heading5Char">
    <w:name w:val="Heading 5 Char"/>
    <w:basedOn w:val="DefaultParagraphFont"/>
    <w:link w:val="Heading5"/>
    <w:uiPriority w:val="9"/>
    <w:semiHidden/>
    <w:rsid w:val="00E160B9"/>
    <w:rPr>
      <w:i/>
      <w:color w:val="E65B01" w:themeColor="accent1" w:themeShade="BF"/>
      <w:lang w:eastAsia="ja-JP"/>
    </w:rPr>
  </w:style>
  <w:style w:type="character" w:customStyle="1" w:styleId="Heading6Char">
    <w:name w:val="Heading 6 Char"/>
    <w:basedOn w:val="DefaultParagraphFont"/>
    <w:link w:val="Heading6"/>
    <w:uiPriority w:val="9"/>
    <w:semiHidden/>
    <w:rsid w:val="00E160B9"/>
    <w:rPr>
      <w:b/>
      <w:color w:val="E65B01" w:themeColor="accent1" w:themeShade="BF"/>
      <w:sz w:val="20"/>
      <w:szCs w:val="20"/>
      <w:lang w:eastAsia="ja-JP"/>
    </w:rPr>
  </w:style>
  <w:style w:type="character" w:customStyle="1" w:styleId="Heading7Char">
    <w:name w:val="Heading 7 Char"/>
    <w:basedOn w:val="DefaultParagraphFont"/>
    <w:link w:val="Heading7"/>
    <w:uiPriority w:val="9"/>
    <w:semiHidden/>
    <w:rsid w:val="00E160B9"/>
    <w:rPr>
      <w:b/>
      <w:i/>
      <w:color w:val="E65B01" w:themeColor="accent1" w:themeShade="BF"/>
      <w:sz w:val="20"/>
      <w:szCs w:val="20"/>
      <w:lang w:eastAsia="ja-JP"/>
    </w:rPr>
  </w:style>
  <w:style w:type="character" w:customStyle="1" w:styleId="Heading8Char">
    <w:name w:val="Heading 8 Char"/>
    <w:basedOn w:val="DefaultParagraphFont"/>
    <w:link w:val="Heading8"/>
    <w:uiPriority w:val="9"/>
    <w:semiHidden/>
    <w:rsid w:val="00E160B9"/>
    <w:rPr>
      <w:b/>
      <w:color w:val="3667C3" w:themeColor="accent2" w:themeShade="BF"/>
      <w:sz w:val="20"/>
      <w:szCs w:val="20"/>
      <w:lang w:eastAsia="ja-JP"/>
    </w:rPr>
  </w:style>
  <w:style w:type="character" w:customStyle="1" w:styleId="Heading9Char">
    <w:name w:val="Heading 9 Char"/>
    <w:basedOn w:val="DefaultParagraphFont"/>
    <w:link w:val="Heading9"/>
    <w:uiPriority w:val="9"/>
    <w:semiHidden/>
    <w:rsid w:val="00E160B9"/>
    <w:rPr>
      <w:b/>
      <w:i/>
      <w:color w:val="3667C3" w:themeColor="accent2" w:themeShade="BF"/>
      <w:sz w:val="18"/>
      <w:szCs w:val="18"/>
      <w:lang w:eastAsia="ja-JP"/>
    </w:rPr>
  </w:style>
  <w:style w:type="character" w:styleId="IntenseEmphasis">
    <w:name w:val="Intense Emphasis"/>
    <w:basedOn w:val="DefaultParagraphFont"/>
    <w:uiPriority w:val="21"/>
    <w:qFormat/>
    <w:rsid w:val="00E160B9"/>
    <w:rPr>
      <w:i/>
      <w:caps/>
      <w:color w:val="E65B01" w:themeColor="accent1" w:themeShade="BF"/>
      <w:spacing w:val="10"/>
      <w:sz w:val="18"/>
      <w:szCs w:val="18"/>
    </w:rPr>
  </w:style>
  <w:style w:type="paragraph" w:styleId="IntenseQuote">
    <w:name w:val="Intense Quote"/>
    <w:basedOn w:val="Quote"/>
    <w:link w:val="IntenseQuoteChar"/>
    <w:uiPriority w:val="30"/>
    <w:qFormat/>
    <w:rsid w:val="00E160B9"/>
    <w:pPr>
      <w:pBdr>
        <w:bottom w:val="double" w:sz="4" w:space="4" w:color="FF7D26"/>
      </w:pBdr>
      <w:spacing w:line="300" w:lineRule="auto"/>
      <w:ind w:left="936" w:right="936"/>
    </w:pPr>
    <w:rPr>
      <w:i w:val="0"/>
      <w:iCs/>
      <w:color w:val="E65B01" w:themeColor="accent1" w:themeShade="BF"/>
    </w:rPr>
  </w:style>
  <w:style w:type="character" w:customStyle="1" w:styleId="IntenseQuoteChar">
    <w:name w:val="Intense Quote Char"/>
    <w:basedOn w:val="DefaultParagraphFont"/>
    <w:link w:val="IntenseQuote"/>
    <w:uiPriority w:val="30"/>
    <w:rsid w:val="00E160B9"/>
    <w:rPr>
      <w:iCs/>
      <w:color w:val="E65B01" w:themeColor="accent1" w:themeShade="BF"/>
      <w:sz w:val="20"/>
      <w:szCs w:val="20"/>
      <w:lang w:eastAsia="ja-JP"/>
    </w:rPr>
  </w:style>
  <w:style w:type="paragraph" w:styleId="Quote">
    <w:name w:val="Quote"/>
    <w:basedOn w:val="Normal"/>
    <w:link w:val="QuoteChar"/>
    <w:uiPriority w:val="29"/>
    <w:qFormat/>
    <w:rsid w:val="00E160B9"/>
    <w:pPr>
      <w:spacing w:after="200"/>
      <w:contextualSpacing w:val="0"/>
    </w:pPr>
    <w:rPr>
      <w:i/>
      <w:color w:val="414751" w:themeColor="text2" w:themeShade="BF"/>
      <w:szCs w:val="20"/>
    </w:rPr>
  </w:style>
  <w:style w:type="character" w:customStyle="1" w:styleId="QuoteChar">
    <w:name w:val="Quote Char"/>
    <w:basedOn w:val="DefaultParagraphFont"/>
    <w:link w:val="Quote"/>
    <w:uiPriority w:val="29"/>
    <w:rsid w:val="00E160B9"/>
    <w:rPr>
      <w:i/>
      <w:color w:val="414751" w:themeColor="text2" w:themeShade="BF"/>
      <w:sz w:val="20"/>
      <w:szCs w:val="20"/>
      <w:lang w:eastAsia="ja-JP"/>
    </w:rPr>
  </w:style>
  <w:style w:type="character" w:styleId="IntenseReference">
    <w:name w:val="Intense Reference"/>
    <w:basedOn w:val="DefaultParagraphFont"/>
    <w:uiPriority w:val="32"/>
    <w:qFormat/>
    <w:rsid w:val="00E160B9"/>
    <w:rPr>
      <w:rFonts w:cs="Times New Roman"/>
      <w:b/>
      <w:caps/>
      <w:color w:val="3667C3" w:themeColor="accent2" w:themeShade="BF"/>
      <w:spacing w:val="5"/>
      <w:sz w:val="18"/>
      <w:szCs w:val="18"/>
    </w:rPr>
  </w:style>
  <w:style w:type="paragraph" w:styleId="Subtitle">
    <w:name w:val="Subtitle"/>
    <w:basedOn w:val="Normal"/>
    <w:link w:val="SubtitleChar"/>
    <w:uiPriority w:val="11"/>
    <w:rsid w:val="00E160B9"/>
    <w:pPr>
      <w:spacing w:after="200"/>
      <w:contextualSpacing w:val="0"/>
    </w:pPr>
    <w:rPr>
      <w:i/>
      <w:spacing w:val="5"/>
      <w:sz w:val="24"/>
    </w:rPr>
  </w:style>
  <w:style w:type="character" w:customStyle="1" w:styleId="SubtitleChar">
    <w:name w:val="Subtitle Char"/>
    <w:basedOn w:val="DefaultParagraphFont"/>
    <w:link w:val="Subtitle"/>
    <w:uiPriority w:val="11"/>
    <w:rsid w:val="00E160B9"/>
    <w:rPr>
      <w:i/>
      <w:color w:val="575F6D" w:themeColor="text2"/>
      <w:spacing w:val="5"/>
      <w:sz w:val="24"/>
      <w:szCs w:val="24"/>
      <w:lang w:eastAsia="ja-JP"/>
    </w:rPr>
  </w:style>
  <w:style w:type="character" w:styleId="SubtleEmphasis">
    <w:name w:val="Subtle Emphasis"/>
    <w:basedOn w:val="DefaultParagraphFont"/>
    <w:uiPriority w:val="19"/>
    <w:qFormat/>
    <w:rsid w:val="00E160B9"/>
    <w:rPr>
      <w:i/>
      <w:color w:val="E65B01" w:themeColor="accent1" w:themeShade="BF"/>
    </w:rPr>
  </w:style>
  <w:style w:type="character" w:styleId="SubtleReference">
    <w:name w:val="Subtle Reference"/>
    <w:basedOn w:val="DefaultParagraphFont"/>
    <w:uiPriority w:val="31"/>
    <w:qFormat/>
    <w:rsid w:val="00E160B9"/>
    <w:rPr>
      <w:rFonts w:cs="Times New Roman"/>
      <w:b/>
      <w:i/>
      <w:color w:val="3667C3" w:themeColor="accent2" w:themeShade="BF"/>
    </w:rPr>
  </w:style>
  <w:style w:type="paragraph" w:styleId="Title">
    <w:name w:val="Title"/>
    <w:basedOn w:val="Normal"/>
    <w:link w:val="TitleChar"/>
    <w:uiPriority w:val="10"/>
    <w:rsid w:val="00E160B9"/>
    <w:pPr>
      <w:spacing w:after="200"/>
      <w:contextualSpacing w:val="0"/>
    </w:pPr>
    <w:rPr>
      <w:rFonts w:asciiTheme="majorHAnsi" w:hAnsiTheme="majorHAnsi"/>
      <w:smallCaps/>
      <w:color w:val="FE8637" w:themeColor="accent1"/>
      <w:spacing w:val="10"/>
      <w:sz w:val="48"/>
      <w:szCs w:val="48"/>
    </w:rPr>
  </w:style>
  <w:style w:type="character" w:customStyle="1" w:styleId="TitleChar">
    <w:name w:val="Title Char"/>
    <w:basedOn w:val="DefaultParagraphFont"/>
    <w:link w:val="Title"/>
    <w:uiPriority w:val="10"/>
    <w:rsid w:val="00E160B9"/>
    <w:rPr>
      <w:rFonts w:asciiTheme="majorHAnsi" w:hAnsiTheme="majorHAnsi"/>
      <w:smallCaps/>
      <w:color w:val="FE8637" w:themeColor="accent1"/>
      <w:spacing w:val="10"/>
      <w:sz w:val="48"/>
      <w:szCs w:val="48"/>
      <w:lang w:eastAsia="ja-JP"/>
    </w:rPr>
  </w:style>
  <w:style w:type="numbering" w:customStyle="1" w:styleId="NumberedList">
    <w:name w:val="Numbered List"/>
    <w:uiPriority w:val="99"/>
    <w:rsid w:val="00E160B9"/>
    <w:pPr>
      <w:numPr>
        <w:numId w:val="9"/>
      </w:numPr>
    </w:pPr>
  </w:style>
  <w:style w:type="numbering" w:customStyle="1" w:styleId="BulletedList">
    <w:name w:val="Bulleted List"/>
    <w:uiPriority w:val="99"/>
    <w:rsid w:val="00E160B9"/>
    <w:pPr>
      <w:numPr>
        <w:numId w:val="10"/>
      </w:numPr>
    </w:pPr>
  </w:style>
  <w:style w:type="paragraph" w:styleId="BalloonText">
    <w:name w:val="Balloon Text"/>
    <w:basedOn w:val="Normal"/>
    <w:link w:val="BalloonTextChar"/>
    <w:uiPriority w:val="99"/>
    <w:semiHidden/>
    <w:unhideWhenUsed/>
    <w:rsid w:val="00E160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0B9"/>
    <w:rPr>
      <w:rFonts w:ascii="Tahoma" w:hAnsi="Tahoma" w:cs="Tahoma"/>
      <w:color w:val="575F6D" w:themeColor="text2"/>
      <w:sz w:val="16"/>
      <w:szCs w:val="16"/>
      <w:lang w:eastAsia="ja-JP"/>
    </w:rPr>
  </w:style>
  <w:style w:type="paragraph" w:styleId="ListBullet">
    <w:name w:val="List Bullet"/>
    <w:basedOn w:val="NormalIndent"/>
    <w:uiPriority w:val="99"/>
    <w:unhideWhenUsed/>
    <w:rsid w:val="00E160B9"/>
    <w:pPr>
      <w:numPr>
        <w:numId w:val="23"/>
      </w:numPr>
    </w:pPr>
  </w:style>
  <w:style w:type="paragraph" w:customStyle="1" w:styleId="PersonalName">
    <w:name w:val="Personal Name"/>
    <w:basedOn w:val="Normal"/>
    <w:uiPriority w:val="2"/>
    <w:qFormat/>
    <w:rsid w:val="00E160B9"/>
    <w:rPr>
      <w:caps/>
      <w:color w:val="FFFFFF" w:themeColor="background1"/>
      <w:sz w:val="44"/>
      <w:szCs w:val="44"/>
    </w:rPr>
  </w:style>
  <w:style w:type="paragraph" w:customStyle="1" w:styleId="SenderAddress">
    <w:name w:val="Sender Address"/>
    <w:basedOn w:val="Normal"/>
    <w:uiPriority w:val="3"/>
    <w:semiHidden/>
    <w:unhideWhenUsed/>
    <w:qFormat/>
    <w:rsid w:val="00E160B9"/>
    <w:pPr>
      <w:spacing w:line="240" w:lineRule="auto"/>
    </w:pPr>
    <w:rPr>
      <w:color w:val="FFFFFF" w:themeColor="background1"/>
      <w:sz w:val="22"/>
      <w:szCs w:val="22"/>
    </w:rPr>
  </w:style>
  <w:style w:type="paragraph" w:styleId="NoSpacing">
    <w:name w:val="No Spacing"/>
    <w:uiPriority w:val="1"/>
    <w:unhideWhenUsed/>
    <w:qFormat/>
    <w:rsid w:val="00E160B9"/>
    <w:pPr>
      <w:spacing w:after="0" w:line="240" w:lineRule="auto"/>
    </w:pPr>
    <w:rPr>
      <w:color w:val="414751" w:themeColor="text2" w:themeShade="BF"/>
      <w:sz w:val="20"/>
      <w:szCs w:val="20"/>
      <w:lang w:bidi="he-IL"/>
    </w:rPr>
  </w:style>
  <w:style w:type="paragraph" w:styleId="Salutation">
    <w:name w:val="Salutation"/>
    <w:basedOn w:val="NormalIndent"/>
    <w:next w:val="Normal"/>
    <w:link w:val="SalutationChar"/>
    <w:uiPriority w:val="4"/>
    <w:unhideWhenUsed/>
    <w:qFormat/>
    <w:rsid w:val="00E160B9"/>
    <w:pPr>
      <w:spacing w:after="200"/>
      <w:ind w:left="0"/>
      <w:contextualSpacing w:val="0"/>
    </w:pPr>
    <w:rPr>
      <w:b/>
      <w:color w:val="414751" w:themeColor="text2" w:themeShade="BF"/>
      <w:szCs w:val="20"/>
      <w:lang w:bidi="he-IL"/>
    </w:rPr>
  </w:style>
  <w:style w:type="character" w:customStyle="1" w:styleId="SalutationChar">
    <w:name w:val="Salutation Char"/>
    <w:basedOn w:val="DefaultParagraphFont"/>
    <w:link w:val="Salutation"/>
    <w:uiPriority w:val="4"/>
    <w:rsid w:val="00E160B9"/>
    <w:rPr>
      <w:b/>
      <w:color w:val="414751" w:themeColor="text2" w:themeShade="BF"/>
      <w:sz w:val="20"/>
      <w:szCs w:val="20"/>
      <w:lang w:eastAsia="ja-JP" w:bidi="he-IL"/>
    </w:rPr>
  </w:style>
  <w:style w:type="paragraph" w:customStyle="1" w:styleId="RecipientAddress">
    <w:name w:val="Recipient Address"/>
    <w:basedOn w:val="NoSpacing"/>
    <w:uiPriority w:val="3"/>
    <w:semiHidden/>
    <w:unhideWhenUsed/>
    <w:qFormat/>
    <w:rsid w:val="00E160B9"/>
    <w:pPr>
      <w:spacing w:after="480"/>
      <w:contextualSpacing/>
    </w:pPr>
    <w:rPr>
      <w:rFonts w:asciiTheme="majorHAnsi" w:hAnsiTheme="majorHAnsi"/>
    </w:rPr>
  </w:style>
  <w:style w:type="paragraph" w:styleId="Closing">
    <w:name w:val="Closing"/>
    <w:basedOn w:val="NoSpacing"/>
    <w:link w:val="ClosingChar"/>
    <w:uiPriority w:val="4"/>
    <w:semiHidden/>
    <w:unhideWhenUsed/>
    <w:qFormat/>
    <w:rsid w:val="00E160B9"/>
    <w:pPr>
      <w:spacing w:before="960" w:after="960"/>
      <w:ind w:right="2520"/>
    </w:pPr>
  </w:style>
  <w:style w:type="character" w:customStyle="1" w:styleId="ClosingChar">
    <w:name w:val="Closing Char"/>
    <w:basedOn w:val="DefaultParagraphFont"/>
    <w:link w:val="Closing"/>
    <w:uiPriority w:val="4"/>
    <w:semiHidden/>
    <w:rsid w:val="00E160B9"/>
    <w:rPr>
      <w:color w:val="414751" w:themeColor="text2" w:themeShade="BF"/>
      <w:sz w:val="20"/>
      <w:szCs w:val="20"/>
      <w:lang w:bidi="he-IL"/>
    </w:rPr>
  </w:style>
  <w:style w:type="paragraph" w:styleId="Date">
    <w:name w:val="Date"/>
    <w:basedOn w:val="Normal"/>
    <w:next w:val="Normal"/>
    <w:link w:val="DateChar"/>
    <w:uiPriority w:val="99"/>
    <w:unhideWhenUsed/>
    <w:rsid w:val="00E160B9"/>
    <w:pPr>
      <w:spacing w:after="200"/>
      <w:contextualSpacing w:val="0"/>
    </w:pPr>
    <w:rPr>
      <w:b/>
      <w:color w:val="FE8637" w:themeColor="accent1"/>
      <w:szCs w:val="20"/>
      <w:lang w:bidi="he-IL"/>
    </w:rPr>
  </w:style>
  <w:style w:type="character" w:customStyle="1" w:styleId="DateChar">
    <w:name w:val="Date Char"/>
    <w:basedOn w:val="DefaultParagraphFont"/>
    <w:link w:val="Date"/>
    <w:uiPriority w:val="99"/>
    <w:rsid w:val="00E160B9"/>
    <w:rPr>
      <w:b/>
      <w:color w:val="FE8637" w:themeColor="accent1"/>
      <w:sz w:val="20"/>
      <w:szCs w:val="20"/>
      <w:lang w:eastAsia="ja-JP" w:bidi="he-IL"/>
    </w:rPr>
  </w:style>
  <w:style w:type="paragraph" w:customStyle="1" w:styleId="RecipientName">
    <w:name w:val="Recipient Name"/>
    <w:basedOn w:val="Normal"/>
    <w:uiPriority w:val="3"/>
    <w:semiHidden/>
    <w:unhideWhenUsed/>
    <w:qFormat/>
    <w:rsid w:val="00E160B9"/>
    <w:pPr>
      <w:spacing w:before="480" w:line="240" w:lineRule="auto"/>
    </w:pPr>
    <w:rPr>
      <w:b/>
      <w:color w:val="414751" w:themeColor="text2" w:themeShade="BF"/>
      <w:szCs w:val="20"/>
      <w:lang w:bidi="he-IL"/>
    </w:rPr>
  </w:style>
  <w:style w:type="paragraph" w:styleId="ListParagraph">
    <w:name w:val="List Paragraph"/>
    <w:basedOn w:val="Normal"/>
    <w:uiPriority w:val="6"/>
    <w:qFormat/>
    <w:rsid w:val="00A2549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l00066\AppData\Roaming\Microsoft\Templates\OrielResum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E3AE7FB-248E-4275-8DBE-A653F53FB4D2}">
  <ds:schemaRefs>
    <ds:schemaRef ds:uri="http://schemas.microsoft.com/office/2006/customDocumentInformationPanel"/>
  </ds:schemaRefs>
</ds:datastoreItem>
</file>

<file path=customXml/itemProps2.xml><?xml version="1.0" encoding="utf-8"?>
<ds:datastoreItem xmlns:ds="http://schemas.openxmlformats.org/officeDocument/2006/customXml" ds:itemID="{32061010-83C1-41CA-9C3B-96EF7CED7F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OrielResume</Template>
  <TotalTime>447</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Resume (Oriel design)</vt:lpstr>
    </vt:vector>
  </TitlesOfParts>
  <Company>Christus Health</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(Oriel design)</dc:title>
  <dc:creator>Bedford, Tylar</dc:creator>
  <cp:lastModifiedBy>Tylar Bedford</cp:lastModifiedBy>
  <cp:revision>2</cp:revision>
  <dcterms:created xsi:type="dcterms:W3CDTF">2022-03-30T05:31:00Z</dcterms:created>
  <dcterms:modified xsi:type="dcterms:W3CDTF">2022-03-30T05:31:00Z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TC101927509990</vt:lpwstr>
  </property>
</Properties>
</file>