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D7" w:rsidRPr="00182F7A" w:rsidRDefault="00840740" w:rsidP="008B747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853935">
        <w:rPr>
          <w:rFonts w:ascii="Arial" w:hAnsi="Arial" w:cs="Arial"/>
          <w:b/>
          <w:i/>
          <w:sz w:val="28"/>
          <w:szCs w:val="28"/>
        </w:rPr>
        <w:t>Wenda DeC</w:t>
      </w:r>
      <w:r w:rsidR="005D3ED7" w:rsidRPr="00853935">
        <w:rPr>
          <w:rFonts w:ascii="Arial" w:hAnsi="Arial" w:cs="Arial"/>
          <w:b/>
          <w:i/>
          <w:sz w:val="28"/>
          <w:szCs w:val="28"/>
        </w:rPr>
        <w:t>ent, RN</w:t>
      </w:r>
    </w:p>
    <w:p w:rsidR="00A510C0" w:rsidRPr="00182F7A" w:rsidRDefault="00A510C0" w:rsidP="008B7473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C717A8" w:rsidRPr="00182F7A" w:rsidRDefault="00C717A8" w:rsidP="00C717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Novato</w:t>
      </w:r>
      <w:r w:rsidR="001453A3" w:rsidRPr="00182F7A">
        <w:rPr>
          <w:rFonts w:ascii="Arial" w:hAnsi="Arial" w:cs="Arial"/>
          <w:sz w:val="20"/>
          <w:szCs w:val="20"/>
        </w:rPr>
        <w:t xml:space="preserve">, </w:t>
      </w:r>
      <w:r w:rsidR="008C2AFA" w:rsidRPr="00182F7A">
        <w:rPr>
          <w:rFonts w:ascii="Arial" w:hAnsi="Arial" w:cs="Arial"/>
          <w:spacing w:val="-1"/>
          <w:sz w:val="20"/>
          <w:szCs w:val="20"/>
        </w:rPr>
        <w:t xml:space="preserve">California </w:t>
      </w:r>
      <w:r w:rsidRPr="00182F7A">
        <w:rPr>
          <w:rFonts w:ascii="Arial" w:hAnsi="Arial" w:cs="Arial"/>
          <w:spacing w:val="-1"/>
          <w:sz w:val="20"/>
          <w:szCs w:val="20"/>
        </w:rPr>
        <w:t>94947</w:t>
      </w:r>
      <w:r w:rsidR="00E94C8C" w:rsidRPr="00182F7A">
        <w:rPr>
          <w:rFonts w:ascii="Arial" w:hAnsi="Arial" w:cs="Arial"/>
          <w:spacing w:val="-2"/>
          <w:sz w:val="20"/>
          <w:szCs w:val="20"/>
        </w:rPr>
        <w:t xml:space="preserve"> </w:t>
      </w:r>
      <w:r w:rsidR="00605CAE" w:rsidRPr="00182F7A">
        <w:rPr>
          <w:rFonts w:ascii="Arial" w:hAnsi="Arial" w:cs="Arial"/>
          <w:sz w:val="20"/>
          <w:szCs w:val="20"/>
        </w:rPr>
        <w:t xml:space="preserve">| </w:t>
      </w:r>
      <w:r w:rsidRPr="00182F7A">
        <w:rPr>
          <w:rFonts w:ascii="Arial" w:hAnsi="Arial" w:cs="Arial"/>
          <w:sz w:val="20"/>
          <w:szCs w:val="20"/>
        </w:rPr>
        <w:t>218.851.1002</w:t>
      </w:r>
      <w:r w:rsidR="008C2AFA" w:rsidRPr="00182F7A">
        <w:rPr>
          <w:rFonts w:ascii="Arial" w:hAnsi="Arial" w:cs="Arial"/>
          <w:sz w:val="20"/>
          <w:szCs w:val="20"/>
        </w:rPr>
        <w:t xml:space="preserve"> (cell)</w:t>
      </w:r>
      <w:r w:rsidR="00E94C8C" w:rsidRPr="00182F7A">
        <w:rPr>
          <w:rFonts w:ascii="Arial" w:hAnsi="Arial" w:cs="Arial"/>
          <w:spacing w:val="-2"/>
          <w:sz w:val="20"/>
          <w:szCs w:val="20"/>
        </w:rPr>
        <w:t xml:space="preserve"> </w:t>
      </w:r>
      <w:r w:rsidR="008C2AFA" w:rsidRPr="00182F7A">
        <w:rPr>
          <w:rFonts w:ascii="Arial" w:hAnsi="Arial" w:cs="Arial"/>
          <w:sz w:val="20"/>
          <w:szCs w:val="20"/>
        </w:rPr>
        <w:t>|</w:t>
      </w:r>
      <w:r w:rsidR="00E94C8C" w:rsidRPr="00182F7A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9" w:history="1">
        <w:r w:rsidR="00824F47" w:rsidRPr="00182F7A">
          <w:rPr>
            <w:rStyle w:val="Hyperlink"/>
            <w:rFonts w:ascii="Arial" w:hAnsi="Arial" w:cs="Arial"/>
            <w:color w:val="auto"/>
            <w:spacing w:val="-2"/>
            <w:sz w:val="20"/>
            <w:szCs w:val="20"/>
            <w:u w:val="none"/>
          </w:rPr>
          <w:t>wdecent@yahoo.com</w:t>
        </w:r>
      </w:hyperlink>
    </w:p>
    <w:p w:rsidR="005D3ED7" w:rsidRPr="00182F7A" w:rsidRDefault="005D3ED7" w:rsidP="005D3ED7">
      <w:pPr>
        <w:pStyle w:val="Header"/>
        <w:pBdr>
          <w:bottom w:val="single" w:sz="12" w:space="1" w:color="auto"/>
        </w:pBdr>
        <w:ind w:right="-108"/>
        <w:rPr>
          <w:rFonts w:ascii="Arial" w:hAnsi="Arial" w:cs="Arial"/>
          <w:sz w:val="12"/>
          <w:szCs w:val="12"/>
        </w:rPr>
      </w:pPr>
    </w:p>
    <w:p w:rsidR="005D3ED7" w:rsidRPr="00182F7A" w:rsidRDefault="005D3ED7" w:rsidP="005D3ED7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1453A3" w:rsidRPr="00182F7A" w:rsidRDefault="001453A3" w:rsidP="007F72FA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182F7A">
        <w:rPr>
          <w:rFonts w:ascii="Arial" w:hAnsi="Arial" w:cs="Arial"/>
          <w:i/>
          <w:sz w:val="28"/>
          <w:szCs w:val="28"/>
          <w:u w:val="single"/>
        </w:rPr>
        <w:t>Summary</w:t>
      </w:r>
    </w:p>
    <w:p w:rsidR="007F72FA" w:rsidRPr="00182F7A" w:rsidRDefault="007F72FA" w:rsidP="007F72FA">
      <w:pPr>
        <w:pStyle w:val="BodyText"/>
        <w:ind w:left="0" w:firstLine="0"/>
        <w:rPr>
          <w:rFonts w:ascii="Arial" w:hAnsi="Arial" w:cs="Arial"/>
          <w:spacing w:val="-1"/>
          <w:sz w:val="6"/>
          <w:szCs w:val="6"/>
        </w:rPr>
      </w:pPr>
    </w:p>
    <w:p w:rsidR="00C23B77" w:rsidRPr="00182F7A" w:rsidRDefault="006A072F" w:rsidP="004815CC">
      <w:pPr>
        <w:spacing w:after="0" w:line="240" w:lineRule="auto"/>
        <w:ind w:right="-36"/>
        <w:rPr>
          <w:rFonts w:ascii="Arial" w:hAnsi="Arial" w:cs="Arial"/>
          <w:spacing w:val="-3"/>
          <w:sz w:val="20"/>
          <w:szCs w:val="20"/>
        </w:rPr>
      </w:pPr>
      <w:r w:rsidRPr="00182F7A">
        <w:rPr>
          <w:rFonts w:ascii="Arial" w:hAnsi="Arial" w:cs="Arial"/>
          <w:spacing w:val="-3"/>
          <w:sz w:val="20"/>
          <w:szCs w:val="20"/>
        </w:rPr>
        <w:t>Talented, d</w:t>
      </w:r>
      <w:r w:rsidR="00920A44" w:rsidRPr="00182F7A">
        <w:rPr>
          <w:rFonts w:ascii="Arial" w:hAnsi="Arial" w:cs="Arial"/>
          <w:spacing w:val="-3"/>
          <w:sz w:val="20"/>
          <w:szCs w:val="20"/>
        </w:rPr>
        <w:t>edicated</w:t>
      </w:r>
      <w:r w:rsidR="00AA69FD" w:rsidRPr="00182F7A">
        <w:rPr>
          <w:rFonts w:ascii="Arial" w:hAnsi="Arial" w:cs="Arial"/>
          <w:spacing w:val="-3"/>
          <w:sz w:val="20"/>
          <w:szCs w:val="20"/>
        </w:rPr>
        <w:t xml:space="preserve"> </w:t>
      </w:r>
      <w:r w:rsidR="00471C5F" w:rsidRPr="00182F7A">
        <w:rPr>
          <w:rFonts w:ascii="Arial" w:hAnsi="Arial" w:cs="Arial"/>
          <w:spacing w:val="-3"/>
          <w:sz w:val="20"/>
          <w:szCs w:val="20"/>
        </w:rPr>
        <w:t xml:space="preserve">registered nurse </w:t>
      </w:r>
      <w:r w:rsidR="003807D5" w:rsidRPr="00182F7A">
        <w:rPr>
          <w:rFonts w:ascii="Arial" w:hAnsi="Arial" w:cs="Arial"/>
          <w:spacing w:val="-3"/>
          <w:sz w:val="20"/>
          <w:szCs w:val="20"/>
        </w:rPr>
        <w:t>with</w:t>
      </w:r>
      <w:r w:rsidR="00471C5F" w:rsidRPr="00182F7A">
        <w:rPr>
          <w:rFonts w:ascii="Arial" w:hAnsi="Arial" w:cs="Arial"/>
          <w:spacing w:val="-3"/>
          <w:sz w:val="20"/>
          <w:szCs w:val="20"/>
        </w:rPr>
        <w:t xml:space="preserve"> extensive</w:t>
      </w:r>
      <w:r w:rsidR="005E142B" w:rsidRPr="00182F7A">
        <w:rPr>
          <w:rFonts w:ascii="Arial" w:hAnsi="Arial" w:cs="Arial"/>
          <w:spacing w:val="-3"/>
          <w:sz w:val="20"/>
          <w:szCs w:val="20"/>
        </w:rPr>
        <w:t xml:space="preserve"> </w:t>
      </w:r>
      <w:r w:rsidR="00920A44" w:rsidRPr="00182F7A">
        <w:rPr>
          <w:rFonts w:ascii="Arial" w:hAnsi="Arial" w:cs="Arial"/>
          <w:spacing w:val="-3"/>
          <w:sz w:val="20"/>
          <w:szCs w:val="20"/>
        </w:rPr>
        <w:t xml:space="preserve">experience </w:t>
      </w:r>
      <w:r w:rsidRPr="00182F7A">
        <w:rPr>
          <w:rFonts w:ascii="Arial" w:hAnsi="Arial" w:cs="Arial"/>
          <w:sz w:val="20"/>
          <w:szCs w:val="20"/>
        </w:rPr>
        <w:t>delivering</w:t>
      </w:r>
      <w:r w:rsidR="00920A44" w:rsidRPr="00182F7A">
        <w:rPr>
          <w:rFonts w:ascii="Arial" w:hAnsi="Arial" w:cs="Arial"/>
          <w:sz w:val="20"/>
          <w:szCs w:val="20"/>
        </w:rPr>
        <w:t xml:space="preserve"> </w:t>
      </w:r>
      <w:r w:rsidR="00D1418F" w:rsidRPr="00182F7A">
        <w:rPr>
          <w:rFonts w:ascii="Arial" w:hAnsi="Arial" w:cs="Arial"/>
          <w:sz w:val="20"/>
          <w:szCs w:val="20"/>
        </w:rPr>
        <w:t>top</w:t>
      </w:r>
      <w:r w:rsidR="00D523FF" w:rsidRPr="00182F7A">
        <w:rPr>
          <w:rFonts w:ascii="Arial" w:hAnsi="Arial" w:cs="Arial"/>
          <w:sz w:val="20"/>
          <w:szCs w:val="20"/>
        </w:rPr>
        <w:t xml:space="preserve"> quality </w:t>
      </w:r>
      <w:r w:rsidR="00B77C8B" w:rsidRPr="00182F7A">
        <w:rPr>
          <w:rFonts w:ascii="Arial" w:hAnsi="Arial" w:cs="Arial"/>
          <w:sz w:val="20"/>
          <w:szCs w:val="20"/>
        </w:rPr>
        <w:t xml:space="preserve">patient </w:t>
      </w:r>
      <w:r w:rsidR="00FA4BD2" w:rsidRPr="00182F7A">
        <w:rPr>
          <w:rFonts w:ascii="Arial" w:hAnsi="Arial" w:cs="Arial"/>
          <w:sz w:val="20"/>
          <w:szCs w:val="20"/>
        </w:rPr>
        <w:t>care</w:t>
      </w:r>
      <w:r w:rsidR="0083399E" w:rsidRPr="00182F7A">
        <w:rPr>
          <w:rFonts w:ascii="Arial" w:hAnsi="Arial" w:cs="Arial"/>
          <w:sz w:val="20"/>
          <w:szCs w:val="20"/>
        </w:rPr>
        <w:t xml:space="preserve">. </w:t>
      </w:r>
      <w:r w:rsidR="005E142B" w:rsidRPr="00182F7A">
        <w:rPr>
          <w:rFonts w:ascii="Arial" w:hAnsi="Arial" w:cs="Arial"/>
          <w:sz w:val="20"/>
          <w:szCs w:val="20"/>
        </w:rPr>
        <w:t>Adhering</w:t>
      </w:r>
      <w:r w:rsidR="00AA69FD" w:rsidRPr="00182F7A">
        <w:rPr>
          <w:rFonts w:ascii="Arial" w:hAnsi="Arial" w:cs="Arial"/>
          <w:sz w:val="20"/>
          <w:szCs w:val="20"/>
        </w:rPr>
        <w:t xml:space="preserve"> t</w:t>
      </w:r>
      <w:r w:rsidR="0083399E" w:rsidRPr="00182F7A">
        <w:rPr>
          <w:rFonts w:ascii="Arial" w:hAnsi="Arial" w:cs="Arial"/>
          <w:sz w:val="20"/>
          <w:szCs w:val="20"/>
        </w:rPr>
        <w:t>o n</w:t>
      </w:r>
      <w:r w:rsidR="005E142B" w:rsidRPr="00182F7A">
        <w:rPr>
          <w:rFonts w:ascii="Arial" w:hAnsi="Arial" w:cs="Arial"/>
          <w:sz w:val="20"/>
          <w:szCs w:val="20"/>
        </w:rPr>
        <w:t>ursing standards of care</w:t>
      </w:r>
      <w:r w:rsidR="00595FC2" w:rsidRPr="00182F7A">
        <w:rPr>
          <w:rFonts w:ascii="Arial" w:hAnsi="Arial" w:cs="Arial"/>
          <w:sz w:val="20"/>
          <w:szCs w:val="20"/>
        </w:rPr>
        <w:t xml:space="preserve"> </w:t>
      </w:r>
      <w:r w:rsidR="004815CC" w:rsidRPr="00182F7A">
        <w:rPr>
          <w:rFonts w:ascii="Arial" w:hAnsi="Arial" w:cs="Arial"/>
          <w:sz w:val="20"/>
          <w:szCs w:val="20"/>
        </w:rPr>
        <w:t>and regulations</w:t>
      </w:r>
      <w:r w:rsidR="00595FC2" w:rsidRPr="00182F7A">
        <w:rPr>
          <w:rFonts w:ascii="Arial" w:hAnsi="Arial" w:cs="Arial"/>
          <w:sz w:val="20"/>
          <w:szCs w:val="20"/>
        </w:rPr>
        <w:t xml:space="preserve">: </w:t>
      </w:r>
      <w:r w:rsidR="001B4A8A" w:rsidRPr="00182F7A">
        <w:rPr>
          <w:rFonts w:ascii="Arial" w:hAnsi="Arial" w:cs="Arial"/>
          <w:sz w:val="20"/>
          <w:szCs w:val="20"/>
        </w:rPr>
        <w:t>evaluate</w:t>
      </w:r>
      <w:r w:rsidR="004815CC" w:rsidRPr="00182F7A">
        <w:rPr>
          <w:rFonts w:ascii="Arial" w:hAnsi="Arial" w:cs="Arial"/>
          <w:sz w:val="20"/>
          <w:szCs w:val="20"/>
        </w:rPr>
        <w:t>s</w:t>
      </w:r>
      <w:r w:rsidR="003807D5" w:rsidRPr="00182F7A">
        <w:rPr>
          <w:rFonts w:ascii="Arial" w:hAnsi="Arial" w:cs="Arial"/>
          <w:sz w:val="20"/>
          <w:szCs w:val="20"/>
        </w:rPr>
        <w:t xml:space="preserve"> patients; completes clinical documentation </w:t>
      </w:r>
      <w:r w:rsidR="001B4A8A" w:rsidRPr="00182F7A">
        <w:rPr>
          <w:rFonts w:ascii="Arial" w:hAnsi="Arial" w:cs="Arial"/>
          <w:sz w:val="20"/>
          <w:szCs w:val="20"/>
        </w:rPr>
        <w:t>employing</w:t>
      </w:r>
      <w:r w:rsidR="003807D5" w:rsidRPr="00182F7A">
        <w:rPr>
          <w:rFonts w:ascii="Arial" w:hAnsi="Arial" w:cs="Arial"/>
          <w:sz w:val="20"/>
          <w:szCs w:val="20"/>
        </w:rPr>
        <w:t xml:space="preserve"> an EMR; </w:t>
      </w:r>
      <w:r w:rsidR="005E142B" w:rsidRPr="00182F7A">
        <w:rPr>
          <w:rFonts w:ascii="Arial" w:eastAsia="Cambria" w:hAnsi="Arial" w:cs="Arial"/>
          <w:sz w:val="20"/>
          <w:szCs w:val="20"/>
        </w:rPr>
        <w:t>gives medications, fluids, treatments</w:t>
      </w:r>
      <w:r w:rsidR="00FB182C" w:rsidRPr="00182F7A">
        <w:rPr>
          <w:rFonts w:ascii="Arial" w:eastAsia="Cambria" w:hAnsi="Arial" w:cs="Arial"/>
          <w:sz w:val="20"/>
          <w:szCs w:val="20"/>
        </w:rPr>
        <w:t xml:space="preserve">, </w:t>
      </w:r>
      <w:r w:rsidR="005E142B" w:rsidRPr="00182F7A">
        <w:rPr>
          <w:rFonts w:ascii="Arial" w:eastAsia="Cambria" w:hAnsi="Arial" w:cs="Arial"/>
          <w:sz w:val="20"/>
          <w:szCs w:val="20"/>
        </w:rPr>
        <w:t xml:space="preserve">and injections; </w:t>
      </w:r>
      <w:r w:rsidR="002733DE" w:rsidRPr="00182F7A">
        <w:rPr>
          <w:rFonts w:ascii="Arial" w:hAnsi="Arial" w:cs="Arial"/>
          <w:sz w:val="20"/>
          <w:szCs w:val="20"/>
        </w:rPr>
        <w:t>assures</w:t>
      </w:r>
      <w:r w:rsidR="003807D5" w:rsidRPr="00182F7A">
        <w:rPr>
          <w:rFonts w:ascii="Arial" w:hAnsi="Arial" w:cs="Arial"/>
          <w:sz w:val="20"/>
          <w:szCs w:val="20"/>
        </w:rPr>
        <w:t xml:space="preserve"> patient safety</w:t>
      </w:r>
      <w:r w:rsidR="00FA4BD2" w:rsidRPr="00182F7A">
        <w:rPr>
          <w:rFonts w:ascii="Arial" w:eastAsia="Cambria" w:hAnsi="Arial" w:cs="Arial"/>
          <w:sz w:val="20"/>
          <w:szCs w:val="20"/>
        </w:rPr>
        <w:t xml:space="preserve">; </w:t>
      </w:r>
      <w:r w:rsidR="0083399E" w:rsidRPr="00182F7A">
        <w:rPr>
          <w:rFonts w:ascii="Arial" w:hAnsi="Arial" w:cs="Arial"/>
          <w:sz w:val="20"/>
          <w:szCs w:val="20"/>
        </w:rPr>
        <w:t xml:space="preserve">and </w:t>
      </w:r>
      <w:r w:rsidR="008D2911" w:rsidRPr="00182F7A">
        <w:rPr>
          <w:rFonts w:ascii="Arial" w:hAnsi="Arial" w:cs="Arial"/>
          <w:sz w:val="20"/>
          <w:szCs w:val="20"/>
        </w:rPr>
        <w:t>carries out</w:t>
      </w:r>
      <w:r w:rsidR="0083399E" w:rsidRPr="00182F7A">
        <w:rPr>
          <w:rFonts w:ascii="Arial" w:hAnsi="Arial" w:cs="Arial"/>
          <w:sz w:val="20"/>
          <w:szCs w:val="20"/>
        </w:rPr>
        <w:t xml:space="preserve"> </w:t>
      </w:r>
      <w:r w:rsidR="00E77E3C" w:rsidRPr="00182F7A">
        <w:rPr>
          <w:rFonts w:ascii="Arial" w:hAnsi="Arial" w:cs="Arial"/>
          <w:sz w:val="20"/>
          <w:szCs w:val="20"/>
        </w:rPr>
        <w:t xml:space="preserve">pain management and </w:t>
      </w:r>
      <w:r w:rsidR="005E142B" w:rsidRPr="00182F7A">
        <w:rPr>
          <w:rFonts w:ascii="Arial" w:hAnsi="Arial" w:cs="Arial"/>
          <w:sz w:val="20"/>
          <w:szCs w:val="20"/>
        </w:rPr>
        <w:t>wound care</w:t>
      </w:r>
      <w:r w:rsidR="00AA69FD" w:rsidRPr="00182F7A">
        <w:rPr>
          <w:rFonts w:ascii="Arial" w:hAnsi="Arial" w:cs="Arial"/>
          <w:sz w:val="20"/>
          <w:szCs w:val="20"/>
        </w:rPr>
        <w:t>. L</w:t>
      </w:r>
      <w:r w:rsidRPr="00182F7A">
        <w:rPr>
          <w:rFonts w:ascii="Arial" w:hAnsi="Arial" w:cs="Arial"/>
          <w:sz w:val="20"/>
          <w:szCs w:val="20"/>
        </w:rPr>
        <w:t xml:space="preserve">everaging </w:t>
      </w:r>
      <w:r w:rsidR="00AA69FD" w:rsidRPr="00182F7A">
        <w:rPr>
          <w:rFonts w:ascii="Arial" w:hAnsi="Arial" w:cs="Arial"/>
          <w:sz w:val="20"/>
          <w:szCs w:val="20"/>
        </w:rPr>
        <w:t>strong critical thinking</w:t>
      </w:r>
      <w:r w:rsidR="0083399E" w:rsidRPr="00182F7A">
        <w:rPr>
          <w:rFonts w:ascii="Arial" w:hAnsi="Arial" w:cs="Arial"/>
          <w:sz w:val="20"/>
          <w:szCs w:val="20"/>
        </w:rPr>
        <w:t xml:space="preserve">, </w:t>
      </w:r>
      <w:r w:rsidR="00595FC2" w:rsidRPr="00182F7A">
        <w:rPr>
          <w:rFonts w:ascii="Arial" w:hAnsi="Arial" w:cs="Arial"/>
          <w:sz w:val="20"/>
          <w:szCs w:val="20"/>
        </w:rPr>
        <w:t>interpersonal</w:t>
      </w:r>
      <w:r w:rsidR="0083399E" w:rsidRPr="00182F7A">
        <w:rPr>
          <w:rFonts w:ascii="Arial" w:hAnsi="Arial" w:cs="Arial"/>
          <w:sz w:val="20"/>
          <w:szCs w:val="20"/>
        </w:rPr>
        <w:t xml:space="preserve">, </w:t>
      </w:r>
      <w:r w:rsidR="00595FC2" w:rsidRPr="00182F7A">
        <w:rPr>
          <w:rFonts w:ascii="Arial" w:hAnsi="Arial" w:cs="Arial"/>
          <w:sz w:val="20"/>
          <w:szCs w:val="20"/>
        </w:rPr>
        <w:t xml:space="preserve">communication, and </w:t>
      </w:r>
      <w:r w:rsidR="0083399E" w:rsidRPr="00182F7A">
        <w:rPr>
          <w:rFonts w:ascii="Arial" w:hAnsi="Arial" w:cs="Arial"/>
          <w:sz w:val="20"/>
          <w:szCs w:val="20"/>
        </w:rPr>
        <w:t>collaboration</w:t>
      </w:r>
      <w:r w:rsidR="00AA69FD" w:rsidRPr="00182F7A">
        <w:rPr>
          <w:rFonts w:ascii="Arial" w:hAnsi="Arial" w:cs="Arial"/>
          <w:sz w:val="20"/>
          <w:szCs w:val="20"/>
        </w:rPr>
        <w:t xml:space="preserve"> skills</w:t>
      </w:r>
      <w:r w:rsidR="0083399E" w:rsidRPr="00182F7A">
        <w:rPr>
          <w:rFonts w:ascii="Arial" w:hAnsi="Arial" w:cs="Arial"/>
          <w:sz w:val="20"/>
          <w:szCs w:val="20"/>
        </w:rPr>
        <w:t>, a</w:t>
      </w:r>
      <w:r w:rsidR="00920A44" w:rsidRPr="00182F7A">
        <w:rPr>
          <w:rFonts w:ascii="Arial" w:hAnsi="Arial" w:cs="Arial"/>
          <w:sz w:val="20"/>
          <w:szCs w:val="20"/>
        </w:rPr>
        <w:t>dvocates for patients</w:t>
      </w:r>
      <w:r w:rsidR="00AA69FD" w:rsidRPr="00182F7A">
        <w:rPr>
          <w:rFonts w:ascii="Arial" w:hAnsi="Arial" w:cs="Arial"/>
          <w:sz w:val="20"/>
          <w:szCs w:val="20"/>
        </w:rPr>
        <w:t xml:space="preserve"> </w:t>
      </w:r>
      <w:r w:rsidR="00920A44" w:rsidRPr="00182F7A">
        <w:rPr>
          <w:rFonts w:ascii="Arial" w:hAnsi="Arial" w:cs="Arial"/>
          <w:sz w:val="20"/>
          <w:szCs w:val="20"/>
        </w:rPr>
        <w:t xml:space="preserve">and </w:t>
      </w:r>
      <w:r w:rsidR="0046210C" w:rsidRPr="00182F7A">
        <w:rPr>
          <w:rFonts w:ascii="Arial" w:hAnsi="Arial" w:cs="Arial"/>
          <w:sz w:val="20"/>
          <w:szCs w:val="20"/>
        </w:rPr>
        <w:t>provides</w:t>
      </w:r>
      <w:r w:rsidR="00920A44" w:rsidRPr="00182F7A">
        <w:rPr>
          <w:rFonts w:ascii="Arial" w:hAnsi="Arial" w:cs="Arial"/>
          <w:sz w:val="20"/>
          <w:szCs w:val="20"/>
        </w:rPr>
        <w:t xml:space="preserve"> </w:t>
      </w:r>
      <w:r w:rsidR="00AA69FD" w:rsidRPr="00182F7A">
        <w:rPr>
          <w:rFonts w:ascii="Arial" w:hAnsi="Arial" w:cs="Arial"/>
          <w:sz w:val="20"/>
          <w:szCs w:val="20"/>
        </w:rPr>
        <w:t>patient</w:t>
      </w:r>
      <w:r w:rsidR="00920A44" w:rsidRPr="00182F7A">
        <w:rPr>
          <w:rFonts w:ascii="Arial" w:hAnsi="Arial" w:cs="Arial"/>
          <w:sz w:val="20"/>
          <w:szCs w:val="20"/>
        </w:rPr>
        <w:t xml:space="preserve"> education</w:t>
      </w:r>
      <w:r w:rsidR="0083399E" w:rsidRPr="00182F7A">
        <w:rPr>
          <w:rFonts w:ascii="Arial" w:hAnsi="Arial" w:cs="Arial"/>
          <w:sz w:val="20"/>
          <w:szCs w:val="20"/>
        </w:rPr>
        <w:t xml:space="preserve">, generating high levels of patient satisfaction. </w:t>
      </w:r>
      <w:r w:rsidR="00FA4BD2" w:rsidRPr="00182F7A">
        <w:rPr>
          <w:rFonts w:ascii="Arial" w:hAnsi="Arial" w:cs="Arial"/>
          <w:sz w:val="20"/>
          <w:szCs w:val="20"/>
        </w:rPr>
        <w:t>Passion for</w:t>
      </w:r>
      <w:r w:rsidR="00291C63" w:rsidRPr="00182F7A">
        <w:rPr>
          <w:rFonts w:ascii="Arial" w:hAnsi="Arial" w:cs="Arial"/>
          <w:sz w:val="20"/>
          <w:szCs w:val="20"/>
        </w:rPr>
        <w:t xml:space="preserve"> </w:t>
      </w:r>
      <w:r w:rsidR="00D1418F" w:rsidRPr="00182F7A">
        <w:rPr>
          <w:rFonts w:ascii="Arial" w:hAnsi="Arial" w:cs="Arial"/>
          <w:sz w:val="20"/>
          <w:szCs w:val="20"/>
        </w:rPr>
        <w:t xml:space="preserve">skincare, </w:t>
      </w:r>
      <w:r w:rsidR="00526991" w:rsidRPr="00455C12">
        <w:rPr>
          <w:rFonts w:ascii="Arial" w:hAnsi="Arial" w:cs="Arial"/>
          <w:sz w:val="20"/>
          <w:szCs w:val="20"/>
        </w:rPr>
        <w:t xml:space="preserve">aesthetic </w:t>
      </w:r>
      <w:r w:rsidR="00D523FF" w:rsidRPr="00455C12">
        <w:rPr>
          <w:rFonts w:ascii="Arial" w:hAnsi="Arial" w:cs="Arial"/>
          <w:spacing w:val="-3"/>
          <w:sz w:val="20"/>
          <w:szCs w:val="20"/>
        </w:rPr>
        <w:t>dermatology</w:t>
      </w:r>
      <w:r w:rsidR="00D1418F" w:rsidRPr="00455C12">
        <w:rPr>
          <w:rFonts w:ascii="Arial" w:hAnsi="Arial" w:cs="Arial"/>
          <w:spacing w:val="-3"/>
          <w:sz w:val="20"/>
          <w:szCs w:val="20"/>
        </w:rPr>
        <w:t xml:space="preserve">, </w:t>
      </w:r>
      <w:r w:rsidR="00031764" w:rsidRPr="00455C12">
        <w:rPr>
          <w:rFonts w:ascii="Arial" w:hAnsi="Arial" w:cs="Arial"/>
          <w:spacing w:val="-3"/>
          <w:sz w:val="20"/>
          <w:szCs w:val="20"/>
        </w:rPr>
        <w:t xml:space="preserve">and facial plastic surgery </w:t>
      </w:r>
      <w:r w:rsidR="00A82BE7" w:rsidRPr="00455C12">
        <w:rPr>
          <w:rFonts w:ascii="Arial" w:hAnsi="Arial" w:cs="Arial"/>
          <w:spacing w:val="-3"/>
          <w:sz w:val="20"/>
          <w:szCs w:val="20"/>
        </w:rPr>
        <w:t xml:space="preserve">with </w:t>
      </w:r>
      <w:r w:rsidR="00FA4BD2" w:rsidRPr="00455C12">
        <w:rPr>
          <w:rFonts w:ascii="Arial" w:hAnsi="Arial" w:cs="Arial"/>
          <w:spacing w:val="-3"/>
          <w:sz w:val="20"/>
          <w:szCs w:val="20"/>
        </w:rPr>
        <w:t xml:space="preserve">experience using </w:t>
      </w:r>
      <w:r w:rsidR="00455C12" w:rsidRPr="00455C12">
        <w:rPr>
          <w:rFonts w:ascii="Arial" w:hAnsi="Arial" w:cs="Arial"/>
          <w:snapToGrid w:val="0"/>
          <w:sz w:val="20"/>
          <w:szCs w:val="20"/>
        </w:rPr>
        <w:t>injectables and dermal fillers</w:t>
      </w:r>
      <w:r w:rsidR="00455C12" w:rsidRPr="00455C12">
        <w:rPr>
          <w:rFonts w:ascii="Arial" w:hAnsi="Arial" w:cs="Arial"/>
          <w:spacing w:val="-3"/>
          <w:sz w:val="20"/>
          <w:szCs w:val="20"/>
        </w:rPr>
        <w:t xml:space="preserve">, </w:t>
      </w:r>
      <w:r w:rsidR="00FA4BD2" w:rsidRPr="00455C12">
        <w:rPr>
          <w:rFonts w:ascii="Arial" w:hAnsi="Arial" w:cs="Arial"/>
          <w:spacing w:val="-3"/>
          <w:sz w:val="20"/>
          <w:szCs w:val="20"/>
        </w:rPr>
        <w:t>micro</w:t>
      </w:r>
      <w:r w:rsidR="00A82BE7" w:rsidRPr="00455C12">
        <w:rPr>
          <w:rFonts w:ascii="Arial" w:hAnsi="Arial" w:cs="Arial"/>
          <w:spacing w:val="-3"/>
          <w:sz w:val="20"/>
          <w:szCs w:val="20"/>
        </w:rPr>
        <w:t>needling,</w:t>
      </w:r>
      <w:r w:rsidR="00A82BE7" w:rsidRPr="00182F7A">
        <w:rPr>
          <w:rFonts w:ascii="Arial" w:hAnsi="Arial" w:cs="Arial"/>
          <w:spacing w:val="-3"/>
          <w:sz w:val="20"/>
          <w:szCs w:val="20"/>
        </w:rPr>
        <w:t xml:space="preserve"> </w:t>
      </w:r>
      <w:r w:rsidR="00A82BE7" w:rsidRPr="00182F7A">
        <w:rPr>
          <w:rFonts w:ascii="Arial" w:hAnsi="Arial" w:cs="Arial"/>
          <w:sz w:val="20"/>
          <w:szCs w:val="20"/>
        </w:rPr>
        <w:t>handheld</w:t>
      </w:r>
      <w:r w:rsidR="00A82BE7" w:rsidRPr="00182F7A">
        <w:rPr>
          <w:rFonts w:ascii="Arial" w:hAnsi="Arial" w:cs="Arial"/>
          <w:spacing w:val="-3"/>
          <w:sz w:val="20"/>
          <w:szCs w:val="20"/>
        </w:rPr>
        <w:t xml:space="preserve"> LED light therapy</w:t>
      </w:r>
      <w:r w:rsidR="00FA4BD2" w:rsidRPr="00182F7A">
        <w:rPr>
          <w:rFonts w:ascii="Arial" w:hAnsi="Arial" w:cs="Arial"/>
          <w:spacing w:val="-3"/>
          <w:sz w:val="20"/>
          <w:szCs w:val="20"/>
        </w:rPr>
        <w:t>, and microcurrent</w:t>
      </w:r>
      <w:r w:rsidR="006D54B1" w:rsidRPr="00182F7A">
        <w:rPr>
          <w:rFonts w:ascii="Arial" w:hAnsi="Arial" w:cs="Arial"/>
          <w:spacing w:val="-3"/>
          <w:sz w:val="20"/>
          <w:szCs w:val="20"/>
        </w:rPr>
        <w:t xml:space="preserve"> treatment</w:t>
      </w:r>
      <w:r w:rsidR="00105F97" w:rsidRPr="00182F7A">
        <w:rPr>
          <w:rFonts w:ascii="Arial" w:hAnsi="Arial" w:cs="Arial"/>
          <w:spacing w:val="-3"/>
          <w:sz w:val="20"/>
          <w:szCs w:val="20"/>
        </w:rPr>
        <w:t xml:space="preserve">s; and </w:t>
      </w:r>
      <w:r w:rsidR="00E77E3C" w:rsidRPr="00182F7A">
        <w:rPr>
          <w:rFonts w:ascii="Arial" w:hAnsi="Arial" w:cs="Arial"/>
          <w:spacing w:val="-3"/>
          <w:sz w:val="20"/>
          <w:szCs w:val="20"/>
        </w:rPr>
        <w:t xml:space="preserve">applying </w:t>
      </w:r>
      <w:r w:rsidR="006D54B1" w:rsidRPr="00182F7A">
        <w:rPr>
          <w:rFonts w:ascii="Arial" w:hAnsi="Arial" w:cs="Arial"/>
          <w:spacing w:val="-3"/>
          <w:sz w:val="20"/>
          <w:szCs w:val="20"/>
        </w:rPr>
        <w:t>lash extension</w:t>
      </w:r>
      <w:r w:rsidR="00105F97" w:rsidRPr="00182F7A">
        <w:rPr>
          <w:rFonts w:ascii="Arial" w:hAnsi="Arial" w:cs="Arial"/>
          <w:spacing w:val="-3"/>
          <w:sz w:val="20"/>
          <w:szCs w:val="20"/>
        </w:rPr>
        <w:t>s.</w:t>
      </w:r>
      <w:r w:rsidR="00C55A5A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031764" w:rsidRPr="00182F7A" w:rsidRDefault="00031764" w:rsidP="00F15496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1453A3" w:rsidRPr="00182F7A" w:rsidRDefault="001453A3" w:rsidP="008C2AFA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182F7A">
        <w:rPr>
          <w:rFonts w:ascii="Arial" w:hAnsi="Arial" w:cs="Arial"/>
          <w:i/>
          <w:sz w:val="28"/>
          <w:szCs w:val="28"/>
          <w:u w:val="single"/>
        </w:rPr>
        <w:t>Experience</w:t>
      </w:r>
    </w:p>
    <w:p w:rsidR="008C2AFA" w:rsidRPr="00182F7A" w:rsidRDefault="008C2AFA" w:rsidP="00F15496">
      <w:pPr>
        <w:tabs>
          <w:tab w:val="left" w:pos="648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C23B77" w:rsidRPr="00182F7A" w:rsidRDefault="009D6107" w:rsidP="00994693">
      <w:pPr>
        <w:tabs>
          <w:tab w:val="left" w:pos="7560"/>
        </w:tabs>
        <w:spacing w:after="0" w:line="240" w:lineRule="auto"/>
        <w:ind w:left="1800" w:right="54" w:hanging="1800"/>
        <w:rPr>
          <w:rFonts w:ascii="Arial" w:hAnsi="Arial" w:cs="Arial"/>
          <w:b/>
          <w:snapToGrid w:val="0"/>
          <w:sz w:val="20"/>
          <w:szCs w:val="20"/>
        </w:rPr>
      </w:pPr>
      <w:r w:rsidRPr="00182F7A">
        <w:rPr>
          <w:rFonts w:ascii="Arial" w:hAnsi="Arial" w:cs="Arial"/>
          <w:b/>
          <w:snapToGrid w:val="0"/>
          <w:sz w:val="20"/>
          <w:szCs w:val="20"/>
        </w:rPr>
        <w:t xml:space="preserve">Kaiser Permanente </w:t>
      </w:r>
      <w:r w:rsidR="00C23B77" w:rsidRPr="00182F7A">
        <w:rPr>
          <w:rFonts w:ascii="Arial" w:hAnsi="Arial" w:cs="Arial"/>
          <w:b/>
          <w:snapToGrid w:val="0"/>
          <w:sz w:val="20"/>
          <w:szCs w:val="20"/>
        </w:rPr>
        <w:t>San Rafael</w:t>
      </w:r>
      <w:r w:rsidRPr="00182F7A">
        <w:rPr>
          <w:rFonts w:ascii="Arial" w:hAnsi="Arial" w:cs="Arial"/>
          <w:b/>
          <w:snapToGrid w:val="0"/>
          <w:sz w:val="20"/>
          <w:szCs w:val="20"/>
        </w:rPr>
        <w:t xml:space="preserve"> Medical Center</w:t>
      </w:r>
      <w:r w:rsidR="00C23B77" w:rsidRPr="00182F7A">
        <w:rPr>
          <w:rFonts w:ascii="Arial" w:hAnsi="Arial" w:cs="Arial"/>
          <w:b/>
          <w:snapToGrid w:val="0"/>
          <w:sz w:val="20"/>
          <w:szCs w:val="20"/>
        </w:rPr>
        <w:t xml:space="preserve">, </w:t>
      </w:r>
      <w:r w:rsidR="00A641BE" w:rsidRPr="00182F7A">
        <w:rPr>
          <w:rFonts w:ascii="Arial" w:hAnsi="Arial" w:cs="Arial"/>
          <w:b/>
          <w:snapToGrid w:val="0"/>
          <w:sz w:val="20"/>
          <w:szCs w:val="20"/>
        </w:rPr>
        <w:t xml:space="preserve">San Rafael, </w:t>
      </w:r>
      <w:r w:rsidR="00C23B77" w:rsidRPr="00182F7A">
        <w:rPr>
          <w:rFonts w:ascii="Arial" w:hAnsi="Arial" w:cs="Arial"/>
          <w:b/>
          <w:snapToGrid w:val="0"/>
          <w:sz w:val="20"/>
          <w:szCs w:val="20"/>
        </w:rPr>
        <w:t>CA</w:t>
      </w:r>
      <w:r w:rsidR="00994693">
        <w:rPr>
          <w:rFonts w:ascii="Arial" w:hAnsi="Arial" w:cs="Arial"/>
          <w:i/>
          <w:iCs/>
          <w:sz w:val="20"/>
          <w:szCs w:val="20"/>
        </w:rPr>
        <w:tab/>
      </w:r>
      <w:r w:rsidR="00994693" w:rsidRPr="00182F7A">
        <w:rPr>
          <w:rFonts w:ascii="Arial" w:hAnsi="Arial" w:cs="Arial"/>
          <w:iCs/>
          <w:sz w:val="20"/>
          <w:szCs w:val="20"/>
        </w:rPr>
        <w:t>2008 to Present</w:t>
      </w:r>
    </w:p>
    <w:p w:rsidR="007427C8" w:rsidRPr="00182F7A" w:rsidRDefault="00453BCE" w:rsidP="00C87BA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82F7A">
        <w:rPr>
          <w:rFonts w:ascii="Arial" w:hAnsi="Arial" w:cs="Arial"/>
          <w:i/>
          <w:iCs/>
          <w:sz w:val="20"/>
          <w:szCs w:val="20"/>
        </w:rPr>
        <w:t>Staff Nurse II</w:t>
      </w:r>
      <w:r w:rsidR="00365001" w:rsidRPr="00182F7A">
        <w:rPr>
          <w:rFonts w:ascii="Arial" w:hAnsi="Arial" w:cs="Arial"/>
          <w:i/>
          <w:iCs/>
          <w:sz w:val="20"/>
          <w:szCs w:val="20"/>
        </w:rPr>
        <w:t>/Relief Charge Nurse</w:t>
      </w:r>
    </w:p>
    <w:p w:rsidR="00C717A8" w:rsidRPr="00182F7A" w:rsidRDefault="00C717A8" w:rsidP="00742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6"/>
          <w:szCs w:val="6"/>
        </w:rPr>
      </w:pPr>
    </w:p>
    <w:p w:rsidR="00593AFB" w:rsidRPr="00182F7A" w:rsidRDefault="00520D5C" w:rsidP="00520D5C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rPr>
          <w:rFonts w:ascii="Arial" w:eastAsia="Batang" w:hAnsi="Arial" w:cs="Arial"/>
          <w:sz w:val="20"/>
          <w:szCs w:val="20"/>
        </w:rPr>
      </w:pPr>
      <w:r w:rsidRPr="00182F7A">
        <w:rPr>
          <w:rFonts w:ascii="Arial" w:eastAsia="Batang" w:hAnsi="Arial" w:cs="Arial"/>
          <w:sz w:val="20"/>
          <w:szCs w:val="20"/>
        </w:rPr>
        <w:t>Utilizing</w:t>
      </w:r>
      <w:r w:rsidR="00FE51F0" w:rsidRPr="00182F7A">
        <w:rPr>
          <w:rFonts w:ascii="Arial" w:eastAsia="Batang" w:hAnsi="Arial" w:cs="Arial"/>
          <w:sz w:val="20"/>
          <w:szCs w:val="20"/>
        </w:rPr>
        <w:t xml:space="preserve"> the </w:t>
      </w:r>
      <w:r w:rsidR="00453BCE" w:rsidRPr="00182F7A">
        <w:rPr>
          <w:rFonts w:ascii="Arial" w:eastAsia="Batang" w:hAnsi="Arial" w:cs="Arial"/>
          <w:sz w:val="20"/>
          <w:szCs w:val="20"/>
        </w:rPr>
        <w:t>nursing process and policies</w:t>
      </w:r>
      <w:r w:rsidRPr="00182F7A">
        <w:rPr>
          <w:rFonts w:ascii="Arial" w:eastAsia="Batang" w:hAnsi="Arial" w:cs="Arial"/>
          <w:sz w:val="20"/>
          <w:szCs w:val="20"/>
        </w:rPr>
        <w:t xml:space="preserve"> and procedures</w:t>
      </w:r>
      <w:r w:rsidR="00453BCE" w:rsidRPr="00182F7A">
        <w:rPr>
          <w:rFonts w:ascii="Arial" w:eastAsia="Batang" w:hAnsi="Arial" w:cs="Arial"/>
          <w:sz w:val="20"/>
          <w:szCs w:val="20"/>
        </w:rPr>
        <w:t xml:space="preserve">, </w:t>
      </w:r>
      <w:r w:rsidR="00FE51F0" w:rsidRPr="00182F7A">
        <w:rPr>
          <w:rFonts w:ascii="Arial" w:eastAsia="Batang" w:hAnsi="Arial" w:cs="Arial"/>
          <w:sz w:val="20"/>
          <w:szCs w:val="20"/>
        </w:rPr>
        <w:t>evaluate</w:t>
      </w:r>
      <w:r w:rsidR="00453BCE" w:rsidRPr="00182F7A">
        <w:rPr>
          <w:rFonts w:ascii="Arial" w:eastAsia="Batang" w:hAnsi="Arial" w:cs="Arial"/>
          <w:sz w:val="20"/>
          <w:szCs w:val="20"/>
        </w:rPr>
        <w:t>s</w:t>
      </w:r>
      <w:r w:rsidR="00FE51F0" w:rsidRPr="00182F7A">
        <w:rPr>
          <w:rFonts w:ascii="Arial" w:eastAsia="Batang" w:hAnsi="Arial" w:cs="Arial"/>
          <w:sz w:val="20"/>
          <w:szCs w:val="20"/>
        </w:rPr>
        <w:t xml:space="preserve"> patient health status, </w:t>
      </w:r>
      <w:r w:rsidR="00FE51F0" w:rsidRPr="00182F7A">
        <w:rPr>
          <w:rFonts w:ascii="Arial" w:hAnsi="Arial" w:cs="Arial"/>
          <w:sz w:val="20"/>
          <w:szCs w:val="20"/>
        </w:rPr>
        <w:t>medical problems, risk factors</w:t>
      </w:r>
      <w:r w:rsidR="00FE51F0" w:rsidRPr="00182F7A">
        <w:rPr>
          <w:rFonts w:ascii="Arial" w:eastAsia="Batang" w:hAnsi="Arial" w:cs="Arial"/>
          <w:sz w:val="20"/>
          <w:szCs w:val="20"/>
        </w:rPr>
        <w:t xml:space="preserve">, and needs to deliver </w:t>
      </w:r>
      <w:r w:rsidR="00A834CF" w:rsidRPr="00182F7A">
        <w:rPr>
          <w:rFonts w:ascii="Arial" w:hAnsi="Arial" w:cs="Arial"/>
          <w:sz w:val="20"/>
          <w:szCs w:val="20"/>
        </w:rPr>
        <w:t xml:space="preserve">exceptional, </w:t>
      </w:r>
      <w:r w:rsidR="004815CC" w:rsidRPr="00182F7A">
        <w:rPr>
          <w:rFonts w:ascii="Arial" w:hAnsi="Arial" w:cs="Arial"/>
          <w:sz w:val="20"/>
          <w:szCs w:val="20"/>
        </w:rPr>
        <w:t xml:space="preserve">evidence-based, compassionate </w:t>
      </w:r>
      <w:r w:rsidR="00FE51F0" w:rsidRPr="00182F7A">
        <w:rPr>
          <w:rFonts w:ascii="Arial" w:hAnsi="Arial" w:cs="Arial"/>
          <w:sz w:val="20"/>
          <w:szCs w:val="20"/>
        </w:rPr>
        <w:t xml:space="preserve">acute care </w:t>
      </w:r>
      <w:r w:rsidR="00DC573D" w:rsidRPr="00182F7A">
        <w:rPr>
          <w:rFonts w:ascii="Arial" w:hAnsi="Arial" w:cs="Arial"/>
          <w:sz w:val="20"/>
          <w:szCs w:val="20"/>
        </w:rPr>
        <w:t xml:space="preserve">to cardiac, </w:t>
      </w:r>
      <w:r w:rsidR="00BB3AE8" w:rsidRPr="00182F7A">
        <w:rPr>
          <w:rFonts w:ascii="Arial" w:hAnsi="Arial" w:cs="Arial"/>
          <w:sz w:val="20"/>
          <w:szCs w:val="20"/>
        </w:rPr>
        <w:t xml:space="preserve">stroke, </w:t>
      </w:r>
      <w:r w:rsidR="00DC573D" w:rsidRPr="00182F7A">
        <w:rPr>
          <w:rFonts w:ascii="Arial" w:hAnsi="Arial" w:cs="Arial"/>
          <w:sz w:val="20"/>
          <w:szCs w:val="20"/>
        </w:rPr>
        <w:t xml:space="preserve">and medical/surgical </w:t>
      </w:r>
      <w:r w:rsidR="00FE51F0" w:rsidRPr="00182F7A">
        <w:rPr>
          <w:rFonts w:ascii="Arial" w:hAnsi="Arial" w:cs="Arial"/>
          <w:sz w:val="20"/>
          <w:szCs w:val="20"/>
        </w:rPr>
        <w:t>patients in collaboration with the multidisciplinary team</w:t>
      </w:r>
      <w:r w:rsidR="001E53DD" w:rsidRPr="00182F7A">
        <w:rPr>
          <w:rFonts w:ascii="Arial" w:eastAsia="Batang" w:hAnsi="Arial" w:cs="Arial"/>
          <w:sz w:val="20"/>
          <w:szCs w:val="20"/>
        </w:rPr>
        <w:t xml:space="preserve"> as a </w:t>
      </w:r>
      <w:r w:rsidR="001E53DD" w:rsidRPr="00182F7A">
        <w:rPr>
          <w:rFonts w:ascii="Arial" w:eastAsia="Batang" w:hAnsi="Arial" w:cs="Arial"/>
          <w:i/>
          <w:sz w:val="20"/>
          <w:szCs w:val="20"/>
        </w:rPr>
        <w:t>Staff Nurse II</w:t>
      </w:r>
      <w:r w:rsidR="001E53DD" w:rsidRPr="00182F7A">
        <w:rPr>
          <w:rFonts w:ascii="Arial" w:eastAsia="Batang" w:hAnsi="Arial" w:cs="Arial"/>
          <w:sz w:val="20"/>
          <w:szCs w:val="20"/>
        </w:rPr>
        <w:t xml:space="preserve">. </w:t>
      </w:r>
    </w:p>
    <w:p w:rsidR="00593AFB" w:rsidRPr="00182F7A" w:rsidRDefault="00593AFB" w:rsidP="00866435">
      <w:pPr>
        <w:shd w:val="clear" w:color="auto" w:fill="FFFFFF"/>
        <w:spacing w:after="0" w:line="240" w:lineRule="auto"/>
        <w:ind w:left="360" w:hanging="360"/>
        <w:rPr>
          <w:rFonts w:ascii="Arial" w:hAnsi="Arial" w:cs="Arial"/>
          <w:sz w:val="4"/>
          <w:szCs w:val="4"/>
        </w:rPr>
      </w:pPr>
    </w:p>
    <w:p w:rsidR="00866435" w:rsidRPr="00182F7A" w:rsidRDefault="00866435" w:rsidP="008664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eastAsia="Batang" w:hAnsi="Arial" w:cs="Arial"/>
          <w:sz w:val="20"/>
          <w:szCs w:val="20"/>
        </w:rPr>
        <w:t>P</w:t>
      </w:r>
      <w:r w:rsidR="00FE51F0" w:rsidRPr="00182F7A">
        <w:rPr>
          <w:rFonts w:ascii="Arial" w:eastAsia="Batang" w:hAnsi="Arial" w:cs="Arial"/>
          <w:sz w:val="20"/>
          <w:szCs w:val="20"/>
        </w:rPr>
        <w:t>repares</w:t>
      </w:r>
      <w:r w:rsidR="000A1375" w:rsidRPr="00182F7A">
        <w:rPr>
          <w:rFonts w:ascii="Arial" w:eastAsia="Batang" w:hAnsi="Arial" w:cs="Arial"/>
          <w:sz w:val="20"/>
          <w:szCs w:val="20"/>
        </w:rPr>
        <w:t xml:space="preserve"> a Plan of Care</w:t>
      </w:r>
      <w:r w:rsidR="00FA4BD2" w:rsidRPr="00182F7A">
        <w:rPr>
          <w:rFonts w:ascii="Arial" w:eastAsia="Batang" w:hAnsi="Arial" w:cs="Arial"/>
          <w:sz w:val="20"/>
          <w:szCs w:val="20"/>
        </w:rPr>
        <w:t xml:space="preserve"> </w:t>
      </w:r>
      <w:r w:rsidRPr="00182F7A">
        <w:rPr>
          <w:rFonts w:ascii="Arial" w:eastAsia="Batang" w:hAnsi="Arial" w:cs="Arial"/>
          <w:sz w:val="20"/>
          <w:szCs w:val="20"/>
        </w:rPr>
        <w:t xml:space="preserve">using Epic </w:t>
      </w:r>
      <w:r w:rsidR="00FA4BD2" w:rsidRPr="00182F7A">
        <w:rPr>
          <w:rFonts w:ascii="Arial" w:eastAsia="Batang" w:hAnsi="Arial" w:cs="Arial"/>
          <w:sz w:val="20"/>
          <w:szCs w:val="20"/>
        </w:rPr>
        <w:t>and performs charting</w:t>
      </w:r>
      <w:r w:rsidR="004815CC" w:rsidRPr="00182F7A">
        <w:rPr>
          <w:rFonts w:ascii="Arial" w:eastAsia="Batang" w:hAnsi="Arial" w:cs="Arial"/>
          <w:sz w:val="20"/>
          <w:szCs w:val="20"/>
        </w:rPr>
        <w:t xml:space="preserve"> in compliance with HIPAA. </w:t>
      </w:r>
    </w:p>
    <w:p w:rsidR="00866435" w:rsidRPr="00182F7A" w:rsidRDefault="00866435" w:rsidP="00866435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453BCE" w:rsidRPr="00182F7A" w:rsidRDefault="007D7456" w:rsidP="008664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Conducts physical assessments; c</w:t>
      </w:r>
      <w:r w:rsidR="00FE51F0" w:rsidRPr="00182F7A">
        <w:rPr>
          <w:rFonts w:ascii="Arial" w:hAnsi="Arial" w:cs="Arial"/>
          <w:sz w:val="20"/>
          <w:szCs w:val="20"/>
        </w:rPr>
        <w:t>hecks</w:t>
      </w:r>
      <w:r w:rsidR="000A1375" w:rsidRPr="00182F7A">
        <w:rPr>
          <w:rFonts w:ascii="Arial" w:hAnsi="Arial" w:cs="Arial"/>
          <w:sz w:val="20"/>
          <w:szCs w:val="20"/>
        </w:rPr>
        <w:t xml:space="preserve"> vital signs;</w:t>
      </w:r>
      <w:r w:rsidRPr="00182F7A">
        <w:rPr>
          <w:rFonts w:ascii="Arial" w:hAnsi="Arial" w:cs="Arial"/>
          <w:sz w:val="20"/>
          <w:szCs w:val="20"/>
        </w:rPr>
        <w:t xml:space="preserve"> </w:t>
      </w:r>
      <w:r w:rsidR="00FE51F0" w:rsidRPr="00182F7A">
        <w:rPr>
          <w:rFonts w:ascii="Arial" w:hAnsi="Arial" w:cs="Arial"/>
          <w:sz w:val="20"/>
          <w:szCs w:val="20"/>
        </w:rPr>
        <w:t xml:space="preserve">safely administers </w:t>
      </w:r>
      <w:r w:rsidRPr="00182F7A">
        <w:rPr>
          <w:rFonts w:ascii="Arial" w:hAnsi="Arial" w:cs="Arial"/>
          <w:sz w:val="20"/>
          <w:szCs w:val="20"/>
        </w:rPr>
        <w:t xml:space="preserve">prescribed </w:t>
      </w:r>
      <w:r w:rsidR="00520D5C" w:rsidRPr="00182F7A">
        <w:rPr>
          <w:rFonts w:ascii="Arial" w:hAnsi="Arial" w:cs="Arial"/>
          <w:sz w:val="20"/>
          <w:szCs w:val="20"/>
        </w:rPr>
        <w:t xml:space="preserve">PO/IV/IM medications </w:t>
      </w:r>
      <w:r w:rsidR="00FD077D" w:rsidRPr="00182F7A">
        <w:rPr>
          <w:rFonts w:ascii="Arial" w:hAnsi="Arial" w:cs="Arial"/>
          <w:sz w:val="20"/>
          <w:szCs w:val="20"/>
        </w:rPr>
        <w:t>and supplemental oxygen; inserts</w:t>
      </w:r>
      <w:r w:rsidR="00E50163" w:rsidRPr="00182F7A">
        <w:rPr>
          <w:rFonts w:ascii="Arial" w:hAnsi="Arial" w:cs="Arial"/>
          <w:sz w:val="20"/>
          <w:szCs w:val="20"/>
        </w:rPr>
        <w:t xml:space="preserve"> NG tubes and catheters; </w:t>
      </w:r>
      <w:r w:rsidR="00870C13" w:rsidRPr="00182F7A">
        <w:rPr>
          <w:rFonts w:ascii="Arial" w:hAnsi="Arial" w:cs="Arial"/>
          <w:sz w:val="20"/>
          <w:szCs w:val="20"/>
        </w:rPr>
        <w:t>cares</w:t>
      </w:r>
      <w:r w:rsidR="00E50163" w:rsidRPr="00182F7A">
        <w:rPr>
          <w:rFonts w:ascii="Arial" w:hAnsi="Arial" w:cs="Arial"/>
          <w:sz w:val="20"/>
          <w:szCs w:val="20"/>
        </w:rPr>
        <w:t xml:space="preserve"> for </w:t>
      </w:r>
      <w:r w:rsidR="00866435" w:rsidRPr="00182F7A">
        <w:rPr>
          <w:rFonts w:ascii="Arial" w:hAnsi="Arial" w:cs="Arial"/>
          <w:sz w:val="20"/>
          <w:szCs w:val="20"/>
        </w:rPr>
        <w:t xml:space="preserve">and draws labs from </w:t>
      </w:r>
      <w:r w:rsidR="00593AFB" w:rsidRPr="00182F7A">
        <w:rPr>
          <w:rFonts w:ascii="Arial" w:hAnsi="Arial" w:cs="Arial"/>
          <w:sz w:val="20"/>
          <w:szCs w:val="20"/>
        </w:rPr>
        <w:t xml:space="preserve">PIC and central </w:t>
      </w:r>
      <w:r w:rsidR="00FA4BD2" w:rsidRPr="00182F7A">
        <w:rPr>
          <w:rFonts w:ascii="Arial" w:hAnsi="Arial" w:cs="Arial"/>
          <w:sz w:val="20"/>
          <w:szCs w:val="20"/>
        </w:rPr>
        <w:t>lines</w:t>
      </w:r>
      <w:r w:rsidR="00520D5C" w:rsidRPr="00182F7A">
        <w:rPr>
          <w:rFonts w:ascii="Arial" w:hAnsi="Arial" w:cs="Arial"/>
          <w:sz w:val="20"/>
          <w:szCs w:val="20"/>
        </w:rPr>
        <w:t xml:space="preserve">; </w:t>
      </w:r>
      <w:r w:rsidR="0039096E" w:rsidRPr="00182F7A">
        <w:rPr>
          <w:rFonts w:ascii="Arial" w:hAnsi="Arial" w:cs="Arial"/>
          <w:sz w:val="20"/>
          <w:szCs w:val="20"/>
        </w:rPr>
        <w:t>oversees</w:t>
      </w:r>
      <w:r w:rsidR="00AB0523" w:rsidRPr="00182F7A">
        <w:rPr>
          <w:rFonts w:ascii="Arial" w:hAnsi="Arial" w:cs="Arial"/>
          <w:sz w:val="20"/>
          <w:szCs w:val="20"/>
        </w:rPr>
        <w:t xml:space="preserve"> drains; </w:t>
      </w:r>
      <w:r w:rsidR="001B4A8A" w:rsidRPr="00182F7A">
        <w:rPr>
          <w:rFonts w:ascii="Arial" w:hAnsi="Arial" w:cs="Arial"/>
          <w:sz w:val="20"/>
          <w:szCs w:val="20"/>
        </w:rPr>
        <w:t>furnishes</w:t>
      </w:r>
      <w:r w:rsidR="00FD077D" w:rsidRPr="00182F7A">
        <w:rPr>
          <w:rFonts w:ascii="Arial" w:hAnsi="Arial" w:cs="Arial"/>
          <w:sz w:val="20"/>
          <w:szCs w:val="20"/>
        </w:rPr>
        <w:t xml:space="preserve"> </w:t>
      </w:r>
      <w:r w:rsidR="00FE51F0" w:rsidRPr="00182F7A">
        <w:rPr>
          <w:rFonts w:ascii="Arial" w:hAnsi="Arial" w:cs="Arial"/>
          <w:sz w:val="20"/>
          <w:szCs w:val="20"/>
        </w:rPr>
        <w:t>feedings, infusions, and blood</w:t>
      </w:r>
      <w:r w:rsidR="00866435" w:rsidRPr="00182F7A">
        <w:rPr>
          <w:rFonts w:ascii="Arial" w:hAnsi="Arial" w:cs="Arial"/>
          <w:sz w:val="20"/>
          <w:szCs w:val="20"/>
        </w:rPr>
        <w:t xml:space="preserve"> products; and interprets EKG rhythms.</w:t>
      </w:r>
    </w:p>
    <w:p w:rsidR="00FE51F0" w:rsidRPr="00182F7A" w:rsidRDefault="00FE51F0" w:rsidP="00520D5C">
      <w:pPr>
        <w:shd w:val="clear" w:color="auto" w:fill="FFFFFF"/>
        <w:spacing w:after="0" w:line="240" w:lineRule="auto"/>
        <w:ind w:left="360" w:hanging="360"/>
        <w:rPr>
          <w:rFonts w:ascii="Arial" w:hAnsi="Arial" w:cs="Arial"/>
          <w:sz w:val="4"/>
          <w:szCs w:val="4"/>
        </w:rPr>
      </w:pPr>
    </w:p>
    <w:p w:rsidR="00C717A8" w:rsidRPr="00182F7A" w:rsidRDefault="00866435" w:rsidP="008664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M</w:t>
      </w:r>
      <w:r w:rsidR="00FD077D" w:rsidRPr="00182F7A">
        <w:rPr>
          <w:rFonts w:ascii="Arial" w:hAnsi="Arial" w:cs="Arial"/>
          <w:sz w:val="20"/>
          <w:szCs w:val="20"/>
        </w:rPr>
        <w:t>anages t</w:t>
      </w:r>
      <w:r w:rsidRPr="00182F7A">
        <w:rPr>
          <w:rFonts w:ascii="Arial" w:hAnsi="Arial" w:cs="Arial"/>
          <w:sz w:val="20"/>
          <w:szCs w:val="20"/>
        </w:rPr>
        <w:t>reatment side effects and pain, m</w:t>
      </w:r>
      <w:r w:rsidR="00E41431" w:rsidRPr="00182F7A">
        <w:rPr>
          <w:rFonts w:ascii="Arial" w:hAnsi="Arial" w:cs="Arial"/>
          <w:sz w:val="20"/>
          <w:szCs w:val="20"/>
        </w:rPr>
        <w:t>onitoring</w:t>
      </w:r>
      <w:r w:rsidR="00031764" w:rsidRPr="00182F7A">
        <w:rPr>
          <w:rFonts w:ascii="Arial" w:hAnsi="Arial" w:cs="Arial"/>
          <w:sz w:val="20"/>
          <w:szCs w:val="20"/>
        </w:rPr>
        <w:t xml:space="preserve"> signs of infection</w:t>
      </w:r>
      <w:r w:rsidR="0039096E" w:rsidRPr="00182F7A">
        <w:rPr>
          <w:rFonts w:ascii="Arial" w:hAnsi="Arial" w:cs="Arial"/>
          <w:sz w:val="20"/>
          <w:szCs w:val="20"/>
        </w:rPr>
        <w:t xml:space="preserve">; </w:t>
      </w:r>
      <w:r w:rsidR="00031764" w:rsidRPr="00182F7A">
        <w:rPr>
          <w:rFonts w:ascii="Arial" w:hAnsi="Arial" w:cs="Arial"/>
          <w:sz w:val="20"/>
          <w:szCs w:val="20"/>
        </w:rPr>
        <w:t>and completes wound care.</w:t>
      </w:r>
    </w:p>
    <w:p w:rsidR="00520D5C" w:rsidRPr="00182F7A" w:rsidRDefault="00520D5C" w:rsidP="00520D5C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FE51F0" w:rsidRPr="00182F7A" w:rsidRDefault="00FE51F0" w:rsidP="00520D5C">
      <w:pPr>
        <w:numPr>
          <w:ilvl w:val="0"/>
          <w:numId w:val="3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Advocates for</w:t>
      </w:r>
      <w:r w:rsidR="007427C8" w:rsidRPr="00182F7A">
        <w:rPr>
          <w:rFonts w:ascii="Arial" w:hAnsi="Arial" w:cs="Arial"/>
          <w:sz w:val="20"/>
          <w:szCs w:val="20"/>
        </w:rPr>
        <w:t xml:space="preserve"> patient</w:t>
      </w:r>
      <w:r w:rsidRPr="00182F7A">
        <w:rPr>
          <w:rFonts w:ascii="Arial" w:hAnsi="Arial" w:cs="Arial"/>
          <w:sz w:val="20"/>
          <w:szCs w:val="20"/>
        </w:rPr>
        <w:t xml:space="preserve">s by updating physicians and the multidisciplinary team, documenting changes in patient status and </w:t>
      </w:r>
      <w:r w:rsidR="00D643DA" w:rsidRPr="00182F7A">
        <w:rPr>
          <w:rFonts w:ascii="Arial" w:hAnsi="Arial" w:cs="Arial"/>
          <w:sz w:val="20"/>
          <w:szCs w:val="20"/>
        </w:rPr>
        <w:t>making</w:t>
      </w:r>
      <w:r w:rsidRPr="00182F7A">
        <w:rPr>
          <w:rFonts w:ascii="Arial" w:hAnsi="Arial" w:cs="Arial"/>
          <w:sz w:val="20"/>
          <w:szCs w:val="20"/>
        </w:rPr>
        <w:t xml:space="preserve"> needed </w:t>
      </w:r>
      <w:r w:rsidR="00E77E3C" w:rsidRPr="00182F7A">
        <w:rPr>
          <w:rFonts w:ascii="Arial" w:hAnsi="Arial" w:cs="Arial"/>
          <w:sz w:val="20"/>
          <w:szCs w:val="20"/>
        </w:rPr>
        <w:t>alterations</w:t>
      </w:r>
      <w:r w:rsidRPr="00182F7A">
        <w:rPr>
          <w:rFonts w:ascii="Arial" w:hAnsi="Arial" w:cs="Arial"/>
          <w:sz w:val="20"/>
          <w:szCs w:val="20"/>
        </w:rPr>
        <w:t xml:space="preserve"> to the Plan of Care.</w:t>
      </w:r>
      <w:r w:rsidR="00FA4BD2" w:rsidRPr="00182F7A">
        <w:rPr>
          <w:rFonts w:ascii="Arial" w:hAnsi="Arial" w:cs="Arial"/>
          <w:sz w:val="20"/>
          <w:szCs w:val="20"/>
        </w:rPr>
        <w:t xml:space="preserve"> </w:t>
      </w:r>
    </w:p>
    <w:p w:rsidR="00520D5C" w:rsidRPr="00182F7A" w:rsidRDefault="00520D5C" w:rsidP="00520D5C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520D5C" w:rsidRPr="00182F7A" w:rsidRDefault="001B4A8A" w:rsidP="00520D5C">
      <w:pPr>
        <w:numPr>
          <w:ilvl w:val="0"/>
          <w:numId w:val="3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Provides</w:t>
      </w:r>
      <w:r w:rsidR="00520D5C" w:rsidRPr="00182F7A">
        <w:rPr>
          <w:rFonts w:ascii="Arial" w:hAnsi="Arial" w:cs="Arial"/>
          <w:sz w:val="20"/>
          <w:szCs w:val="20"/>
        </w:rPr>
        <w:t xml:space="preserve"> comprehensive teaching and discharge instructions to patients and/or family members.</w:t>
      </w:r>
    </w:p>
    <w:p w:rsidR="00FE51F0" w:rsidRPr="00182F7A" w:rsidRDefault="00FE51F0" w:rsidP="00520D5C">
      <w:pPr>
        <w:spacing w:after="0" w:line="240" w:lineRule="auto"/>
        <w:ind w:left="360" w:hanging="360"/>
        <w:rPr>
          <w:rFonts w:ascii="Arial" w:hAnsi="Arial" w:cs="Arial"/>
          <w:sz w:val="4"/>
          <w:szCs w:val="4"/>
        </w:rPr>
      </w:pPr>
    </w:p>
    <w:p w:rsidR="007D7456" w:rsidRPr="00182F7A" w:rsidRDefault="007D7456" w:rsidP="00520D5C">
      <w:pPr>
        <w:numPr>
          <w:ilvl w:val="0"/>
          <w:numId w:val="37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 xml:space="preserve">Mentors and develops less experienced nurses as a preceptor. </w:t>
      </w:r>
    </w:p>
    <w:p w:rsidR="007D7456" w:rsidRPr="00182F7A" w:rsidRDefault="007D7456" w:rsidP="00520D5C">
      <w:pPr>
        <w:spacing w:after="0" w:line="240" w:lineRule="auto"/>
        <w:ind w:left="360" w:hanging="360"/>
        <w:rPr>
          <w:rFonts w:ascii="Arial" w:hAnsi="Arial" w:cs="Arial"/>
          <w:sz w:val="4"/>
          <w:szCs w:val="4"/>
        </w:rPr>
      </w:pPr>
    </w:p>
    <w:p w:rsidR="005157FC" w:rsidRPr="00182F7A" w:rsidRDefault="008D2911" w:rsidP="005157FC">
      <w:pPr>
        <w:numPr>
          <w:ilvl w:val="0"/>
          <w:numId w:val="39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Oversaw</w:t>
      </w:r>
      <w:r w:rsidR="00365001" w:rsidRPr="00182F7A">
        <w:rPr>
          <w:rFonts w:ascii="Arial" w:hAnsi="Arial" w:cs="Arial"/>
          <w:sz w:val="20"/>
          <w:szCs w:val="20"/>
        </w:rPr>
        <w:t xml:space="preserve"> </w:t>
      </w:r>
      <w:r w:rsidR="00470A47" w:rsidRPr="00182F7A">
        <w:rPr>
          <w:rFonts w:ascii="Arial" w:hAnsi="Arial" w:cs="Arial"/>
          <w:sz w:val="20"/>
          <w:szCs w:val="20"/>
        </w:rPr>
        <w:t xml:space="preserve">nursing assignments, </w:t>
      </w:r>
      <w:r w:rsidR="00365001" w:rsidRPr="00182F7A">
        <w:rPr>
          <w:rFonts w:ascii="Arial" w:hAnsi="Arial" w:cs="Arial"/>
          <w:sz w:val="20"/>
          <w:szCs w:val="20"/>
        </w:rPr>
        <w:t>admissi</w:t>
      </w:r>
      <w:r w:rsidR="00031764" w:rsidRPr="00182F7A">
        <w:rPr>
          <w:rFonts w:ascii="Arial" w:hAnsi="Arial" w:cs="Arial"/>
          <w:sz w:val="20"/>
          <w:szCs w:val="20"/>
        </w:rPr>
        <w:t xml:space="preserve">ons, discharges, transfers, room assignments, </w:t>
      </w:r>
      <w:r w:rsidR="00365001" w:rsidRPr="00182F7A">
        <w:rPr>
          <w:rFonts w:ascii="Arial" w:hAnsi="Arial" w:cs="Arial"/>
          <w:sz w:val="20"/>
          <w:szCs w:val="20"/>
        </w:rPr>
        <w:t>and care delivery</w:t>
      </w:r>
      <w:r w:rsidR="00031764" w:rsidRPr="00182F7A">
        <w:rPr>
          <w:rFonts w:ascii="Arial" w:hAnsi="Arial" w:cs="Arial"/>
          <w:sz w:val="20"/>
          <w:szCs w:val="20"/>
        </w:rPr>
        <w:t xml:space="preserve"> </w:t>
      </w:r>
      <w:r w:rsidR="00470A47" w:rsidRPr="00182F7A">
        <w:rPr>
          <w:rFonts w:ascii="Arial" w:hAnsi="Arial" w:cs="Arial"/>
          <w:sz w:val="20"/>
          <w:szCs w:val="20"/>
        </w:rPr>
        <w:t xml:space="preserve">for a 16-bed unit </w:t>
      </w:r>
      <w:r w:rsidR="00031764" w:rsidRPr="00182F7A">
        <w:rPr>
          <w:rFonts w:ascii="Arial" w:hAnsi="Arial" w:cs="Arial"/>
          <w:sz w:val="20"/>
          <w:szCs w:val="20"/>
        </w:rPr>
        <w:t xml:space="preserve">as a </w:t>
      </w:r>
      <w:r w:rsidR="00031764" w:rsidRPr="00182F7A">
        <w:rPr>
          <w:rFonts w:ascii="Arial" w:hAnsi="Arial" w:cs="Arial"/>
          <w:i/>
          <w:sz w:val="20"/>
          <w:szCs w:val="20"/>
        </w:rPr>
        <w:t>Relief Charge Nurse</w:t>
      </w:r>
      <w:r w:rsidR="00031764" w:rsidRPr="00182F7A">
        <w:rPr>
          <w:rFonts w:ascii="Arial" w:hAnsi="Arial" w:cs="Arial"/>
          <w:sz w:val="20"/>
          <w:szCs w:val="20"/>
        </w:rPr>
        <w:t xml:space="preserve"> </w:t>
      </w:r>
      <w:r w:rsidR="00470A47" w:rsidRPr="00182F7A">
        <w:rPr>
          <w:rFonts w:ascii="Arial" w:hAnsi="Arial" w:cs="Arial"/>
          <w:sz w:val="20"/>
          <w:szCs w:val="20"/>
        </w:rPr>
        <w:t xml:space="preserve">during 2008 to </w:t>
      </w:r>
      <w:r w:rsidR="00E50163" w:rsidRPr="00182F7A">
        <w:rPr>
          <w:rFonts w:ascii="Arial" w:hAnsi="Arial" w:cs="Arial"/>
          <w:sz w:val="20"/>
          <w:szCs w:val="20"/>
        </w:rPr>
        <w:t xml:space="preserve">2018. </w:t>
      </w:r>
    </w:p>
    <w:p w:rsidR="00470A47" w:rsidRPr="00182F7A" w:rsidRDefault="00470A47" w:rsidP="0047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6"/>
          <w:szCs w:val="6"/>
        </w:rPr>
      </w:pPr>
    </w:p>
    <w:p w:rsidR="00C717A8" w:rsidRPr="00182F7A" w:rsidRDefault="00031764" w:rsidP="00C87BA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82F7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Essentia Health</w:t>
      </w:r>
      <w:r w:rsidRPr="00182F7A">
        <w:rPr>
          <w:rFonts w:ascii="Arial" w:hAnsi="Arial" w:cs="Arial"/>
          <w:b/>
          <w:iCs/>
          <w:sz w:val="20"/>
          <w:szCs w:val="20"/>
        </w:rPr>
        <w:t>-</w:t>
      </w:r>
      <w:r w:rsidR="00C717A8" w:rsidRPr="00182F7A">
        <w:rPr>
          <w:rFonts w:ascii="Arial" w:hAnsi="Arial" w:cs="Arial"/>
          <w:b/>
          <w:iCs/>
          <w:sz w:val="20"/>
          <w:szCs w:val="20"/>
        </w:rPr>
        <w:t>St Joseph's Medical Center, Brainerd</w:t>
      </w:r>
      <w:r w:rsidR="00C717A8" w:rsidRPr="00182F7A">
        <w:rPr>
          <w:rFonts w:ascii="Arial" w:hAnsi="Arial" w:cs="Arial"/>
          <w:b/>
          <w:sz w:val="20"/>
          <w:szCs w:val="20"/>
        </w:rPr>
        <w:t xml:space="preserve">, </w:t>
      </w:r>
      <w:r w:rsidR="00C717A8" w:rsidRPr="00182F7A">
        <w:rPr>
          <w:rFonts w:ascii="Arial" w:hAnsi="Arial" w:cs="Arial"/>
          <w:b/>
          <w:iCs/>
          <w:sz w:val="20"/>
          <w:szCs w:val="20"/>
        </w:rPr>
        <w:t>MN</w:t>
      </w:r>
      <w:r w:rsidR="002C7863" w:rsidRPr="00182F7A">
        <w:rPr>
          <w:rFonts w:ascii="Arial" w:hAnsi="Arial" w:cs="Arial"/>
          <w:b/>
          <w:iCs/>
          <w:sz w:val="20"/>
          <w:szCs w:val="20"/>
        </w:rPr>
        <w:tab/>
      </w:r>
      <w:r w:rsidR="002C7863" w:rsidRPr="00182F7A">
        <w:rPr>
          <w:rFonts w:ascii="Arial" w:hAnsi="Arial" w:cs="Arial"/>
          <w:iCs/>
          <w:sz w:val="20"/>
          <w:szCs w:val="20"/>
        </w:rPr>
        <w:t>1991 to 2008</w:t>
      </w:r>
    </w:p>
    <w:p w:rsidR="002C7863" w:rsidRPr="00182F7A" w:rsidRDefault="002C7863" w:rsidP="00C717A8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6"/>
          <w:szCs w:val="6"/>
        </w:rPr>
      </w:pPr>
    </w:p>
    <w:p w:rsidR="002C7863" w:rsidRPr="00182F7A" w:rsidRDefault="002C7863" w:rsidP="00C87BA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82F7A">
        <w:rPr>
          <w:rFonts w:ascii="Arial" w:hAnsi="Arial" w:cs="Arial"/>
          <w:i/>
          <w:iCs/>
          <w:sz w:val="20"/>
          <w:szCs w:val="20"/>
        </w:rPr>
        <w:t xml:space="preserve">Per Diem Nurse, </w:t>
      </w:r>
      <w:r w:rsidR="00621420" w:rsidRPr="00182F7A">
        <w:rPr>
          <w:rFonts w:ascii="Arial" w:hAnsi="Arial" w:cs="Arial"/>
          <w:i/>
          <w:iCs/>
          <w:sz w:val="20"/>
          <w:szCs w:val="20"/>
        </w:rPr>
        <w:t xml:space="preserve">Postpartum Care, Newborn Nursery </w:t>
      </w:r>
      <w:r w:rsidR="00BB3AE8" w:rsidRPr="00182F7A">
        <w:rPr>
          <w:rFonts w:ascii="Arial" w:hAnsi="Arial" w:cs="Arial"/>
          <w:i/>
          <w:iCs/>
          <w:sz w:val="20"/>
          <w:szCs w:val="20"/>
        </w:rPr>
        <w:t xml:space="preserve">&amp; </w:t>
      </w:r>
      <w:r w:rsidRPr="00182F7A">
        <w:rPr>
          <w:rFonts w:ascii="Arial" w:hAnsi="Arial" w:cs="Arial"/>
          <w:i/>
          <w:iCs/>
          <w:sz w:val="20"/>
          <w:szCs w:val="20"/>
        </w:rPr>
        <w:t>Psychiatry</w:t>
      </w:r>
      <w:r w:rsidRPr="00182F7A">
        <w:rPr>
          <w:rFonts w:ascii="Arial" w:hAnsi="Arial" w:cs="Arial"/>
          <w:iCs/>
          <w:sz w:val="20"/>
          <w:szCs w:val="20"/>
        </w:rPr>
        <w:tab/>
        <w:t>1994 to 2000</w:t>
      </w:r>
    </w:p>
    <w:p w:rsidR="002C7863" w:rsidRPr="00182F7A" w:rsidRDefault="002C7863" w:rsidP="00C87BA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82F7A">
        <w:rPr>
          <w:rFonts w:ascii="Arial" w:hAnsi="Arial" w:cs="Arial"/>
          <w:i/>
          <w:iCs/>
          <w:sz w:val="20"/>
          <w:szCs w:val="20"/>
        </w:rPr>
        <w:t>Registered Nurse, Orthopedics</w:t>
      </w:r>
      <w:r w:rsidR="00621420" w:rsidRPr="00182F7A">
        <w:rPr>
          <w:rFonts w:ascii="Arial" w:hAnsi="Arial" w:cs="Arial"/>
          <w:i/>
          <w:iCs/>
          <w:sz w:val="20"/>
          <w:szCs w:val="20"/>
        </w:rPr>
        <w:t>/Bariatrics</w:t>
      </w:r>
      <w:r w:rsidRPr="00182F7A">
        <w:rPr>
          <w:rFonts w:ascii="Arial" w:hAnsi="Arial" w:cs="Arial"/>
          <w:i/>
          <w:iCs/>
          <w:sz w:val="20"/>
          <w:szCs w:val="20"/>
        </w:rPr>
        <w:t xml:space="preserve"> &amp; Telemetry Units</w:t>
      </w:r>
      <w:r w:rsidRPr="00182F7A">
        <w:rPr>
          <w:rFonts w:ascii="Arial" w:hAnsi="Arial" w:cs="Arial"/>
          <w:iCs/>
          <w:sz w:val="20"/>
          <w:szCs w:val="20"/>
        </w:rPr>
        <w:tab/>
        <w:t>2000 to 2008; 1991 to 1994</w:t>
      </w:r>
    </w:p>
    <w:p w:rsidR="002C7863" w:rsidRPr="00182F7A" w:rsidRDefault="002C7863" w:rsidP="00C717A8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6"/>
          <w:szCs w:val="6"/>
        </w:rPr>
      </w:pPr>
    </w:p>
    <w:p w:rsidR="00FA2CE7" w:rsidRPr="00182F7A" w:rsidRDefault="001B4A8A" w:rsidP="002C7863">
      <w:pPr>
        <w:pStyle w:val="ListParagraph"/>
        <w:numPr>
          <w:ilvl w:val="0"/>
          <w:numId w:val="35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Worked closely</w:t>
      </w:r>
      <w:r w:rsidR="00FD077D" w:rsidRPr="00182F7A">
        <w:rPr>
          <w:rFonts w:ascii="Arial" w:hAnsi="Arial" w:cs="Arial"/>
          <w:sz w:val="20"/>
          <w:szCs w:val="20"/>
        </w:rPr>
        <w:t xml:space="preserve"> with the multidisciplinary team to </w:t>
      </w:r>
      <w:r w:rsidR="008D2911" w:rsidRPr="00182F7A">
        <w:rPr>
          <w:rFonts w:ascii="Arial" w:hAnsi="Arial" w:cs="Arial"/>
          <w:sz w:val="20"/>
          <w:szCs w:val="20"/>
        </w:rPr>
        <w:t>furnish</w:t>
      </w:r>
      <w:r w:rsidR="00FD077D" w:rsidRPr="00182F7A">
        <w:rPr>
          <w:rFonts w:ascii="Arial" w:hAnsi="Arial" w:cs="Arial"/>
          <w:sz w:val="20"/>
          <w:szCs w:val="20"/>
        </w:rPr>
        <w:t xml:space="preserve"> </w:t>
      </w:r>
      <w:r w:rsidR="00E77E3C" w:rsidRPr="00182F7A">
        <w:rPr>
          <w:rFonts w:ascii="Arial" w:hAnsi="Arial" w:cs="Arial"/>
          <w:sz w:val="20"/>
          <w:szCs w:val="20"/>
        </w:rPr>
        <w:t>top caliber</w:t>
      </w:r>
      <w:r w:rsidR="00FD077D" w:rsidRPr="00182F7A">
        <w:rPr>
          <w:rFonts w:ascii="Arial" w:hAnsi="Arial" w:cs="Arial"/>
          <w:sz w:val="20"/>
          <w:szCs w:val="20"/>
        </w:rPr>
        <w:t xml:space="preserve"> </w:t>
      </w:r>
      <w:r w:rsidR="008C239D" w:rsidRPr="00182F7A">
        <w:rPr>
          <w:rFonts w:ascii="Arial" w:hAnsi="Arial" w:cs="Arial"/>
          <w:sz w:val="20"/>
          <w:szCs w:val="20"/>
        </w:rPr>
        <w:t>acute</w:t>
      </w:r>
      <w:r w:rsidR="002C7863" w:rsidRPr="00182F7A">
        <w:rPr>
          <w:rFonts w:ascii="Arial" w:hAnsi="Arial" w:cs="Arial"/>
          <w:sz w:val="20"/>
          <w:szCs w:val="20"/>
        </w:rPr>
        <w:t xml:space="preserve"> care to </w:t>
      </w:r>
      <w:r w:rsidR="008C239D" w:rsidRPr="00182F7A">
        <w:rPr>
          <w:rFonts w:ascii="Arial" w:hAnsi="Arial" w:cs="Arial"/>
          <w:sz w:val="20"/>
          <w:szCs w:val="20"/>
        </w:rPr>
        <w:t xml:space="preserve">Telemetry and </w:t>
      </w:r>
      <w:r w:rsidR="002C7863" w:rsidRPr="00182F7A">
        <w:rPr>
          <w:rFonts w:ascii="Arial" w:hAnsi="Arial" w:cs="Arial"/>
          <w:sz w:val="20"/>
          <w:szCs w:val="20"/>
        </w:rPr>
        <w:t>Orthopedic</w:t>
      </w:r>
      <w:r w:rsidR="00E05EEA" w:rsidRPr="00182F7A">
        <w:rPr>
          <w:rFonts w:ascii="Arial" w:hAnsi="Arial" w:cs="Arial"/>
          <w:sz w:val="20"/>
          <w:szCs w:val="20"/>
        </w:rPr>
        <w:t>/Bariatric</w:t>
      </w:r>
      <w:r w:rsidR="002C7863" w:rsidRPr="00182F7A">
        <w:rPr>
          <w:rFonts w:ascii="Arial" w:hAnsi="Arial" w:cs="Arial"/>
          <w:sz w:val="20"/>
          <w:szCs w:val="20"/>
        </w:rPr>
        <w:t xml:space="preserve"> patients as a </w:t>
      </w:r>
      <w:r w:rsidR="002C7863" w:rsidRPr="00182F7A">
        <w:rPr>
          <w:rFonts w:ascii="Arial" w:hAnsi="Arial" w:cs="Arial"/>
          <w:i/>
          <w:sz w:val="20"/>
          <w:szCs w:val="20"/>
        </w:rPr>
        <w:t>Registered Nurse</w:t>
      </w:r>
      <w:r w:rsidR="002C7863" w:rsidRPr="00182F7A">
        <w:rPr>
          <w:rFonts w:ascii="Arial" w:hAnsi="Arial" w:cs="Arial"/>
          <w:sz w:val="20"/>
          <w:szCs w:val="20"/>
        </w:rPr>
        <w:t xml:space="preserve">. </w:t>
      </w:r>
    </w:p>
    <w:p w:rsidR="00FB182C" w:rsidRPr="00182F7A" w:rsidRDefault="00FB182C" w:rsidP="00FB182C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432AB8" w:rsidRPr="00182F7A" w:rsidRDefault="001B4A8A" w:rsidP="00432AB8">
      <w:pPr>
        <w:numPr>
          <w:ilvl w:val="0"/>
          <w:numId w:val="3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Read</w:t>
      </w:r>
      <w:r w:rsidR="006E2D81" w:rsidRPr="00182F7A">
        <w:rPr>
          <w:rFonts w:ascii="Arial" w:hAnsi="Arial" w:cs="Arial"/>
          <w:sz w:val="20"/>
          <w:szCs w:val="20"/>
        </w:rPr>
        <w:t xml:space="preserve"> patient charts, took histories, assessed patient health status, and performed physical examinations</w:t>
      </w:r>
      <w:r w:rsidR="007D1F84" w:rsidRPr="00182F7A">
        <w:rPr>
          <w:rFonts w:ascii="Arial" w:hAnsi="Arial" w:cs="Arial"/>
          <w:sz w:val="20"/>
          <w:szCs w:val="20"/>
        </w:rPr>
        <w:t xml:space="preserve">. </w:t>
      </w:r>
      <w:r w:rsidR="006D54B1" w:rsidRPr="00182F7A">
        <w:rPr>
          <w:rFonts w:ascii="Arial" w:hAnsi="Arial" w:cs="Arial"/>
          <w:sz w:val="20"/>
          <w:szCs w:val="20"/>
        </w:rPr>
        <w:t>Created</w:t>
      </w:r>
      <w:r w:rsidR="007D1F84" w:rsidRPr="00182F7A">
        <w:rPr>
          <w:rFonts w:ascii="Arial" w:hAnsi="Arial" w:cs="Arial"/>
          <w:sz w:val="20"/>
          <w:szCs w:val="20"/>
        </w:rPr>
        <w:t xml:space="preserve">, implemented, and updated </w:t>
      </w:r>
      <w:r w:rsidR="00AB0523" w:rsidRPr="00182F7A">
        <w:rPr>
          <w:rFonts w:ascii="Arial" w:hAnsi="Arial" w:cs="Arial"/>
          <w:sz w:val="20"/>
          <w:szCs w:val="20"/>
        </w:rPr>
        <w:t>the Plan of C</w:t>
      </w:r>
      <w:r w:rsidR="007D1F84" w:rsidRPr="00182F7A">
        <w:rPr>
          <w:rFonts w:ascii="Arial" w:hAnsi="Arial" w:cs="Arial"/>
          <w:sz w:val="20"/>
          <w:szCs w:val="20"/>
        </w:rPr>
        <w:t xml:space="preserve">are for each patient; and </w:t>
      </w:r>
      <w:r w:rsidR="00586AEB" w:rsidRPr="00182F7A">
        <w:rPr>
          <w:rFonts w:ascii="Arial" w:hAnsi="Arial" w:cs="Arial"/>
          <w:sz w:val="20"/>
          <w:szCs w:val="20"/>
        </w:rPr>
        <w:t>executed</w:t>
      </w:r>
      <w:r w:rsidR="00FD077D" w:rsidRPr="00182F7A">
        <w:rPr>
          <w:rFonts w:ascii="Arial" w:hAnsi="Arial" w:cs="Arial"/>
          <w:sz w:val="20"/>
          <w:szCs w:val="20"/>
        </w:rPr>
        <w:t xml:space="preserve"> </w:t>
      </w:r>
      <w:r w:rsidR="006E2D81" w:rsidRPr="00182F7A">
        <w:rPr>
          <w:rFonts w:ascii="Arial" w:hAnsi="Arial" w:cs="Arial"/>
          <w:sz w:val="20"/>
          <w:szCs w:val="20"/>
        </w:rPr>
        <w:t>charting.</w:t>
      </w:r>
    </w:p>
    <w:p w:rsidR="00432AB8" w:rsidRPr="00182F7A" w:rsidRDefault="00432AB8" w:rsidP="006E2D81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AB0523" w:rsidRPr="00182F7A" w:rsidRDefault="00470A47" w:rsidP="00E05EE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Administered PO/IV/IM medications; cared for</w:t>
      </w:r>
      <w:r w:rsidR="00FD077D" w:rsidRPr="00182F7A">
        <w:rPr>
          <w:rFonts w:ascii="Arial" w:hAnsi="Arial" w:cs="Arial"/>
          <w:sz w:val="20"/>
          <w:szCs w:val="20"/>
        </w:rPr>
        <w:t xml:space="preserve"> </w:t>
      </w:r>
      <w:r w:rsidR="007D1F84" w:rsidRPr="00182F7A">
        <w:rPr>
          <w:rFonts w:ascii="Arial" w:hAnsi="Arial" w:cs="Arial"/>
          <w:sz w:val="20"/>
          <w:szCs w:val="20"/>
        </w:rPr>
        <w:t xml:space="preserve">central </w:t>
      </w:r>
      <w:r w:rsidR="00FD077D" w:rsidRPr="00182F7A">
        <w:rPr>
          <w:rFonts w:ascii="Arial" w:hAnsi="Arial" w:cs="Arial"/>
          <w:sz w:val="20"/>
          <w:szCs w:val="20"/>
        </w:rPr>
        <w:t xml:space="preserve">lines; </w:t>
      </w:r>
      <w:r w:rsidR="008C239D" w:rsidRPr="00182F7A">
        <w:rPr>
          <w:rFonts w:ascii="Arial" w:hAnsi="Arial" w:cs="Arial"/>
          <w:sz w:val="20"/>
          <w:szCs w:val="20"/>
        </w:rPr>
        <w:t>inserted NG tubes</w:t>
      </w:r>
      <w:r w:rsidR="00DA6131" w:rsidRPr="00182F7A">
        <w:rPr>
          <w:rFonts w:ascii="Arial" w:hAnsi="Arial" w:cs="Arial"/>
          <w:sz w:val="20"/>
          <w:szCs w:val="20"/>
        </w:rPr>
        <w:t xml:space="preserve"> and </w:t>
      </w:r>
      <w:r w:rsidRPr="00182F7A">
        <w:rPr>
          <w:rFonts w:ascii="Arial" w:hAnsi="Arial" w:cs="Arial"/>
          <w:sz w:val="20"/>
          <w:szCs w:val="20"/>
        </w:rPr>
        <w:t>catheters</w:t>
      </w:r>
      <w:r w:rsidR="008C239D" w:rsidRPr="00182F7A">
        <w:rPr>
          <w:rFonts w:ascii="Arial" w:hAnsi="Arial" w:cs="Arial"/>
          <w:sz w:val="20"/>
          <w:szCs w:val="20"/>
        </w:rPr>
        <w:t xml:space="preserve">; </w:t>
      </w:r>
      <w:r w:rsidR="008D2911" w:rsidRPr="00182F7A">
        <w:rPr>
          <w:rFonts w:ascii="Arial" w:hAnsi="Arial" w:cs="Arial"/>
          <w:sz w:val="20"/>
          <w:szCs w:val="20"/>
        </w:rPr>
        <w:t>delivered</w:t>
      </w:r>
      <w:r w:rsidR="00FD077D" w:rsidRPr="00182F7A">
        <w:rPr>
          <w:rFonts w:ascii="Arial" w:hAnsi="Arial" w:cs="Arial"/>
          <w:sz w:val="20"/>
          <w:szCs w:val="20"/>
        </w:rPr>
        <w:t xml:space="preserve"> specializ</w:t>
      </w:r>
      <w:r w:rsidR="00AB0523" w:rsidRPr="00182F7A">
        <w:rPr>
          <w:rFonts w:ascii="Arial" w:hAnsi="Arial" w:cs="Arial"/>
          <w:sz w:val="20"/>
          <w:szCs w:val="20"/>
        </w:rPr>
        <w:t>ed feeding</w:t>
      </w:r>
      <w:r w:rsidR="00E77E3C" w:rsidRPr="00182F7A">
        <w:rPr>
          <w:rFonts w:ascii="Arial" w:hAnsi="Arial" w:cs="Arial"/>
          <w:sz w:val="20"/>
          <w:szCs w:val="20"/>
        </w:rPr>
        <w:t xml:space="preserve">s, </w:t>
      </w:r>
      <w:r w:rsidR="00AB0523" w:rsidRPr="00182F7A">
        <w:rPr>
          <w:rFonts w:ascii="Arial" w:hAnsi="Arial" w:cs="Arial"/>
          <w:sz w:val="20"/>
          <w:szCs w:val="20"/>
        </w:rPr>
        <w:t>blood products</w:t>
      </w:r>
      <w:r w:rsidR="0039096E" w:rsidRPr="00182F7A">
        <w:rPr>
          <w:rFonts w:ascii="Arial" w:hAnsi="Arial" w:cs="Arial"/>
          <w:sz w:val="20"/>
          <w:szCs w:val="20"/>
        </w:rPr>
        <w:t xml:space="preserve">, and </w:t>
      </w:r>
      <w:r w:rsidR="00E77E3C" w:rsidRPr="00182F7A">
        <w:rPr>
          <w:rFonts w:ascii="Arial" w:hAnsi="Arial" w:cs="Arial"/>
          <w:sz w:val="20"/>
          <w:szCs w:val="20"/>
        </w:rPr>
        <w:t>oxygen</w:t>
      </w:r>
      <w:r w:rsidR="008C239D" w:rsidRPr="00182F7A">
        <w:rPr>
          <w:rFonts w:ascii="Arial" w:hAnsi="Arial" w:cs="Arial"/>
          <w:sz w:val="20"/>
          <w:szCs w:val="20"/>
        </w:rPr>
        <w:t xml:space="preserve">; and interpreted EKG rhythms. </w:t>
      </w:r>
      <w:r w:rsidR="001B4A8A" w:rsidRPr="00182F7A">
        <w:rPr>
          <w:rFonts w:ascii="Arial" w:hAnsi="Arial" w:cs="Arial"/>
          <w:sz w:val="20"/>
          <w:szCs w:val="20"/>
        </w:rPr>
        <w:t>M</w:t>
      </w:r>
      <w:r w:rsidR="007D1F84" w:rsidRPr="00182F7A">
        <w:rPr>
          <w:rFonts w:ascii="Arial" w:hAnsi="Arial" w:cs="Arial"/>
          <w:sz w:val="20"/>
          <w:szCs w:val="20"/>
        </w:rPr>
        <w:t xml:space="preserve">onitored treatment and medication </w:t>
      </w:r>
      <w:r w:rsidR="00621420" w:rsidRPr="00182F7A">
        <w:rPr>
          <w:rFonts w:ascii="Arial" w:hAnsi="Arial" w:cs="Arial"/>
          <w:sz w:val="20"/>
          <w:szCs w:val="20"/>
        </w:rPr>
        <w:t xml:space="preserve">side </w:t>
      </w:r>
      <w:r w:rsidR="007D1F84" w:rsidRPr="00182F7A">
        <w:rPr>
          <w:rFonts w:ascii="Arial" w:hAnsi="Arial" w:cs="Arial"/>
          <w:sz w:val="20"/>
          <w:szCs w:val="20"/>
        </w:rPr>
        <w:t xml:space="preserve">effects and laboratory results, </w:t>
      </w:r>
      <w:r w:rsidR="006D54B1" w:rsidRPr="00182F7A">
        <w:rPr>
          <w:rFonts w:ascii="Arial" w:hAnsi="Arial" w:cs="Arial"/>
          <w:sz w:val="20"/>
          <w:szCs w:val="20"/>
        </w:rPr>
        <w:t>notifying</w:t>
      </w:r>
      <w:r w:rsidR="00E05EEA" w:rsidRPr="00182F7A">
        <w:rPr>
          <w:rFonts w:ascii="Arial" w:hAnsi="Arial" w:cs="Arial"/>
          <w:sz w:val="20"/>
          <w:szCs w:val="20"/>
        </w:rPr>
        <w:t xml:space="preserve"> physicians</w:t>
      </w:r>
      <w:r w:rsidR="0039096E" w:rsidRPr="00182F7A">
        <w:rPr>
          <w:rFonts w:ascii="Arial" w:hAnsi="Arial" w:cs="Arial"/>
          <w:sz w:val="20"/>
          <w:szCs w:val="20"/>
        </w:rPr>
        <w:t>.</w:t>
      </w:r>
    </w:p>
    <w:p w:rsidR="00AB0523" w:rsidRPr="00182F7A" w:rsidRDefault="00AB0523" w:rsidP="00AB0523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E77E3C" w:rsidRPr="00182F7A" w:rsidRDefault="006E2D81" w:rsidP="008C239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P</w:t>
      </w:r>
      <w:r w:rsidR="00D643DA" w:rsidRPr="00182F7A">
        <w:rPr>
          <w:rFonts w:ascii="Arial" w:hAnsi="Arial" w:cs="Arial"/>
          <w:sz w:val="20"/>
          <w:szCs w:val="20"/>
        </w:rPr>
        <w:t xml:space="preserve">laced </w:t>
      </w:r>
      <w:r w:rsidR="007427C8" w:rsidRPr="00182F7A">
        <w:rPr>
          <w:rFonts w:ascii="Arial" w:hAnsi="Arial" w:cs="Arial"/>
          <w:sz w:val="20"/>
          <w:szCs w:val="20"/>
        </w:rPr>
        <w:t xml:space="preserve">orthopedic devices </w:t>
      </w:r>
      <w:r w:rsidR="00FD077D" w:rsidRPr="00182F7A">
        <w:rPr>
          <w:rFonts w:ascii="Arial" w:hAnsi="Arial" w:cs="Arial"/>
          <w:sz w:val="20"/>
          <w:szCs w:val="20"/>
        </w:rPr>
        <w:t xml:space="preserve">on patients </w:t>
      </w:r>
      <w:r w:rsidR="00B67774" w:rsidRPr="00182F7A">
        <w:rPr>
          <w:rFonts w:ascii="Arial" w:hAnsi="Arial" w:cs="Arial"/>
          <w:sz w:val="20"/>
          <w:szCs w:val="20"/>
        </w:rPr>
        <w:t xml:space="preserve">including immobilizers and </w:t>
      </w:r>
      <w:r w:rsidR="007427C8" w:rsidRPr="00182F7A">
        <w:rPr>
          <w:rFonts w:ascii="Arial" w:hAnsi="Arial" w:cs="Arial"/>
          <w:sz w:val="20"/>
          <w:szCs w:val="20"/>
        </w:rPr>
        <w:t xml:space="preserve">leg </w:t>
      </w:r>
      <w:r w:rsidR="00B77C8B" w:rsidRPr="00182F7A">
        <w:rPr>
          <w:rFonts w:ascii="Arial" w:hAnsi="Arial" w:cs="Arial"/>
          <w:sz w:val="20"/>
          <w:szCs w:val="20"/>
        </w:rPr>
        <w:t xml:space="preserve">braces, </w:t>
      </w:r>
      <w:r w:rsidR="007E2575" w:rsidRPr="00182F7A">
        <w:rPr>
          <w:rFonts w:ascii="Arial" w:hAnsi="Arial" w:cs="Arial"/>
          <w:sz w:val="20"/>
          <w:szCs w:val="20"/>
        </w:rPr>
        <w:t>initiated</w:t>
      </w:r>
      <w:r w:rsidR="00D643DA" w:rsidRPr="00182F7A">
        <w:rPr>
          <w:rFonts w:ascii="Arial" w:hAnsi="Arial" w:cs="Arial"/>
          <w:sz w:val="20"/>
          <w:szCs w:val="20"/>
        </w:rPr>
        <w:t xml:space="preserve"> </w:t>
      </w:r>
      <w:r w:rsidR="00B67774" w:rsidRPr="00182F7A">
        <w:rPr>
          <w:rFonts w:ascii="Arial" w:hAnsi="Arial" w:cs="Arial"/>
          <w:sz w:val="20"/>
          <w:szCs w:val="20"/>
        </w:rPr>
        <w:t>ice therapy</w:t>
      </w:r>
      <w:r w:rsidR="00B77C8B" w:rsidRPr="00182F7A">
        <w:rPr>
          <w:rFonts w:ascii="Arial" w:hAnsi="Arial" w:cs="Arial"/>
          <w:sz w:val="20"/>
          <w:szCs w:val="20"/>
        </w:rPr>
        <w:t xml:space="preserve">, </w:t>
      </w:r>
      <w:r w:rsidR="00305B16" w:rsidRPr="00182F7A">
        <w:rPr>
          <w:rFonts w:ascii="Arial" w:hAnsi="Arial" w:cs="Arial"/>
          <w:sz w:val="20"/>
          <w:szCs w:val="20"/>
        </w:rPr>
        <w:t xml:space="preserve">and </w:t>
      </w:r>
      <w:r w:rsidR="00A82BE7" w:rsidRPr="00182F7A">
        <w:rPr>
          <w:rFonts w:ascii="Arial" w:hAnsi="Arial" w:cs="Arial"/>
          <w:sz w:val="20"/>
          <w:szCs w:val="20"/>
        </w:rPr>
        <w:t xml:space="preserve">safely </w:t>
      </w:r>
      <w:r w:rsidR="00305B16" w:rsidRPr="00182F7A">
        <w:rPr>
          <w:rFonts w:ascii="Arial" w:hAnsi="Arial" w:cs="Arial"/>
          <w:sz w:val="20"/>
          <w:szCs w:val="20"/>
        </w:rPr>
        <w:t xml:space="preserve">ambulated patients. </w:t>
      </w:r>
      <w:r w:rsidR="00E77E3C" w:rsidRPr="00182F7A">
        <w:rPr>
          <w:rFonts w:ascii="Arial" w:hAnsi="Arial" w:cs="Arial"/>
          <w:sz w:val="20"/>
          <w:szCs w:val="20"/>
        </w:rPr>
        <w:t>Evaluated and alleviated pain</w:t>
      </w:r>
      <w:r w:rsidR="008C239D" w:rsidRPr="00182F7A">
        <w:rPr>
          <w:rFonts w:ascii="Arial" w:hAnsi="Arial" w:cs="Arial"/>
          <w:sz w:val="20"/>
          <w:szCs w:val="20"/>
        </w:rPr>
        <w:t xml:space="preserve"> </w:t>
      </w:r>
      <w:r w:rsidR="00E77E3C" w:rsidRPr="00182F7A">
        <w:rPr>
          <w:rFonts w:ascii="Arial" w:hAnsi="Arial" w:cs="Arial"/>
          <w:sz w:val="20"/>
          <w:szCs w:val="20"/>
        </w:rPr>
        <w:t>and provided wound care.</w:t>
      </w:r>
    </w:p>
    <w:p w:rsidR="007427C8" w:rsidRPr="00182F7A" w:rsidRDefault="007427C8" w:rsidP="00D643D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4"/>
          <w:szCs w:val="4"/>
        </w:rPr>
      </w:pPr>
    </w:p>
    <w:p w:rsidR="007427C8" w:rsidRPr="00182F7A" w:rsidRDefault="001B4A8A" w:rsidP="00D643D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 xml:space="preserve">Gave </w:t>
      </w:r>
      <w:r w:rsidR="002B0B0A" w:rsidRPr="00182F7A">
        <w:rPr>
          <w:rFonts w:ascii="Arial" w:hAnsi="Arial" w:cs="Arial"/>
          <w:sz w:val="20"/>
          <w:szCs w:val="20"/>
        </w:rPr>
        <w:t xml:space="preserve">comprehensive </w:t>
      </w:r>
      <w:r w:rsidR="007427C8" w:rsidRPr="00182F7A">
        <w:rPr>
          <w:rFonts w:ascii="Arial" w:hAnsi="Arial" w:cs="Arial"/>
          <w:sz w:val="20"/>
          <w:szCs w:val="20"/>
        </w:rPr>
        <w:t>patient and</w:t>
      </w:r>
      <w:r w:rsidR="002B0B0A" w:rsidRPr="00182F7A">
        <w:rPr>
          <w:rFonts w:ascii="Arial" w:hAnsi="Arial" w:cs="Arial"/>
          <w:sz w:val="20"/>
          <w:szCs w:val="20"/>
        </w:rPr>
        <w:t>/or</w:t>
      </w:r>
      <w:r w:rsidR="00B67774" w:rsidRPr="00182F7A">
        <w:rPr>
          <w:rFonts w:ascii="Arial" w:hAnsi="Arial" w:cs="Arial"/>
          <w:sz w:val="20"/>
          <w:szCs w:val="20"/>
        </w:rPr>
        <w:t xml:space="preserve"> family teaching.</w:t>
      </w:r>
    </w:p>
    <w:p w:rsidR="00241EF5" w:rsidRPr="00182F7A" w:rsidRDefault="00241EF5" w:rsidP="00241EF5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241EF5" w:rsidRPr="00182F7A" w:rsidRDefault="00621420" w:rsidP="00241EF5">
      <w:pPr>
        <w:pStyle w:val="ListParagraph"/>
        <w:numPr>
          <w:ilvl w:val="0"/>
          <w:numId w:val="30"/>
        </w:num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sz w:val="20"/>
          <w:szCs w:val="20"/>
        </w:rPr>
        <w:t>F</w:t>
      </w:r>
      <w:r w:rsidR="00241EF5" w:rsidRPr="00182F7A">
        <w:rPr>
          <w:rFonts w:ascii="Arial" w:hAnsi="Arial" w:cs="Arial"/>
          <w:sz w:val="20"/>
          <w:szCs w:val="20"/>
        </w:rPr>
        <w:t xml:space="preserve">loated to: the </w:t>
      </w:r>
      <w:r w:rsidR="00DA6131" w:rsidRPr="00182F7A">
        <w:rPr>
          <w:rFonts w:ascii="Arial" w:hAnsi="Arial" w:cs="Arial"/>
          <w:sz w:val="20"/>
          <w:szCs w:val="20"/>
        </w:rPr>
        <w:t xml:space="preserve">Postpartum Care </w:t>
      </w:r>
      <w:r w:rsidR="0039096E" w:rsidRPr="00182F7A">
        <w:rPr>
          <w:rFonts w:ascii="Arial" w:hAnsi="Arial" w:cs="Arial"/>
          <w:sz w:val="20"/>
          <w:szCs w:val="20"/>
        </w:rPr>
        <w:t xml:space="preserve">unit </w:t>
      </w:r>
      <w:r w:rsidR="00DA6131" w:rsidRPr="00182F7A">
        <w:rPr>
          <w:rFonts w:ascii="Arial" w:hAnsi="Arial" w:cs="Arial"/>
          <w:sz w:val="20"/>
          <w:szCs w:val="20"/>
        </w:rPr>
        <w:t xml:space="preserve">and </w:t>
      </w:r>
      <w:r w:rsidR="00241EF5" w:rsidRPr="00182F7A">
        <w:rPr>
          <w:rFonts w:ascii="Arial" w:hAnsi="Arial" w:cs="Arial"/>
          <w:sz w:val="20"/>
          <w:szCs w:val="20"/>
        </w:rPr>
        <w:t xml:space="preserve">Newborn Nursery, monitoring new mothers and </w:t>
      </w:r>
      <w:r w:rsidR="00CE1D86" w:rsidRPr="00182F7A">
        <w:rPr>
          <w:rFonts w:ascii="Arial" w:hAnsi="Arial" w:cs="Arial"/>
          <w:sz w:val="20"/>
          <w:szCs w:val="20"/>
        </w:rPr>
        <w:t>educating</w:t>
      </w:r>
      <w:r w:rsidR="00241EF5" w:rsidRPr="00182F7A">
        <w:rPr>
          <w:rFonts w:ascii="Arial" w:hAnsi="Arial" w:cs="Arial"/>
          <w:sz w:val="20"/>
          <w:szCs w:val="20"/>
        </w:rPr>
        <w:t xml:space="preserve"> them how to breastfeed</w:t>
      </w:r>
      <w:r w:rsidR="00586AEB" w:rsidRPr="00182F7A">
        <w:rPr>
          <w:rFonts w:ascii="Arial" w:hAnsi="Arial" w:cs="Arial"/>
          <w:sz w:val="20"/>
          <w:szCs w:val="20"/>
        </w:rPr>
        <w:t xml:space="preserve">; and </w:t>
      </w:r>
      <w:r w:rsidR="00E05EEA" w:rsidRPr="00182F7A">
        <w:rPr>
          <w:rFonts w:ascii="Arial" w:hAnsi="Arial" w:cs="Arial"/>
          <w:sz w:val="20"/>
          <w:szCs w:val="20"/>
        </w:rPr>
        <w:t xml:space="preserve">the </w:t>
      </w:r>
      <w:r w:rsidR="00DA6131" w:rsidRPr="00182F7A">
        <w:rPr>
          <w:rFonts w:ascii="Arial" w:hAnsi="Arial" w:cs="Arial"/>
          <w:sz w:val="20"/>
          <w:szCs w:val="20"/>
        </w:rPr>
        <w:t>locked Psychiatry unit</w:t>
      </w:r>
      <w:r w:rsidR="00241EF5" w:rsidRPr="00182F7A">
        <w:rPr>
          <w:rFonts w:ascii="Arial" w:hAnsi="Arial" w:cs="Arial"/>
          <w:sz w:val="20"/>
          <w:szCs w:val="20"/>
        </w:rPr>
        <w:t xml:space="preserve">, </w:t>
      </w:r>
      <w:r w:rsidR="008D2911" w:rsidRPr="00182F7A">
        <w:rPr>
          <w:rFonts w:ascii="Arial" w:hAnsi="Arial" w:cs="Arial"/>
          <w:sz w:val="20"/>
          <w:szCs w:val="20"/>
        </w:rPr>
        <w:t>a</w:t>
      </w:r>
      <w:r w:rsidR="00AB0523" w:rsidRPr="00182F7A">
        <w:rPr>
          <w:rFonts w:ascii="Arial" w:hAnsi="Arial" w:cs="Arial"/>
          <w:sz w:val="20"/>
          <w:szCs w:val="20"/>
        </w:rPr>
        <w:t>ssessing</w:t>
      </w:r>
      <w:r w:rsidR="00241EF5" w:rsidRPr="00182F7A">
        <w:rPr>
          <w:rFonts w:ascii="Arial" w:hAnsi="Arial" w:cs="Arial"/>
          <w:sz w:val="20"/>
          <w:szCs w:val="20"/>
        </w:rPr>
        <w:t xml:space="preserve"> </w:t>
      </w:r>
      <w:r w:rsidRPr="00182F7A">
        <w:rPr>
          <w:rFonts w:ascii="Arial" w:hAnsi="Arial" w:cs="Arial"/>
          <w:sz w:val="20"/>
          <w:szCs w:val="20"/>
        </w:rPr>
        <w:t xml:space="preserve">patient suicidal ideation as a </w:t>
      </w:r>
      <w:r w:rsidRPr="00182F7A">
        <w:rPr>
          <w:rFonts w:ascii="Arial" w:hAnsi="Arial" w:cs="Arial"/>
          <w:i/>
          <w:sz w:val="20"/>
          <w:szCs w:val="20"/>
        </w:rPr>
        <w:t>Per Diem Nurse</w:t>
      </w:r>
      <w:r w:rsidRPr="00182F7A">
        <w:rPr>
          <w:rFonts w:ascii="Arial" w:hAnsi="Arial" w:cs="Arial"/>
          <w:sz w:val="20"/>
          <w:szCs w:val="20"/>
        </w:rPr>
        <w:t>.</w:t>
      </w:r>
    </w:p>
    <w:p w:rsidR="00645D40" w:rsidRPr="00182F7A" w:rsidRDefault="00645D40" w:rsidP="00645D40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9F624A" w:rsidRPr="00182F7A" w:rsidRDefault="005D3ED7" w:rsidP="008C2AFA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i/>
          <w:sz w:val="28"/>
          <w:szCs w:val="28"/>
          <w:u w:val="single"/>
        </w:rPr>
      </w:pPr>
      <w:r w:rsidRPr="00182F7A">
        <w:rPr>
          <w:rFonts w:ascii="Arial" w:eastAsia="Calibri" w:hAnsi="Arial" w:cs="Arial"/>
          <w:i/>
          <w:sz w:val="28"/>
          <w:szCs w:val="28"/>
          <w:u w:val="single"/>
        </w:rPr>
        <w:t>E</w:t>
      </w:r>
      <w:r w:rsidR="006A3B60" w:rsidRPr="00182F7A">
        <w:rPr>
          <w:rFonts w:ascii="Arial" w:eastAsia="Calibri" w:hAnsi="Arial" w:cs="Arial"/>
          <w:i/>
          <w:sz w:val="28"/>
          <w:szCs w:val="28"/>
          <w:u w:val="single"/>
        </w:rPr>
        <w:t xml:space="preserve">ducation, </w:t>
      </w:r>
      <w:r w:rsidRPr="00182F7A">
        <w:rPr>
          <w:rFonts w:ascii="Arial" w:eastAsia="Calibri" w:hAnsi="Arial" w:cs="Arial"/>
          <w:i/>
          <w:sz w:val="28"/>
          <w:szCs w:val="28"/>
          <w:u w:val="single"/>
        </w:rPr>
        <w:t>L</w:t>
      </w:r>
      <w:r w:rsidR="00C962C9" w:rsidRPr="00182F7A">
        <w:rPr>
          <w:rFonts w:ascii="Arial" w:eastAsia="Calibri" w:hAnsi="Arial" w:cs="Arial"/>
          <w:i/>
          <w:sz w:val="28"/>
          <w:szCs w:val="28"/>
          <w:u w:val="single"/>
        </w:rPr>
        <w:t>icens</w:t>
      </w:r>
      <w:r w:rsidR="004815CC" w:rsidRPr="00182F7A">
        <w:rPr>
          <w:rFonts w:ascii="Arial" w:eastAsia="Calibri" w:hAnsi="Arial" w:cs="Arial"/>
          <w:i/>
          <w:sz w:val="28"/>
          <w:szCs w:val="28"/>
          <w:u w:val="single"/>
        </w:rPr>
        <w:t>ure</w:t>
      </w:r>
      <w:r w:rsidR="00777BEB" w:rsidRPr="00182F7A">
        <w:rPr>
          <w:rFonts w:ascii="Arial" w:eastAsia="Calibri" w:hAnsi="Arial" w:cs="Arial"/>
          <w:i/>
          <w:sz w:val="28"/>
          <w:szCs w:val="28"/>
          <w:u w:val="single"/>
        </w:rPr>
        <w:t xml:space="preserve"> &amp; </w:t>
      </w:r>
      <w:r w:rsidRPr="00182F7A">
        <w:rPr>
          <w:rFonts w:ascii="Arial" w:eastAsia="Calibri" w:hAnsi="Arial" w:cs="Arial"/>
          <w:i/>
          <w:sz w:val="28"/>
          <w:szCs w:val="28"/>
          <w:u w:val="single"/>
        </w:rPr>
        <w:t>C</w:t>
      </w:r>
      <w:r w:rsidR="00777BEB" w:rsidRPr="00182F7A">
        <w:rPr>
          <w:rFonts w:ascii="Arial" w:eastAsia="Calibri" w:hAnsi="Arial" w:cs="Arial"/>
          <w:i/>
          <w:sz w:val="28"/>
          <w:szCs w:val="28"/>
          <w:u w:val="single"/>
        </w:rPr>
        <w:t>ertification</w:t>
      </w:r>
    </w:p>
    <w:p w:rsidR="008C2AFA" w:rsidRPr="00182F7A" w:rsidRDefault="008C2AFA" w:rsidP="00F15496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:rsidR="00C717A8" w:rsidRPr="00182F7A" w:rsidRDefault="007F72FA" w:rsidP="00344951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82F7A">
        <w:rPr>
          <w:rFonts w:ascii="Arial" w:hAnsi="Arial" w:cs="Arial"/>
          <w:i/>
          <w:sz w:val="20"/>
          <w:szCs w:val="20"/>
        </w:rPr>
        <w:t xml:space="preserve">Education: </w:t>
      </w:r>
      <w:r w:rsidR="00F8363A" w:rsidRPr="00182F7A">
        <w:rPr>
          <w:rFonts w:ascii="Arial" w:hAnsi="Arial" w:cs="Arial"/>
          <w:snapToGrid w:val="0"/>
          <w:sz w:val="20"/>
          <w:szCs w:val="20"/>
        </w:rPr>
        <w:t xml:space="preserve">Associate </w:t>
      </w:r>
      <w:r w:rsidR="006C3D1A" w:rsidRPr="00182F7A">
        <w:rPr>
          <w:rFonts w:ascii="Arial" w:hAnsi="Arial" w:cs="Arial"/>
          <w:snapToGrid w:val="0"/>
          <w:sz w:val="20"/>
          <w:szCs w:val="20"/>
        </w:rPr>
        <w:t xml:space="preserve">of Science </w:t>
      </w:r>
      <w:r w:rsidR="00F8363A" w:rsidRPr="00182F7A">
        <w:rPr>
          <w:rFonts w:ascii="Arial" w:hAnsi="Arial" w:cs="Arial"/>
          <w:snapToGrid w:val="0"/>
          <w:sz w:val="20"/>
          <w:szCs w:val="20"/>
        </w:rPr>
        <w:t xml:space="preserve">degree in Nursing, </w:t>
      </w:r>
      <w:r w:rsidR="00C717A8" w:rsidRPr="00182F7A">
        <w:rPr>
          <w:rFonts w:ascii="Arial" w:hAnsi="Arial" w:cs="Arial"/>
          <w:iCs/>
          <w:sz w:val="20"/>
          <w:szCs w:val="20"/>
        </w:rPr>
        <w:t xml:space="preserve">St. </w:t>
      </w:r>
      <w:r w:rsidR="005157FC" w:rsidRPr="00182F7A">
        <w:rPr>
          <w:rFonts w:ascii="Arial" w:hAnsi="Arial" w:cs="Arial"/>
          <w:iCs/>
          <w:sz w:val="20"/>
          <w:szCs w:val="20"/>
        </w:rPr>
        <w:t>Catherine University, Saint Paul, Minnesota</w:t>
      </w:r>
      <w:r w:rsidR="002F45E2" w:rsidRPr="00182F7A">
        <w:rPr>
          <w:rFonts w:ascii="Arial" w:hAnsi="Arial" w:cs="Arial"/>
          <w:iCs/>
          <w:sz w:val="20"/>
          <w:szCs w:val="20"/>
        </w:rPr>
        <w:t>.</w:t>
      </w:r>
    </w:p>
    <w:p w:rsidR="002F45E2" w:rsidRPr="00182F7A" w:rsidRDefault="002F45E2" w:rsidP="00344951">
      <w:pPr>
        <w:spacing w:after="0" w:line="240" w:lineRule="auto"/>
        <w:ind w:left="360" w:hanging="360"/>
        <w:rPr>
          <w:rFonts w:ascii="Arial" w:hAnsi="Arial" w:cs="Arial"/>
          <w:sz w:val="6"/>
          <w:szCs w:val="6"/>
        </w:rPr>
      </w:pPr>
    </w:p>
    <w:p w:rsidR="00344951" w:rsidRPr="00344951" w:rsidRDefault="004815CC" w:rsidP="00344951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344951">
        <w:rPr>
          <w:rFonts w:ascii="Arial" w:hAnsi="Arial" w:cs="Arial"/>
          <w:i/>
          <w:sz w:val="20"/>
          <w:szCs w:val="20"/>
        </w:rPr>
        <w:t>Licensure</w:t>
      </w:r>
      <w:r w:rsidR="007F72FA" w:rsidRPr="00344951">
        <w:rPr>
          <w:rFonts w:ascii="Arial" w:hAnsi="Arial" w:cs="Arial"/>
          <w:i/>
          <w:sz w:val="20"/>
          <w:szCs w:val="20"/>
        </w:rPr>
        <w:t xml:space="preserve">: </w:t>
      </w:r>
      <w:r w:rsidR="00F8363A" w:rsidRPr="00344951">
        <w:rPr>
          <w:rFonts w:ascii="Arial" w:hAnsi="Arial" w:cs="Arial"/>
          <w:sz w:val="20"/>
          <w:szCs w:val="20"/>
        </w:rPr>
        <w:t>Registered Nurse</w:t>
      </w:r>
      <w:r w:rsidR="00E05EEA" w:rsidRPr="00344951">
        <w:rPr>
          <w:rFonts w:ascii="Arial" w:hAnsi="Arial" w:cs="Arial"/>
          <w:sz w:val="20"/>
          <w:szCs w:val="20"/>
        </w:rPr>
        <w:t xml:space="preserve">: </w:t>
      </w:r>
      <w:r w:rsidR="007F72FA" w:rsidRPr="00344951">
        <w:rPr>
          <w:rFonts w:ascii="Arial" w:hAnsi="Arial" w:cs="Arial"/>
          <w:spacing w:val="-1"/>
          <w:sz w:val="20"/>
          <w:szCs w:val="20"/>
        </w:rPr>
        <w:t>California</w:t>
      </w:r>
      <w:r w:rsidR="007F72FA" w:rsidRPr="00344951">
        <w:rPr>
          <w:rFonts w:ascii="Arial" w:hAnsi="Arial" w:cs="Arial"/>
          <w:sz w:val="20"/>
          <w:szCs w:val="20"/>
        </w:rPr>
        <w:t xml:space="preserve"> </w:t>
      </w:r>
      <w:r w:rsidR="007F72FA" w:rsidRPr="00344951">
        <w:rPr>
          <w:rFonts w:ascii="Arial" w:hAnsi="Arial" w:cs="Arial"/>
          <w:spacing w:val="-1"/>
          <w:sz w:val="20"/>
          <w:szCs w:val="20"/>
        </w:rPr>
        <w:t>Board</w:t>
      </w:r>
      <w:r w:rsidR="007F72FA" w:rsidRPr="00344951">
        <w:rPr>
          <w:rFonts w:ascii="Arial" w:hAnsi="Arial" w:cs="Arial"/>
          <w:spacing w:val="-3"/>
          <w:sz w:val="20"/>
          <w:szCs w:val="20"/>
        </w:rPr>
        <w:t xml:space="preserve"> </w:t>
      </w:r>
      <w:r w:rsidR="007F72FA" w:rsidRPr="00344951">
        <w:rPr>
          <w:rFonts w:ascii="Arial" w:hAnsi="Arial" w:cs="Arial"/>
          <w:sz w:val="20"/>
          <w:szCs w:val="20"/>
        </w:rPr>
        <w:t xml:space="preserve">of </w:t>
      </w:r>
      <w:r w:rsidR="007F72FA" w:rsidRPr="00344951">
        <w:rPr>
          <w:rFonts w:ascii="Arial" w:hAnsi="Arial" w:cs="Arial"/>
          <w:spacing w:val="-1"/>
          <w:sz w:val="20"/>
          <w:szCs w:val="20"/>
        </w:rPr>
        <w:t>Registered</w:t>
      </w:r>
      <w:r w:rsidR="007F72FA" w:rsidRPr="00344951">
        <w:rPr>
          <w:rFonts w:ascii="Arial" w:hAnsi="Arial" w:cs="Arial"/>
          <w:sz w:val="20"/>
          <w:szCs w:val="20"/>
        </w:rPr>
        <w:t xml:space="preserve"> </w:t>
      </w:r>
      <w:r w:rsidR="007F72FA" w:rsidRPr="00344951">
        <w:rPr>
          <w:rFonts w:ascii="Arial" w:hAnsi="Arial" w:cs="Arial"/>
          <w:spacing w:val="-1"/>
          <w:sz w:val="20"/>
          <w:szCs w:val="20"/>
        </w:rPr>
        <w:t>Nursing,</w:t>
      </w:r>
      <w:r w:rsidR="007F72FA" w:rsidRPr="00344951">
        <w:rPr>
          <w:rFonts w:ascii="Arial" w:hAnsi="Arial" w:cs="Arial"/>
          <w:sz w:val="20"/>
          <w:szCs w:val="20"/>
        </w:rPr>
        <w:t xml:space="preserve"> </w:t>
      </w:r>
      <w:r w:rsidR="00F8363A" w:rsidRPr="00344951">
        <w:rPr>
          <w:rFonts w:ascii="Arial" w:hAnsi="Arial" w:cs="Arial"/>
          <w:sz w:val="20"/>
          <w:szCs w:val="20"/>
        </w:rPr>
        <w:t xml:space="preserve">expires </w:t>
      </w:r>
      <w:r w:rsidR="00490665" w:rsidRPr="00344951">
        <w:rPr>
          <w:rFonts w:ascii="Arial" w:hAnsi="Arial" w:cs="Arial"/>
          <w:sz w:val="20"/>
          <w:szCs w:val="20"/>
        </w:rPr>
        <w:t>November 2022</w:t>
      </w:r>
      <w:r w:rsidR="00E05EEA" w:rsidRPr="00344951">
        <w:rPr>
          <w:rFonts w:ascii="Arial" w:hAnsi="Arial" w:cs="Arial"/>
          <w:sz w:val="20"/>
          <w:szCs w:val="20"/>
        </w:rPr>
        <w:t xml:space="preserve">; </w:t>
      </w:r>
      <w:r w:rsidR="00470A47" w:rsidRPr="00344951">
        <w:rPr>
          <w:rFonts w:ascii="Arial" w:hAnsi="Arial" w:cs="Arial"/>
          <w:sz w:val="20"/>
          <w:szCs w:val="20"/>
        </w:rPr>
        <w:t xml:space="preserve">Minnesota Board of Nursing, </w:t>
      </w:r>
      <w:r w:rsidR="00DA6131" w:rsidRPr="00344951">
        <w:rPr>
          <w:rFonts w:ascii="Arial" w:hAnsi="Arial" w:cs="Arial"/>
          <w:sz w:val="20"/>
          <w:szCs w:val="20"/>
        </w:rPr>
        <w:t xml:space="preserve">expires October </w:t>
      </w:r>
      <w:r w:rsidR="00344951" w:rsidRPr="00344951">
        <w:rPr>
          <w:rFonts w:ascii="Arial" w:eastAsia="Times New Roman" w:hAnsi="Arial" w:cs="Arial"/>
          <w:sz w:val="20"/>
          <w:szCs w:val="20"/>
        </w:rPr>
        <w:t>2023</w:t>
      </w:r>
      <w:r w:rsidR="00344951">
        <w:rPr>
          <w:rFonts w:ascii="Arial" w:eastAsia="Times New Roman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7F72FA" w:rsidRPr="00182F7A" w:rsidRDefault="007F72FA" w:rsidP="00344951">
      <w:pPr>
        <w:spacing w:after="0" w:line="240" w:lineRule="auto"/>
        <w:ind w:left="360" w:hanging="360"/>
        <w:rPr>
          <w:rFonts w:ascii="Arial" w:hAnsi="Arial" w:cs="Arial"/>
          <w:spacing w:val="-1"/>
          <w:sz w:val="6"/>
          <w:szCs w:val="6"/>
        </w:rPr>
      </w:pPr>
    </w:p>
    <w:p w:rsidR="00C55A5A" w:rsidRPr="00455C12" w:rsidRDefault="007F72FA" w:rsidP="00344951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/>
          <w:snapToGrid w:val="0"/>
          <w:sz w:val="20"/>
          <w:szCs w:val="20"/>
        </w:rPr>
      </w:pPr>
      <w:r w:rsidRPr="00455C12">
        <w:rPr>
          <w:rFonts w:ascii="Arial" w:hAnsi="Arial" w:cs="Arial"/>
          <w:i/>
          <w:sz w:val="20"/>
          <w:szCs w:val="20"/>
        </w:rPr>
        <w:t xml:space="preserve">Certification: </w:t>
      </w:r>
      <w:r w:rsidR="00563A11" w:rsidRPr="00455C12">
        <w:rPr>
          <w:rFonts w:ascii="Arial" w:hAnsi="Arial" w:cs="Arial"/>
          <w:snapToGrid w:val="0"/>
          <w:sz w:val="20"/>
          <w:szCs w:val="20"/>
        </w:rPr>
        <w:t>Medical Aesthetics Injectables and Dermal Fillers, National Laser I</w:t>
      </w:r>
      <w:r w:rsidR="00C55A5A" w:rsidRPr="00455C12">
        <w:rPr>
          <w:rFonts w:ascii="Arial" w:hAnsi="Arial" w:cs="Arial"/>
          <w:snapToGrid w:val="0"/>
          <w:sz w:val="20"/>
          <w:szCs w:val="20"/>
        </w:rPr>
        <w:t>nstitute, 2022</w:t>
      </w:r>
      <w:r w:rsidR="00563A11" w:rsidRPr="00455C12">
        <w:rPr>
          <w:rFonts w:ascii="Arial" w:hAnsi="Arial" w:cs="Arial"/>
          <w:snapToGrid w:val="0"/>
          <w:sz w:val="20"/>
          <w:szCs w:val="20"/>
        </w:rPr>
        <w:t xml:space="preserve">. </w:t>
      </w:r>
      <w:r w:rsidR="00E77E3C" w:rsidRPr="00455C12">
        <w:rPr>
          <w:rFonts w:ascii="Arial" w:hAnsi="Arial" w:cs="Arial"/>
          <w:sz w:val="20"/>
          <w:szCs w:val="20"/>
        </w:rPr>
        <w:t>Lash E</w:t>
      </w:r>
      <w:r w:rsidR="002C7863" w:rsidRPr="00455C12">
        <w:rPr>
          <w:rFonts w:ascii="Arial" w:hAnsi="Arial" w:cs="Arial"/>
          <w:sz w:val="20"/>
          <w:szCs w:val="20"/>
        </w:rPr>
        <w:t>xtension</w:t>
      </w:r>
      <w:r w:rsidR="00E77E3C" w:rsidRPr="00455C12">
        <w:rPr>
          <w:rFonts w:ascii="Arial" w:hAnsi="Arial" w:cs="Arial"/>
          <w:sz w:val="20"/>
          <w:szCs w:val="20"/>
        </w:rPr>
        <w:t>s</w:t>
      </w:r>
      <w:r w:rsidR="002C7863" w:rsidRPr="00455C12">
        <w:rPr>
          <w:rFonts w:ascii="Arial" w:hAnsi="Arial" w:cs="Arial"/>
          <w:sz w:val="20"/>
          <w:szCs w:val="20"/>
        </w:rPr>
        <w:t xml:space="preserve">, </w:t>
      </w:r>
      <w:r w:rsidR="00840740" w:rsidRPr="00455C12">
        <w:rPr>
          <w:rFonts w:ascii="Arial" w:hAnsi="Arial" w:cs="Arial"/>
          <w:sz w:val="20"/>
          <w:szCs w:val="20"/>
        </w:rPr>
        <w:t>Lash Girl Studio</w:t>
      </w:r>
      <w:r w:rsidR="00853935" w:rsidRPr="00455C12">
        <w:rPr>
          <w:rFonts w:ascii="Arial" w:hAnsi="Arial" w:cs="Arial"/>
          <w:sz w:val="20"/>
          <w:szCs w:val="20"/>
        </w:rPr>
        <w:t>s</w:t>
      </w:r>
      <w:r w:rsidR="00840740" w:rsidRPr="00455C12">
        <w:rPr>
          <w:rFonts w:ascii="Arial" w:hAnsi="Arial" w:cs="Arial"/>
          <w:sz w:val="20"/>
          <w:szCs w:val="20"/>
        </w:rPr>
        <w:t xml:space="preserve">, </w:t>
      </w:r>
      <w:r w:rsidR="002C7863" w:rsidRPr="00455C12">
        <w:rPr>
          <w:rFonts w:ascii="Arial" w:hAnsi="Arial" w:cs="Arial"/>
          <w:sz w:val="20"/>
          <w:szCs w:val="20"/>
        </w:rPr>
        <w:t>2021.</w:t>
      </w:r>
      <w:r w:rsidR="002C7863" w:rsidRPr="00455C12">
        <w:rPr>
          <w:rFonts w:ascii="Arial" w:hAnsi="Arial" w:cs="Arial"/>
          <w:i/>
          <w:sz w:val="20"/>
          <w:szCs w:val="20"/>
        </w:rPr>
        <w:t xml:space="preserve"> </w:t>
      </w:r>
      <w:r w:rsidR="00C962C9" w:rsidRPr="00455C12">
        <w:rPr>
          <w:rFonts w:ascii="Arial" w:hAnsi="Arial" w:cs="Arial"/>
          <w:snapToGrid w:val="0"/>
          <w:sz w:val="20"/>
          <w:szCs w:val="20"/>
        </w:rPr>
        <w:t xml:space="preserve">Basic Life Support (BLS) and </w:t>
      </w:r>
      <w:r w:rsidR="00F8363A" w:rsidRPr="00455C12">
        <w:rPr>
          <w:rFonts w:ascii="Arial" w:hAnsi="Arial" w:cs="Arial"/>
          <w:snapToGrid w:val="0"/>
          <w:sz w:val="20"/>
          <w:szCs w:val="20"/>
        </w:rPr>
        <w:t>Advanced Cardiac Life Support</w:t>
      </w:r>
      <w:r w:rsidR="00610B9B" w:rsidRPr="00455C12">
        <w:rPr>
          <w:rFonts w:ascii="Arial" w:hAnsi="Arial" w:cs="Arial"/>
          <w:snapToGrid w:val="0"/>
          <w:sz w:val="20"/>
          <w:szCs w:val="20"/>
        </w:rPr>
        <w:t xml:space="preserve"> (</w:t>
      </w:r>
      <w:r w:rsidR="0002477A" w:rsidRPr="00455C12">
        <w:rPr>
          <w:rFonts w:ascii="Arial" w:hAnsi="Arial" w:cs="Arial"/>
          <w:snapToGrid w:val="0"/>
          <w:sz w:val="20"/>
          <w:szCs w:val="20"/>
        </w:rPr>
        <w:t>ACLS</w:t>
      </w:r>
      <w:r w:rsidR="00610B9B" w:rsidRPr="00455C12">
        <w:rPr>
          <w:rFonts w:ascii="Arial" w:hAnsi="Arial" w:cs="Arial"/>
          <w:snapToGrid w:val="0"/>
          <w:sz w:val="20"/>
          <w:szCs w:val="20"/>
        </w:rPr>
        <w:t>)</w:t>
      </w:r>
      <w:r w:rsidR="00F8363A" w:rsidRPr="00455C12">
        <w:rPr>
          <w:rFonts w:ascii="Arial" w:hAnsi="Arial" w:cs="Arial"/>
          <w:snapToGrid w:val="0"/>
          <w:sz w:val="20"/>
          <w:szCs w:val="20"/>
        </w:rPr>
        <w:t xml:space="preserve">, </w:t>
      </w:r>
      <w:r w:rsidR="00887E4A" w:rsidRPr="00455C12">
        <w:rPr>
          <w:rFonts w:ascii="Arial" w:hAnsi="Arial" w:cs="Arial"/>
          <w:snapToGrid w:val="0"/>
          <w:sz w:val="20"/>
          <w:szCs w:val="20"/>
        </w:rPr>
        <w:t>e</w:t>
      </w:r>
      <w:r w:rsidR="00F8363A" w:rsidRPr="00455C12">
        <w:rPr>
          <w:rFonts w:ascii="Arial" w:hAnsi="Arial" w:cs="Arial"/>
          <w:snapToGrid w:val="0"/>
          <w:sz w:val="20"/>
          <w:szCs w:val="20"/>
        </w:rPr>
        <w:t xml:space="preserve">xpires </w:t>
      </w:r>
      <w:r w:rsidR="00490665" w:rsidRPr="00455C12">
        <w:rPr>
          <w:rFonts w:ascii="Arial" w:hAnsi="Arial" w:cs="Arial"/>
          <w:snapToGrid w:val="0"/>
          <w:sz w:val="20"/>
          <w:szCs w:val="20"/>
        </w:rPr>
        <w:t>February 2023</w:t>
      </w:r>
      <w:r w:rsidR="00887E4A" w:rsidRPr="00455C12">
        <w:rPr>
          <w:rFonts w:ascii="Arial" w:hAnsi="Arial" w:cs="Arial"/>
          <w:snapToGrid w:val="0"/>
          <w:sz w:val="20"/>
          <w:szCs w:val="20"/>
        </w:rPr>
        <w:t xml:space="preserve">. </w:t>
      </w:r>
      <w:r w:rsidR="005157FC" w:rsidRPr="00455C12">
        <w:rPr>
          <w:rFonts w:ascii="Arial" w:hAnsi="Arial" w:cs="Arial"/>
          <w:sz w:val="20"/>
          <w:szCs w:val="20"/>
        </w:rPr>
        <w:t>Telemetry I</w:t>
      </w:r>
      <w:r w:rsidR="007427C8" w:rsidRPr="00455C12">
        <w:rPr>
          <w:rFonts w:ascii="Arial" w:hAnsi="Arial" w:cs="Arial"/>
          <w:sz w:val="20"/>
          <w:szCs w:val="20"/>
        </w:rPr>
        <w:t>nterpretation</w:t>
      </w:r>
      <w:r w:rsidR="00C717A8" w:rsidRPr="00455C12">
        <w:rPr>
          <w:rFonts w:ascii="Arial" w:hAnsi="Arial" w:cs="Arial"/>
          <w:sz w:val="20"/>
          <w:szCs w:val="20"/>
        </w:rPr>
        <w:t xml:space="preserve">, </w:t>
      </w:r>
      <w:r w:rsidR="00490665" w:rsidRPr="00455C12">
        <w:rPr>
          <w:rFonts w:ascii="Arial" w:hAnsi="Arial" w:cs="Arial"/>
          <w:sz w:val="20"/>
          <w:szCs w:val="20"/>
        </w:rPr>
        <w:t>K</w:t>
      </w:r>
      <w:r w:rsidR="002C7863" w:rsidRPr="00455C12">
        <w:rPr>
          <w:rFonts w:ascii="Arial" w:hAnsi="Arial" w:cs="Arial"/>
          <w:sz w:val="20"/>
          <w:szCs w:val="20"/>
        </w:rPr>
        <w:t>aiser Permanente</w:t>
      </w:r>
      <w:r w:rsidR="00490665" w:rsidRPr="00455C12">
        <w:rPr>
          <w:rFonts w:ascii="Arial" w:hAnsi="Arial" w:cs="Arial"/>
          <w:sz w:val="20"/>
          <w:szCs w:val="20"/>
        </w:rPr>
        <w:t xml:space="preserve">, expires 2022. </w:t>
      </w:r>
      <w:r w:rsidR="00E41431" w:rsidRPr="00455C12">
        <w:rPr>
          <w:rFonts w:ascii="Arial" w:hAnsi="Arial" w:cs="Arial"/>
          <w:sz w:val="20"/>
          <w:szCs w:val="20"/>
          <w:shd w:val="clear" w:color="auto" w:fill="FFFFFF"/>
        </w:rPr>
        <w:t>National Institutes of Health Stroke Scale</w:t>
      </w:r>
      <w:r w:rsidR="00E41431" w:rsidRPr="00455C12">
        <w:rPr>
          <w:rFonts w:ascii="Arial" w:hAnsi="Arial" w:cs="Arial"/>
          <w:snapToGrid w:val="0"/>
          <w:sz w:val="20"/>
          <w:szCs w:val="20"/>
        </w:rPr>
        <w:t xml:space="preserve"> (NIHSS).</w:t>
      </w:r>
      <w:r w:rsidR="00C55A5A" w:rsidRPr="00455C12">
        <w:rPr>
          <w:rFonts w:ascii="Arial" w:hAnsi="Arial" w:cs="Arial"/>
          <w:snapToGrid w:val="0"/>
          <w:sz w:val="20"/>
          <w:szCs w:val="20"/>
        </w:rPr>
        <w:t xml:space="preserve"> </w:t>
      </w:r>
    </w:p>
    <w:sectPr w:rsidR="00C55A5A" w:rsidRPr="00455C12" w:rsidSect="00A510C0">
      <w:footerReference w:type="default" r:id="rId10"/>
      <w:pgSz w:w="12240" w:h="15840"/>
      <w:pgMar w:top="576" w:right="1008" w:bottom="360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27" w:rsidRDefault="003D6027" w:rsidP="00F15496">
      <w:pPr>
        <w:spacing w:after="0" w:line="240" w:lineRule="auto"/>
      </w:pPr>
      <w:r>
        <w:separator/>
      </w:r>
    </w:p>
  </w:endnote>
  <w:endnote w:type="continuationSeparator" w:id="0">
    <w:p w:rsidR="003D6027" w:rsidRDefault="003D6027" w:rsidP="00F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NUQXJ+Didot">
    <w:altName w:val="Did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14"/>
        <w:szCs w:val="14"/>
      </w:rPr>
      <w:id w:val="-550386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692" w:rsidRPr="008C239D" w:rsidRDefault="00834481">
        <w:pPr>
          <w:pStyle w:val="Footer"/>
          <w:rPr>
            <w:rFonts w:ascii="Arial" w:hAnsi="Arial" w:cs="Arial"/>
            <w:i/>
            <w:sz w:val="14"/>
            <w:szCs w:val="14"/>
          </w:rPr>
        </w:pPr>
        <w:r>
          <w:rPr>
            <w:rFonts w:ascii="Arial" w:hAnsi="Arial" w:cs="Arial"/>
            <w:i/>
            <w:sz w:val="14"/>
            <w:szCs w:val="14"/>
          </w:rPr>
          <w:t>Wenda DeC</w:t>
        </w:r>
        <w:r w:rsidR="005D3ED7" w:rsidRPr="008C239D">
          <w:rPr>
            <w:rFonts w:ascii="Arial" w:hAnsi="Arial" w:cs="Arial"/>
            <w:i/>
            <w:sz w:val="14"/>
            <w:szCs w:val="14"/>
          </w:rPr>
          <w:t>ent, RN Resume</w:t>
        </w:r>
        <w:r w:rsidR="003A1AD7" w:rsidRPr="008C239D">
          <w:rPr>
            <w:rFonts w:ascii="Arial" w:hAnsi="Arial" w:cs="Arial"/>
            <w:i/>
            <w:sz w:val="14"/>
            <w:szCs w:val="14"/>
          </w:rPr>
          <w:tab/>
        </w:r>
        <w:r w:rsidR="003A1AD7" w:rsidRPr="008C239D">
          <w:rPr>
            <w:rFonts w:ascii="Arial" w:hAnsi="Arial" w:cs="Arial"/>
            <w:i/>
            <w:sz w:val="14"/>
            <w:szCs w:val="14"/>
          </w:rPr>
          <w:tab/>
        </w:r>
        <w:r w:rsidR="005D3ED7" w:rsidRPr="008C239D">
          <w:rPr>
            <w:rFonts w:ascii="Arial" w:hAnsi="Arial" w:cs="Arial"/>
            <w:i/>
            <w:sz w:val="14"/>
            <w:szCs w:val="14"/>
          </w:rPr>
          <w:tab/>
        </w:r>
        <w:r w:rsidR="003A1AD7" w:rsidRPr="008C239D">
          <w:rPr>
            <w:rFonts w:ascii="Arial" w:hAnsi="Arial" w:cs="Arial"/>
            <w:i/>
            <w:sz w:val="14"/>
            <w:szCs w:val="14"/>
          </w:rPr>
          <w:fldChar w:fldCharType="begin"/>
        </w:r>
        <w:r w:rsidR="003A1AD7" w:rsidRPr="008C239D">
          <w:rPr>
            <w:rFonts w:ascii="Arial" w:hAnsi="Arial" w:cs="Arial"/>
            <w:i/>
            <w:sz w:val="14"/>
            <w:szCs w:val="14"/>
          </w:rPr>
          <w:instrText xml:space="preserve"> PAGE   \* MERGEFORMAT </w:instrText>
        </w:r>
        <w:r w:rsidR="003A1AD7" w:rsidRPr="008C239D">
          <w:rPr>
            <w:rFonts w:ascii="Arial" w:hAnsi="Arial" w:cs="Arial"/>
            <w:i/>
            <w:sz w:val="14"/>
            <w:szCs w:val="14"/>
          </w:rPr>
          <w:fldChar w:fldCharType="separate"/>
        </w:r>
        <w:r w:rsidR="00C22D80">
          <w:rPr>
            <w:rFonts w:ascii="Arial" w:hAnsi="Arial" w:cs="Arial"/>
            <w:i/>
            <w:noProof/>
            <w:sz w:val="14"/>
            <w:szCs w:val="14"/>
          </w:rPr>
          <w:t>1</w:t>
        </w:r>
        <w:r w:rsidR="003A1AD7" w:rsidRPr="008C239D">
          <w:rPr>
            <w:rFonts w:ascii="Arial" w:hAnsi="Arial" w:cs="Arial"/>
            <w:i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27" w:rsidRDefault="003D6027" w:rsidP="00F15496">
      <w:pPr>
        <w:spacing w:after="0" w:line="240" w:lineRule="auto"/>
      </w:pPr>
      <w:r>
        <w:separator/>
      </w:r>
    </w:p>
  </w:footnote>
  <w:footnote w:type="continuationSeparator" w:id="0">
    <w:p w:rsidR="003D6027" w:rsidRDefault="003D6027" w:rsidP="00F1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5AD"/>
    <w:multiLevelType w:val="hybridMultilevel"/>
    <w:tmpl w:val="C11827D8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859"/>
    <w:multiLevelType w:val="hybridMultilevel"/>
    <w:tmpl w:val="E2DA7F7E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38A3"/>
    <w:multiLevelType w:val="hybridMultilevel"/>
    <w:tmpl w:val="641AD8B4"/>
    <w:lvl w:ilvl="0" w:tplc="BE7E748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50F6"/>
    <w:multiLevelType w:val="hybridMultilevel"/>
    <w:tmpl w:val="507E61F2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06EC"/>
    <w:multiLevelType w:val="hybridMultilevel"/>
    <w:tmpl w:val="96B4E02A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810E7"/>
    <w:multiLevelType w:val="hybridMultilevel"/>
    <w:tmpl w:val="1D92AB88"/>
    <w:lvl w:ilvl="0" w:tplc="E1285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C79"/>
    <w:multiLevelType w:val="hybridMultilevel"/>
    <w:tmpl w:val="7AE899CA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D6DCA"/>
    <w:multiLevelType w:val="hybridMultilevel"/>
    <w:tmpl w:val="47A27C2E"/>
    <w:lvl w:ilvl="0" w:tplc="761A56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D40AC"/>
    <w:multiLevelType w:val="hybridMultilevel"/>
    <w:tmpl w:val="6EE26678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16793"/>
    <w:multiLevelType w:val="hybridMultilevel"/>
    <w:tmpl w:val="96A4BED0"/>
    <w:lvl w:ilvl="0" w:tplc="BE7E748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4264A"/>
    <w:multiLevelType w:val="hybridMultilevel"/>
    <w:tmpl w:val="1F70927C"/>
    <w:lvl w:ilvl="0" w:tplc="8D100F7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321139"/>
    <w:multiLevelType w:val="hybridMultilevel"/>
    <w:tmpl w:val="F4CA6D10"/>
    <w:lvl w:ilvl="0" w:tplc="E1285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12DBF"/>
    <w:multiLevelType w:val="hybridMultilevel"/>
    <w:tmpl w:val="6478AF3E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71779"/>
    <w:multiLevelType w:val="hybridMultilevel"/>
    <w:tmpl w:val="6D303E1C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05F36"/>
    <w:multiLevelType w:val="hybridMultilevel"/>
    <w:tmpl w:val="EC9226C2"/>
    <w:lvl w:ilvl="0" w:tplc="FCAE237C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04D6E"/>
    <w:multiLevelType w:val="hybridMultilevel"/>
    <w:tmpl w:val="8FEE291A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76BF0"/>
    <w:multiLevelType w:val="hybridMultilevel"/>
    <w:tmpl w:val="38AA497C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6F5A"/>
    <w:multiLevelType w:val="hybridMultilevel"/>
    <w:tmpl w:val="3E26AE0C"/>
    <w:lvl w:ilvl="0" w:tplc="8D100F7E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1D601D9"/>
    <w:multiLevelType w:val="hybridMultilevel"/>
    <w:tmpl w:val="3BDE173E"/>
    <w:lvl w:ilvl="0" w:tplc="FCAE23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63D8C"/>
    <w:multiLevelType w:val="hybridMultilevel"/>
    <w:tmpl w:val="D01EA330"/>
    <w:lvl w:ilvl="0" w:tplc="FCAE23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C79D8"/>
    <w:multiLevelType w:val="hybridMultilevel"/>
    <w:tmpl w:val="38B020DA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07249"/>
    <w:multiLevelType w:val="hybridMultilevel"/>
    <w:tmpl w:val="67C44B3C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4620E"/>
    <w:multiLevelType w:val="hybridMultilevel"/>
    <w:tmpl w:val="DEF4D41E"/>
    <w:lvl w:ilvl="0" w:tplc="8D100F7E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561E7AB4"/>
    <w:multiLevelType w:val="hybridMultilevel"/>
    <w:tmpl w:val="3BA48A74"/>
    <w:lvl w:ilvl="0" w:tplc="8D100F7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804560D"/>
    <w:multiLevelType w:val="hybridMultilevel"/>
    <w:tmpl w:val="0F50DE5A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1511F"/>
    <w:multiLevelType w:val="hybridMultilevel"/>
    <w:tmpl w:val="AD56608E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63D55"/>
    <w:multiLevelType w:val="hybridMultilevel"/>
    <w:tmpl w:val="5970B30A"/>
    <w:lvl w:ilvl="0" w:tplc="FCAE23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40FB7"/>
    <w:multiLevelType w:val="hybridMultilevel"/>
    <w:tmpl w:val="04BE424E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86FA8"/>
    <w:multiLevelType w:val="hybridMultilevel"/>
    <w:tmpl w:val="BDA4E3E0"/>
    <w:lvl w:ilvl="0" w:tplc="761A56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13522"/>
    <w:multiLevelType w:val="hybridMultilevel"/>
    <w:tmpl w:val="1CC649FE"/>
    <w:lvl w:ilvl="0" w:tplc="730E4F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6509F"/>
    <w:multiLevelType w:val="hybridMultilevel"/>
    <w:tmpl w:val="4394E9E8"/>
    <w:lvl w:ilvl="0" w:tplc="E1285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D79B7"/>
    <w:multiLevelType w:val="hybridMultilevel"/>
    <w:tmpl w:val="6308C088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14D65"/>
    <w:multiLevelType w:val="hybridMultilevel"/>
    <w:tmpl w:val="E004ACE4"/>
    <w:lvl w:ilvl="0" w:tplc="ABCEA562">
      <w:start w:val="18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058F2"/>
    <w:multiLevelType w:val="hybridMultilevel"/>
    <w:tmpl w:val="182E19BA"/>
    <w:lvl w:ilvl="0" w:tplc="8D100F7E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4">
    <w:nsid w:val="7920104A"/>
    <w:multiLevelType w:val="hybridMultilevel"/>
    <w:tmpl w:val="1BE8E768"/>
    <w:lvl w:ilvl="0" w:tplc="E1285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82616"/>
    <w:multiLevelType w:val="hybridMultilevel"/>
    <w:tmpl w:val="AD7047EA"/>
    <w:lvl w:ilvl="0" w:tplc="E1285AC8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07141"/>
    <w:multiLevelType w:val="hybridMultilevel"/>
    <w:tmpl w:val="2814E898"/>
    <w:lvl w:ilvl="0" w:tplc="FCAE23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74213"/>
    <w:multiLevelType w:val="hybridMultilevel"/>
    <w:tmpl w:val="10DC2AEC"/>
    <w:lvl w:ilvl="0" w:tplc="FCAE23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20332"/>
    <w:multiLevelType w:val="hybridMultilevel"/>
    <w:tmpl w:val="99F272EA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F70BD"/>
    <w:multiLevelType w:val="hybridMultilevel"/>
    <w:tmpl w:val="93743DC2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B4EB2"/>
    <w:multiLevelType w:val="hybridMultilevel"/>
    <w:tmpl w:val="90243E28"/>
    <w:lvl w:ilvl="0" w:tplc="8D100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3"/>
  </w:num>
  <w:num w:numId="5">
    <w:abstractNumId w:val="20"/>
  </w:num>
  <w:num w:numId="6">
    <w:abstractNumId w:val="11"/>
  </w:num>
  <w:num w:numId="7">
    <w:abstractNumId w:val="5"/>
  </w:num>
  <w:num w:numId="8">
    <w:abstractNumId w:val="34"/>
  </w:num>
  <w:num w:numId="9">
    <w:abstractNumId w:val="30"/>
  </w:num>
  <w:num w:numId="10">
    <w:abstractNumId w:val="31"/>
  </w:num>
  <w:num w:numId="11">
    <w:abstractNumId w:val="28"/>
  </w:num>
  <w:num w:numId="12">
    <w:abstractNumId w:val="13"/>
  </w:num>
  <w:num w:numId="13">
    <w:abstractNumId w:val="39"/>
  </w:num>
  <w:num w:numId="14">
    <w:abstractNumId w:val="16"/>
  </w:num>
  <w:num w:numId="15">
    <w:abstractNumId w:val="7"/>
  </w:num>
  <w:num w:numId="16">
    <w:abstractNumId w:val="32"/>
  </w:num>
  <w:num w:numId="17">
    <w:abstractNumId w:val="40"/>
  </w:num>
  <w:num w:numId="18">
    <w:abstractNumId w:val="38"/>
  </w:num>
  <w:num w:numId="19">
    <w:abstractNumId w:val="6"/>
  </w:num>
  <w:num w:numId="20">
    <w:abstractNumId w:val="33"/>
  </w:num>
  <w:num w:numId="21">
    <w:abstractNumId w:val="25"/>
  </w:num>
  <w:num w:numId="22">
    <w:abstractNumId w:val="15"/>
  </w:num>
  <w:num w:numId="23">
    <w:abstractNumId w:val="8"/>
  </w:num>
  <w:num w:numId="24">
    <w:abstractNumId w:val="27"/>
  </w:num>
  <w:num w:numId="25">
    <w:abstractNumId w:val="29"/>
  </w:num>
  <w:num w:numId="26">
    <w:abstractNumId w:val="0"/>
  </w:num>
  <w:num w:numId="27">
    <w:abstractNumId w:val="3"/>
  </w:num>
  <w:num w:numId="28">
    <w:abstractNumId w:val="35"/>
  </w:num>
  <w:num w:numId="29">
    <w:abstractNumId w:val="4"/>
  </w:num>
  <w:num w:numId="30">
    <w:abstractNumId w:val="1"/>
  </w:num>
  <w:num w:numId="31">
    <w:abstractNumId w:val="2"/>
  </w:num>
  <w:num w:numId="32">
    <w:abstractNumId w:val="9"/>
  </w:num>
  <w:num w:numId="33">
    <w:abstractNumId w:val="24"/>
  </w:num>
  <w:num w:numId="34">
    <w:abstractNumId w:val="12"/>
  </w:num>
  <w:num w:numId="35">
    <w:abstractNumId w:val="19"/>
  </w:num>
  <w:num w:numId="36">
    <w:abstractNumId w:val="21"/>
  </w:num>
  <w:num w:numId="37">
    <w:abstractNumId w:val="26"/>
  </w:num>
  <w:num w:numId="38">
    <w:abstractNumId w:val="36"/>
  </w:num>
  <w:num w:numId="39">
    <w:abstractNumId w:val="14"/>
  </w:num>
  <w:num w:numId="40">
    <w:abstractNumId w:val="18"/>
  </w:num>
  <w:num w:numId="41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3"/>
    <w:rsid w:val="000105A4"/>
    <w:rsid w:val="00011F53"/>
    <w:rsid w:val="00012CF2"/>
    <w:rsid w:val="00013B45"/>
    <w:rsid w:val="00014B31"/>
    <w:rsid w:val="0002477A"/>
    <w:rsid w:val="0002628C"/>
    <w:rsid w:val="00031764"/>
    <w:rsid w:val="000378A8"/>
    <w:rsid w:val="00037EDF"/>
    <w:rsid w:val="000420D9"/>
    <w:rsid w:val="000539B5"/>
    <w:rsid w:val="000555F4"/>
    <w:rsid w:val="00061B7B"/>
    <w:rsid w:val="00071339"/>
    <w:rsid w:val="00072E25"/>
    <w:rsid w:val="00081715"/>
    <w:rsid w:val="000935F1"/>
    <w:rsid w:val="000A1375"/>
    <w:rsid w:val="000A1534"/>
    <w:rsid w:val="000A211E"/>
    <w:rsid w:val="000A36B6"/>
    <w:rsid w:val="000B2F5B"/>
    <w:rsid w:val="000B4336"/>
    <w:rsid w:val="000C2D30"/>
    <w:rsid w:val="000C32BC"/>
    <w:rsid w:val="000C3925"/>
    <w:rsid w:val="000C704A"/>
    <w:rsid w:val="000D11D0"/>
    <w:rsid w:val="000F1952"/>
    <w:rsid w:val="000F4DDC"/>
    <w:rsid w:val="000F69F9"/>
    <w:rsid w:val="00105626"/>
    <w:rsid w:val="00105F97"/>
    <w:rsid w:val="00106DCC"/>
    <w:rsid w:val="00107E14"/>
    <w:rsid w:val="00107FB5"/>
    <w:rsid w:val="001124BB"/>
    <w:rsid w:val="001170F0"/>
    <w:rsid w:val="001453A3"/>
    <w:rsid w:val="00151E1D"/>
    <w:rsid w:val="00153E28"/>
    <w:rsid w:val="00161B8D"/>
    <w:rsid w:val="00161BB0"/>
    <w:rsid w:val="00162B4B"/>
    <w:rsid w:val="00175FC4"/>
    <w:rsid w:val="0018126B"/>
    <w:rsid w:val="001812B9"/>
    <w:rsid w:val="00182F7A"/>
    <w:rsid w:val="00185C83"/>
    <w:rsid w:val="00194835"/>
    <w:rsid w:val="001A15BF"/>
    <w:rsid w:val="001A1CAD"/>
    <w:rsid w:val="001A56AD"/>
    <w:rsid w:val="001A6819"/>
    <w:rsid w:val="001B3EB4"/>
    <w:rsid w:val="001B4A8A"/>
    <w:rsid w:val="001C0423"/>
    <w:rsid w:val="001C1FCE"/>
    <w:rsid w:val="001C589A"/>
    <w:rsid w:val="001D1D7F"/>
    <w:rsid w:val="001D78E7"/>
    <w:rsid w:val="001E0813"/>
    <w:rsid w:val="001E0C71"/>
    <w:rsid w:val="001E3868"/>
    <w:rsid w:val="001E3CC4"/>
    <w:rsid w:val="001E53DD"/>
    <w:rsid w:val="001F139E"/>
    <w:rsid w:val="001F598F"/>
    <w:rsid w:val="001F71D3"/>
    <w:rsid w:val="002025E7"/>
    <w:rsid w:val="00203574"/>
    <w:rsid w:val="00203580"/>
    <w:rsid w:val="0021017E"/>
    <w:rsid w:val="0021383F"/>
    <w:rsid w:val="0022295D"/>
    <w:rsid w:val="0022457F"/>
    <w:rsid w:val="002263B5"/>
    <w:rsid w:val="0023237F"/>
    <w:rsid w:val="0023454E"/>
    <w:rsid w:val="00241EF5"/>
    <w:rsid w:val="00257796"/>
    <w:rsid w:val="00261602"/>
    <w:rsid w:val="0026299C"/>
    <w:rsid w:val="0026471B"/>
    <w:rsid w:val="00264B5E"/>
    <w:rsid w:val="00272644"/>
    <w:rsid w:val="002733DE"/>
    <w:rsid w:val="00281CC6"/>
    <w:rsid w:val="002828E6"/>
    <w:rsid w:val="00282DEF"/>
    <w:rsid w:val="00291C63"/>
    <w:rsid w:val="002953F5"/>
    <w:rsid w:val="002A00D7"/>
    <w:rsid w:val="002A5905"/>
    <w:rsid w:val="002A6326"/>
    <w:rsid w:val="002B0B0A"/>
    <w:rsid w:val="002B51FB"/>
    <w:rsid w:val="002B7F45"/>
    <w:rsid w:val="002C772C"/>
    <w:rsid w:val="002C7863"/>
    <w:rsid w:val="002C7A7A"/>
    <w:rsid w:val="002D42A4"/>
    <w:rsid w:val="002D5C35"/>
    <w:rsid w:val="002E5FB1"/>
    <w:rsid w:val="002F0DAD"/>
    <w:rsid w:val="002F31F9"/>
    <w:rsid w:val="002F45E2"/>
    <w:rsid w:val="002F78F9"/>
    <w:rsid w:val="0030472C"/>
    <w:rsid w:val="00304A5C"/>
    <w:rsid w:val="00305B16"/>
    <w:rsid w:val="00311972"/>
    <w:rsid w:val="003123B8"/>
    <w:rsid w:val="0032155C"/>
    <w:rsid w:val="0032300E"/>
    <w:rsid w:val="003343E4"/>
    <w:rsid w:val="003367FD"/>
    <w:rsid w:val="0034474A"/>
    <w:rsid w:val="00344951"/>
    <w:rsid w:val="003535CB"/>
    <w:rsid w:val="003612B3"/>
    <w:rsid w:val="00365001"/>
    <w:rsid w:val="00365666"/>
    <w:rsid w:val="003807D5"/>
    <w:rsid w:val="00381F47"/>
    <w:rsid w:val="0039096E"/>
    <w:rsid w:val="00394FC2"/>
    <w:rsid w:val="0039696D"/>
    <w:rsid w:val="003A1AD7"/>
    <w:rsid w:val="003A3CA6"/>
    <w:rsid w:val="003A71C7"/>
    <w:rsid w:val="003B01E4"/>
    <w:rsid w:val="003B0924"/>
    <w:rsid w:val="003B6A97"/>
    <w:rsid w:val="003C08C3"/>
    <w:rsid w:val="003C1DA1"/>
    <w:rsid w:val="003D3B81"/>
    <w:rsid w:val="003D6027"/>
    <w:rsid w:val="003D6ADD"/>
    <w:rsid w:val="004026EF"/>
    <w:rsid w:val="0040408E"/>
    <w:rsid w:val="004069B9"/>
    <w:rsid w:val="004117F8"/>
    <w:rsid w:val="004179C0"/>
    <w:rsid w:val="004306B6"/>
    <w:rsid w:val="00432AB8"/>
    <w:rsid w:val="00432FFC"/>
    <w:rsid w:val="004350B2"/>
    <w:rsid w:val="00443ED9"/>
    <w:rsid w:val="00452468"/>
    <w:rsid w:val="00453BCE"/>
    <w:rsid w:val="00455C12"/>
    <w:rsid w:val="0046210C"/>
    <w:rsid w:val="00462D68"/>
    <w:rsid w:val="00464DD9"/>
    <w:rsid w:val="00470A47"/>
    <w:rsid w:val="00471C5F"/>
    <w:rsid w:val="00481213"/>
    <w:rsid w:val="004815CC"/>
    <w:rsid w:val="00485AE4"/>
    <w:rsid w:val="004876B6"/>
    <w:rsid w:val="00490665"/>
    <w:rsid w:val="004913D3"/>
    <w:rsid w:val="004940E5"/>
    <w:rsid w:val="00495636"/>
    <w:rsid w:val="004A0084"/>
    <w:rsid w:val="004A114B"/>
    <w:rsid w:val="004A1951"/>
    <w:rsid w:val="004B08F8"/>
    <w:rsid w:val="004B1A26"/>
    <w:rsid w:val="004B49F0"/>
    <w:rsid w:val="004B618D"/>
    <w:rsid w:val="004C3F45"/>
    <w:rsid w:val="004C4A78"/>
    <w:rsid w:val="004D656E"/>
    <w:rsid w:val="004D6E79"/>
    <w:rsid w:val="004E51FD"/>
    <w:rsid w:val="004F6889"/>
    <w:rsid w:val="005012A0"/>
    <w:rsid w:val="005034C8"/>
    <w:rsid w:val="005077A2"/>
    <w:rsid w:val="00507A7C"/>
    <w:rsid w:val="0051506B"/>
    <w:rsid w:val="005157FC"/>
    <w:rsid w:val="00515DC1"/>
    <w:rsid w:val="00520D5C"/>
    <w:rsid w:val="00523B93"/>
    <w:rsid w:val="00526991"/>
    <w:rsid w:val="00532496"/>
    <w:rsid w:val="00533BDA"/>
    <w:rsid w:val="00534CA4"/>
    <w:rsid w:val="00535348"/>
    <w:rsid w:val="005368AD"/>
    <w:rsid w:val="0053760F"/>
    <w:rsid w:val="005378A7"/>
    <w:rsid w:val="005400EE"/>
    <w:rsid w:val="00540736"/>
    <w:rsid w:val="005454AD"/>
    <w:rsid w:val="00554B15"/>
    <w:rsid w:val="00557D67"/>
    <w:rsid w:val="00563A11"/>
    <w:rsid w:val="0056598F"/>
    <w:rsid w:val="00565F33"/>
    <w:rsid w:val="00567602"/>
    <w:rsid w:val="005702F9"/>
    <w:rsid w:val="00570937"/>
    <w:rsid w:val="00576C8C"/>
    <w:rsid w:val="005840E6"/>
    <w:rsid w:val="0058446F"/>
    <w:rsid w:val="00586AEB"/>
    <w:rsid w:val="00593AFB"/>
    <w:rsid w:val="00595FC2"/>
    <w:rsid w:val="005A282D"/>
    <w:rsid w:val="005A3640"/>
    <w:rsid w:val="005A5651"/>
    <w:rsid w:val="005C1AF9"/>
    <w:rsid w:val="005C1B0C"/>
    <w:rsid w:val="005C6677"/>
    <w:rsid w:val="005D3ED7"/>
    <w:rsid w:val="005D4D1C"/>
    <w:rsid w:val="005D641E"/>
    <w:rsid w:val="005E06DE"/>
    <w:rsid w:val="005E0B3D"/>
    <w:rsid w:val="005E142B"/>
    <w:rsid w:val="005E2551"/>
    <w:rsid w:val="005F178C"/>
    <w:rsid w:val="005F1FAD"/>
    <w:rsid w:val="005F2A7E"/>
    <w:rsid w:val="005F4E53"/>
    <w:rsid w:val="00600C61"/>
    <w:rsid w:val="00605CAE"/>
    <w:rsid w:val="00610B9B"/>
    <w:rsid w:val="006156C0"/>
    <w:rsid w:val="00616B2D"/>
    <w:rsid w:val="00621420"/>
    <w:rsid w:val="0062263B"/>
    <w:rsid w:val="006277F3"/>
    <w:rsid w:val="00634A54"/>
    <w:rsid w:val="00641F77"/>
    <w:rsid w:val="006425E4"/>
    <w:rsid w:val="00642A34"/>
    <w:rsid w:val="00645D40"/>
    <w:rsid w:val="00647DE5"/>
    <w:rsid w:val="0065414B"/>
    <w:rsid w:val="00657F46"/>
    <w:rsid w:val="00666741"/>
    <w:rsid w:val="006700AF"/>
    <w:rsid w:val="00671104"/>
    <w:rsid w:val="0067746C"/>
    <w:rsid w:val="006908AA"/>
    <w:rsid w:val="00693AA8"/>
    <w:rsid w:val="006A072F"/>
    <w:rsid w:val="006A3B60"/>
    <w:rsid w:val="006A72FD"/>
    <w:rsid w:val="006B009F"/>
    <w:rsid w:val="006B2F84"/>
    <w:rsid w:val="006B5BAE"/>
    <w:rsid w:val="006B68E7"/>
    <w:rsid w:val="006B7302"/>
    <w:rsid w:val="006C3D1A"/>
    <w:rsid w:val="006D1067"/>
    <w:rsid w:val="006D5190"/>
    <w:rsid w:val="006D54B1"/>
    <w:rsid w:val="006E287E"/>
    <w:rsid w:val="006E2D81"/>
    <w:rsid w:val="006E68EE"/>
    <w:rsid w:val="006E6E47"/>
    <w:rsid w:val="006F331A"/>
    <w:rsid w:val="006F5A99"/>
    <w:rsid w:val="006F5B34"/>
    <w:rsid w:val="006F610A"/>
    <w:rsid w:val="00703DCE"/>
    <w:rsid w:val="00712FD9"/>
    <w:rsid w:val="00715D0C"/>
    <w:rsid w:val="00732C0D"/>
    <w:rsid w:val="00733575"/>
    <w:rsid w:val="007366B0"/>
    <w:rsid w:val="007415DD"/>
    <w:rsid w:val="007427C8"/>
    <w:rsid w:val="0074663C"/>
    <w:rsid w:val="00752242"/>
    <w:rsid w:val="0075306E"/>
    <w:rsid w:val="007553AE"/>
    <w:rsid w:val="00756C87"/>
    <w:rsid w:val="00761E5C"/>
    <w:rsid w:val="0076580F"/>
    <w:rsid w:val="00767C0C"/>
    <w:rsid w:val="0077276A"/>
    <w:rsid w:val="0077664F"/>
    <w:rsid w:val="00777BEB"/>
    <w:rsid w:val="00780AA3"/>
    <w:rsid w:val="00780E6F"/>
    <w:rsid w:val="00781603"/>
    <w:rsid w:val="0078381E"/>
    <w:rsid w:val="007A4220"/>
    <w:rsid w:val="007B06C1"/>
    <w:rsid w:val="007B2FAF"/>
    <w:rsid w:val="007B7897"/>
    <w:rsid w:val="007C4F7E"/>
    <w:rsid w:val="007D0D50"/>
    <w:rsid w:val="007D1BD8"/>
    <w:rsid w:val="007D1F84"/>
    <w:rsid w:val="007D7456"/>
    <w:rsid w:val="007E1C52"/>
    <w:rsid w:val="007E2575"/>
    <w:rsid w:val="007E2C42"/>
    <w:rsid w:val="007E5D52"/>
    <w:rsid w:val="007F4FFE"/>
    <w:rsid w:val="007F72FA"/>
    <w:rsid w:val="00802713"/>
    <w:rsid w:val="00803874"/>
    <w:rsid w:val="0080552F"/>
    <w:rsid w:val="00816EB7"/>
    <w:rsid w:val="0082059F"/>
    <w:rsid w:val="008216EB"/>
    <w:rsid w:val="008218B6"/>
    <w:rsid w:val="00824F47"/>
    <w:rsid w:val="008265F5"/>
    <w:rsid w:val="00830285"/>
    <w:rsid w:val="0083399E"/>
    <w:rsid w:val="00834481"/>
    <w:rsid w:val="0083666F"/>
    <w:rsid w:val="00837C0D"/>
    <w:rsid w:val="00840625"/>
    <w:rsid w:val="00840740"/>
    <w:rsid w:val="00841F29"/>
    <w:rsid w:val="0085025B"/>
    <w:rsid w:val="00853935"/>
    <w:rsid w:val="008539E5"/>
    <w:rsid w:val="0085725B"/>
    <w:rsid w:val="00866435"/>
    <w:rsid w:val="00870C13"/>
    <w:rsid w:val="00887E4A"/>
    <w:rsid w:val="0089412D"/>
    <w:rsid w:val="00895D06"/>
    <w:rsid w:val="00896200"/>
    <w:rsid w:val="008A3448"/>
    <w:rsid w:val="008A723C"/>
    <w:rsid w:val="008B044D"/>
    <w:rsid w:val="008B7473"/>
    <w:rsid w:val="008B7665"/>
    <w:rsid w:val="008C08C8"/>
    <w:rsid w:val="008C168D"/>
    <w:rsid w:val="008C239D"/>
    <w:rsid w:val="008C2AFA"/>
    <w:rsid w:val="008D06F5"/>
    <w:rsid w:val="008D2911"/>
    <w:rsid w:val="008D4272"/>
    <w:rsid w:val="008D4E4D"/>
    <w:rsid w:val="008D74E4"/>
    <w:rsid w:val="008F5776"/>
    <w:rsid w:val="008F6D75"/>
    <w:rsid w:val="009006FF"/>
    <w:rsid w:val="00901BB7"/>
    <w:rsid w:val="00906C12"/>
    <w:rsid w:val="00910A47"/>
    <w:rsid w:val="00913E21"/>
    <w:rsid w:val="009173AC"/>
    <w:rsid w:val="00920A44"/>
    <w:rsid w:val="009275A1"/>
    <w:rsid w:val="009337CA"/>
    <w:rsid w:val="00934692"/>
    <w:rsid w:val="00935523"/>
    <w:rsid w:val="00943884"/>
    <w:rsid w:val="009440C3"/>
    <w:rsid w:val="00944F64"/>
    <w:rsid w:val="0096195A"/>
    <w:rsid w:val="009678B4"/>
    <w:rsid w:val="00976F55"/>
    <w:rsid w:val="00977CAB"/>
    <w:rsid w:val="00977F51"/>
    <w:rsid w:val="00985F93"/>
    <w:rsid w:val="009931C8"/>
    <w:rsid w:val="00994693"/>
    <w:rsid w:val="00994947"/>
    <w:rsid w:val="009966AA"/>
    <w:rsid w:val="009A0DE9"/>
    <w:rsid w:val="009B1F47"/>
    <w:rsid w:val="009C0D81"/>
    <w:rsid w:val="009C11EB"/>
    <w:rsid w:val="009C13B5"/>
    <w:rsid w:val="009C2C2B"/>
    <w:rsid w:val="009C442F"/>
    <w:rsid w:val="009C5AE5"/>
    <w:rsid w:val="009D0197"/>
    <w:rsid w:val="009D1A0E"/>
    <w:rsid w:val="009D55C3"/>
    <w:rsid w:val="009D6107"/>
    <w:rsid w:val="009D66C7"/>
    <w:rsid w:val="009D7E5F"/>
    <w:rsid w:val="009E0D65"/>
    <w:rsid w:val="009E2718"/>
    <w:rsid w:val="009F3C9F"/>
    <w:rsid w:val="009F624A"/>
    <w:rsid w:val="009F67D7"/>
    <w:rsid w:val="00A003DB"/>
    <w:rsid w:val="00A05CA6"/>
    <w:rsid w:val="00A06A59"/>
    <w:rsid w:val="00A10E6D"/>
    <w:rsid w:val="00A12B91"/>
    <w:rsid w:val="00A154CC"/>
    <w:rsid w:val="00A17081"/>
    <w:rsid w:val="00A20000"/>
    <w:rsid w:val="00A22CE3"/>
    <w:rsid w:val="00A23395"/>
    <w:rsid w:val="00A246D2"/>
    <w:rsid w:val="00A33C2E"/>
    <w:rsid w:val="00A3625C"/>
    <w:rsid w:val="00A510C0"/>
    <w:rsid w:val="00A51B78"/>
    <w:rsid w:val="00A556E0"/>
    <w:rsid w:val="00A6062D"/>
    <w:rsid w:val="00A641BE"/>
    <w:rsid w:val="00A740F7"/>
    <w:rsid w:val="00A74543"/>
    <w:rsid w:val="00A77744"/>
    <w:rsid w:val="00A82BE7"/>
    <w:rsid w:val="00A833A2"/>
    <w:rsid w:val="00A834CF"/>
    <w:rsid w:val="00A859F0"/>
    <w:rsid w:val="00A91F79"/>
    <w:rsid w:val="00A94372"/>
    <w:rsid w:val="00A96F5C"/>
    <w:rsid w:val="00AA62A2"/>
    <w:rsid w:val="00AA69FD"/>
    <w:rsid w:val="00AA6FA4"/>
    <w:rsid w:val="00AA7A18"/>
    <w:rsid w:val="00AA7D35"/>
    <w:rsid w:val="00AB0469"/>
    <w:rsid w:val="00AB0523"/>
    <w:rsid w:val="00AB26B4"/>
    <w:rsid w:val="00AB4082"/>
    <w:rsid w:val="00AC3D11"/>
    <w:rsid w:val="00AD219D"/>
    <w:rsid w:val="00AE0C53"/>
    <w:rsid w:val="00AE2022"/>
    <w:rsid w:val="00AE274F"/>
    <w:rsid w:val="00AE29C5"/>
    <w:rsid w:val="00AE36FE"/>
    <w:rsid w:val="00AE4A30"/>
    <w:rsid w:val="00AE5390"/>
    <w:rsid w:val="00AF185B"/>
    <w:rsid w:val="00AF466A"/>
    <w:rsid w:val="00B13DB2"/>
    <w:rsid w:val="00B17CAC"/>
    <w:rsid w:val="00B2539D"/>
    <w:rsid w:val="00B26F0D"/>
    <w:rsid w:val="00B278E5"/>
    <w:rsid w:val="00B42181"/>
    <w:rsid w:val="00B457C2"/>
    <w:rsid w:val="00B473AD"/>
    <w:rsid w:val="00B61061"/>
    <w:rsid w:val="00B67774"/>
    <w:rsid w:val="00B73E39"/>
    <w:rsid w:val="00B75B0F"/>
    <w:rsid w:val="00B768E0"/>
    <w:rsid w:val="00B77C8B"/>
    <w:rsid w:val="00B90731"/>
    <w:rsid w:val="00B90E0E"/>
    <w:rsid w:val="00B92321"/>
    <w:rsid w:val="00B92950"/>
    <w:rsid w:val="00B94313"/>
    <w:rsid w:val="00B94A51"/>
    <w:rsid w:val="00B97B73"/>
    <w:rsid w:val="00BA11FA"/>
    <w:rsid w:val="00BA1462"/>
    <w:rsid w:val="00BA661D"/>
    <w:rsid w:val="00BB303D"/>
    <w:rsid w:val="00BB3AE8"/>
    <w:rsid w:val="00BC2E0C"/>
    <w:rsid w:val="00BE529D"/>
    <w:rsid w:val="00BE54D5"/>
    <w:rsid w:val="00C01A49"/>
    <w:rsid w:val="00C02BFA"/>
    <w:rsid w:val="00C03ABF"/>
    <w:rsid w:val="00C10DA8"/>
    <w:rsid w:val="00C15FEA"/>
    <w:rsid w:val="00C22D80"/>
    <w:rsid w:val="00C23B77"/>
    <w:rsid w:val="00C23C7E"/>
    <w:rsid w:val="00C2615B"/>
    <w:rsid w:val="00C41F7A"/>
    <w:rsid w:val="00C423D0"/>
    <w:rsid w:val="00C42A2B"/>
    <w:rsid w:val="00C42BE2"/>
    <w:rsid w:val="00C44088"/>
    <w:rsid w:val="00C46C62"/>
    <w:rsid w:val="00C53137"/>
    <w:rsid w:val="00C539FC"/>
    <w:rsid w:val="00C55A5A"/>
    <w:rsid w:val="00C62CB2"/>
    <w:rsid w:val="00C717A8"/>
    <w:rsid w:val="00C74B9A"/>
    <w:rsid w:val="00C80225"/>
    <w:rsid w:val="00C82B6D"/>
    <w:rsid w:val="00C871C8"/>
    <w:rsid w:val="00C87BA0"/>
    <w:rsid w:val="00C93EB9"/>
    <w:rsid w:val="00C962C9"/>
    <w:rsid w:val="00CA6FD3"/>
    <w:rsid w:val="00CB38BB"/>
    <w:rsid w:val="00CB59C6"/>
    <w:rsid w:val="00CC15AA"/>
    <w:rsid w:val="00CD2854"/>
    <w:rsid w:val="00CD391C"/>
    <w:rsid w:val="00CE01F8"/>
    <w:rsid w:val="00CE08F5"/>
    <w:rsid w:val="00CE1D86"/>
    <w:rsid w:val="00CE2320"/>
    <w:rsid w:val="00CE52DC"/>
    <w:rsid w:val="00CF787C"/>
    <w:rsid w:val="00D02787"/>
    <w:rsid w:val="00D11234"/>
    <w:rsid w:val="00D11A83"/>
    <w:rsid w:val="00D1418F"/>
    <w:rsid w:val="00D1442E"/>
    <w:rsid w:val="00D149EE"/>
    <w:rsid w:val="00D23E3E"/>
    <w:rsid w:val="00D240D3"/>
    <w:rsid w:val="00D256E1"/>
    <w:rsid w:val="00D304E3"/>
    <w:rsid w:val="00D3336B"/>
    <w:rsid w:val="00D3474F"/>
    <w:rsid w:val="00D35606"/>
    <w:rsid w:val="00D51E08"/>
    <w:rsid w:val="00D523FF"/>
    <w:rsid w:val="00D5349F"/>
    <w:rsid w:val="00D54AE4"/>
    <w:rsid w:val="00D57858"/>
    <w:rsid w:val="00D643DA"/>
    <w:rsid w:val="00D66435"/>
    <w:rsid w:val="00D72AD2"/>
    <w:rsid w:val="00D737E5"/>
    <w:rsid w:val="00D745CC"/>
    <w:rsid w:val="00D77452"/>
    <w:rsid w:val="00D82A18"/>
    <w:rsid w:val="00D83935"/>
    <w:rsid w:val="00D90B14"/>
    <w:rsid w:val="00D97B5F"/>
    <w:rsid w:val="00DA0DD9"/>
    <w:rsid w:val="00DA20C4"/>
    <w:rsid w:val="00DA5369"/>
    <w:rsid w:val="00DA6131"/>
    <w:rsid w:val="00DB2841"/>
    <w:rsid w:val="00DB73ED"/>
    <w:rsid w:val="00DC13FB"/>
    <w:rsid w:val="00DC573D"/>
    <w:rsid w:val="00DD1A83"/>
    <w:rsid w:val="00DD37F1"/>
    <w:rsid w:val="00DE1D6C"/>
    <w:rsid w:val="00DE2776"/>
    <w:rsid w:val="00E00AD5"/>
    <w:rsid w:val="00E05EEA"/>
    <w:rsid w:val="00E07168"/>
    <w:rsid w:val="00E10720"/>
    <w:rsid w:val="00E14110"/>
    <w:rsid w:val="00E172A8"/>
    <w:rsid w:val="00E17972"/>
    <w:rsid w:val="00E264E5"/>
    <w:rsid w:val="00E278C3"/>
    <w:rsid w:val="00E319DB"/>
    <w:rsid w:val="00E31AD9"/>
    <w:rsid w:val="00E33910"/>
    <w:rsid w:val="00E41431"/>
    <w:rsid w:val="00E43257"/>
    <w:rsid w:val="00E471DD"/>
    <w:rsid w:val="00E50163"/>
    <w:rsid w:val="00E71EF9"/>
    <w:rsid w:val="00E729A4"/>
    <w:rsid w:val="00E747EC"/>
    <w:rsid w:val="00E77E3C"/>
    <w:rsid w:val="00E8262C"/>
    <w:rsid w:val="00E83A83"/>
    <w:rsid w:val="00E94C8C"/>
    <w:rsid w:val="00E97000"/>
    <w:rsid w:val="00EA27C2"/>
    <w:rsid w:val="00EB2A66"/>
    <w:rsid w:val="00EB6203"/>
    <w:rsid w:val="00EC0F37"/>
    <w:rsid w:val="00EC2652"/>
    <w:rsid w:val="00ED0BAF"/>
    <w:rsid w:val="00ED5256"/>
    <w:rsid w:val="00F03CED"/>
    <w:rsid w:val="00F05775"/>
    <w:rsid w:val="00F0648F"/>
    <w:rsid w:val="00F06AF8"/>
    <w:rsid w:val="00F07413"/>
    <w:rsid w:val="00F15496"/>
    <w:rsid w:val="00F21796"/>
    <w:rsid w:val="00F31E16"/>
    <w:rsid w:val="00F35FA0"/>
    <w:rsid w:val="00F41694"/>
    <w:rsid w:val="00F63067"/>
    <w:rsid w:val="00F66573"/>
    <w:rsid w:val="00F72831"/>
    <w:rsid w:val="00F72EE3"/>
    <w:rsid w:val="00F767C8"/>
    <w:rsid w:val="00F80863"/>
    <w:rsid w:val="00F8363A"/>
    <w:rsid w:val="00F83A3A"/>
    <w:rsid w:val="00F84CCD"/>
    <w:rsid w:val="00F85EF8"/>
    <w:rsid w:val="00F908B1"/>
    <w:rsid w:val="00FA0B0B"/>
    <w:rsid w:val="00FA2438"/>
    <w:rsid w:val="00FA2CE7"/>
    <w:rsid w:val="00FA3D9F"/>
    <w:rsid w:val="00FA4BD2"/>
    <w:rsid w:val="00FA6A54"/>
    <w:rsid w:val="00FB182C"/>
    <w:rsid w:val="00FB1D39"/>
    <w:rsid w:val="00FB58CE"/>
    <w:rsid w:val="00FB76A0"/>
    <w:rsid w:val="00FC10E9"/>
    <w:rsid w:val="00FC33F4"/>
    <w:rsid w:val="00FD077D"/>
    <w:rsid w:val="00FD5156"/>
    <w:rsid w:val="00FD6A72"/>
    <w:rsid w:val="00FD7BBE"/>
    <w:rsid w:val="00FE1ADB"/>
    <w:rsid w:val="00FE51F0"/>
    <w:rsid w:val="00FF2032"/>
    <w:rsid w:val="00FF2CA2"/>
    <w:rsid w:val="00FF2FFC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72831"/>
    <w:pPr>
      <w:widowControl w:val="0"/>
      <w:spacing w:after="0" w:line="240" w:lineRule="auto"/>
      <w:ind w:left="678"/>
      <w:outlineLvl w:val="0"/>
    </w:pPr>
    <w:rPr>
      <w:rFonts w:ascii="Franklin Gothic Demi Cond" w:eastAsia="Franklin Gothic Demi Cond" w:hAnsi="Franklin Gothic Demi Cond"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F72831"/>
    <w:pPr>
      <w:widowControl w:val="0"/>
      <w:spacing w:after="0" w:line="240" w:lineRule="auto"/>
      <w:ind w:left="678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53A3"/>
    <w:pPr>
      <w:widowControl w:val="0"/>
      <w:spacing w:after="0" w:line="240" w:lineRule="auto"/>
      <w:ind w:left="1038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453A3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145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A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72831"/>
    <w:rPr>
      <w:rFonts w:ascii="Franklin Gothic Demi Cond" w:eastAsia="Franklin Gothic Demi Cond" w:hAnsi="Franklin Gothic Demi Cond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F72831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nhideWhenUsed/>
    <w:rsid w:val="00F1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496"/>
  </w:style>
  <w:style w:type="paragraph" w:styleId="Footer">
    <w:name w:val="footer"/>
    <w:basedOn w:val="Normal"/>
    <w:link w:val="FooterChar"/>
    <w:uiPriority w:val="99"/>
    <w:unhideWhenUsed/>
    <w:rsid w:val="00F1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96"/>
  </w:style>
  <w:style w:type="paragraph" w:styleId="Title">
    <w:name w:val="Title"/>
    <w:basedOn w:val="Normal"/>
    <w:link w:val="TitleChar"/>
    <w:qFormat/>
    <w:rsid w:val="008C2AFA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C2AF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61B8D"/>
    <w:pPr>
      <w:widowControl w:val="0"/>
      <w:autoSpaceDE w:val="0"/>
      <w:autoSpaceDN w:val="0"/>
      <w:adjustRightInd w:val="0"/>
      <w:spacing w:after="0" w:line="240" w:lineRule="auto"/>
    </w:pPr>
    <w:rPr>
      <w:rFonts w:ascii="NNUQXJ+Didot" w:eastAsia="Times New Roman" w:hAnsi="NNUQXJ+Didot" w:cs="NNUQXJ+Dido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40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A0"/>
    <w:rPr>
      <w:rFonts w:ascii="Tahoma" w:hAnsi="Tahoma" w:cs="Tahoma"/>
      <w:sz w:val="16"/>
      <w:szCs w:val="16"/>
    </w:rPr>
  </w:style>
  <w:style w:type="character" w:customStyle="1" w:styleId="css-1iw9ma-underlinetext">
    <w:name w:val="css-1iw9ma-underlinetext"/>
    <w:basedOn w:val="DefaultParagraphFont"/>
    <w:rsid w:val="00895D06"/>
  </w:style>
  <w:style w:type="paragraph" w:styleId="BlockText">
    <w:name w:val="Block Text"/>
    <w:basedOn w:val="Normal"/>
    <w:rsid w:val="00C23B77"/>
    <w:pPr>
      <w:spacing w:after="0" w:line="240" w:lineRule="auto"/>
      <w:ind w:left="1440" w:right="600" w:hanging="720"/>
    </w:pPr>
    <w:rPr>
      <w:rFonts w:ascii="Times New Roman" w:eastAsia="Times New Roman" w:hAnsi="Times New Roman" w:cs="Times New Roman"/>
      <w:szCs w:val="24"/>
    </w:rPr>
  </w:style>
  <w:style w:type="paragraph" w:customStyle="1" w:styleId="Char">
    <w:name w:val="Char"/>
    <w:basedOn w:val="Normal"/>
    <w:rsid w:val="00C23B77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">
    <w:name w:val="Char Char Char Char"/>
    <w:basedOn w:val="Normal"/>
    <w:rsid w:val="00C23B77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B7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72831"/>
    <w:pPr>
      <w:widowControl w:val="0"/>
      <w:spacing w:after="0" w:line="240" w:lineRule="auto"/>
      <w:ind w:left="678"/>
      <w:outlineLvl w:val="0"/>
    </w:pPr>
    <w:rPr>
      <w:rFonts w:ascii="Franklin Gothic Demi Cond" w:eastAsia="Franklin Gothic Demi Cond" w:hAnsi="Franklin Gothic Demi Cond"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F72831"/>
    <w:pPr>
      <w:widowControl w:val="0"/>
      <w:spacing w:after="0" w:line="240" w:lineRule="auto"/>
      <w:ind w:left="678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53A3"/>
    <w:pPr>
      <w:widowControl w:val="0"/>
      <w:spacing w:after="0" w:line="240" w:lineRule="auto"/>
      <w:ind w:left="1038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453A3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1453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A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72831"/>
    <w:rPr>
      <w:rFonts w:ascii="Franklin Gothic Demi Cond" w:eastAsia="Franklin Gothic Demi Cond" w:hAnsi="Franklin Gothic Demi Cond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F72831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nhideWhenUsed/>
    <w:rsid w:val="00F1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5496"/>
  </w:style>
  <w:style w:type="paragraph" w:styleId="Footer">
    <w:name w:val="footer"/>
    <w:basedOn w:val="Normal"/>
    <w:link w:val="FooterChar"/>
    <w:uiPriority w:val="99"/>
    <w:unhideWhenUsed/>
    <w:rsid w:val="00F1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96"/>
  </w:style>
  <w:style w:type="paragraph" w:styleId="Title">
    <w:name w:val="Title"/>
    <w:basedOn w:val="Normal"/>
    <w:link w:val="TitleChar"/>
    <w:qFormat/>
    <w:rsid w:val="008C2AFA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C2AF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61B8D"/>
    <w:pPr>
      <w:widowControl w:val="0"/>
      <w:autoSpaceDE w:val="0"/>
      <w:autoSpaceDN w:val="0"/>
      <w:adjustRightInd w:val="0"/>
      <w:spacing w:after="0" w:line="240" w:lineRule="auto"/>
    </w:pPr>
    <w:rPr>
      <w:rFonts w:ascii="NNUQXJ+Didot" w:eastAsia="Times New Roman" w:hAnsi="NNUQXJ+Didot" w:cs="NNUQXJ+Dido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40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A0"/>
    <w:rPr>
      <w:rFonts w:ascii="Tahoma" w:hAnsi="Tahoma" w:cs="Tahoma"/>
      <w:sz w:val="16"/>
      <w:szCs w:val="16"/>
    </w:rPr>
  </w:style>
  <w:style w:type="character" w:customStyle="1" w:styleId="css-1iw9ma-underlinetext">
    <w:name w:val="css-1iw9ma-underlinetext"/>
    <w:basedOn w:val="DefaultParagraphFont"/>
    <w:rsid w:val="00895D06"/>
  </w:style>
  <w:style w:type="paragraph" w:styleId="BlockText">
    <w:name w:val="Block Text"/>
    <w:basedOn w:val="Normal"/>
    <w:rsid w:val="00C23B77"/>
    <w:pPr>
      <w:spacing w:after="0" w:line="240" w:lineRule="auto"/>
      <w:ind w:left="1440" w:right="600" w:hanging="720"/>
    </w:pPr>
    <w:rPr>
      <w:rFonts w:ascii="Times New Roman" w:eastAsia="Times New Roman" w:hAnsi="Times New Roman" w:cs="Times New Roman"/>
      <w:szCs w:val="24"/>
    </w:rPr>
  </w:style>
  <w:style w:type="paragraph" w:customStyle="1" w:styleId="Char">
    <w:name w:val="Char"/>
    <w:basedOn w:val="Normal"/>
    <w:rsid w:val="00C23B77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">
    <w:name w:val="Char Char Char Char"/>
    <w:basedOn w:val="Normal"/>
    <w:rsid w:val="00C23B77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B7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decen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98F3-B205-4D9E-8678-9364FD80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Wenda</vt:lpstr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Wenda</dc:title>
  <dc:creator>Wenda</dc:creator>
  <cp:lastModifiedBy>Leslie</cp:lastModifiedBy>
  <cp:revision>6</cp:revision>
  <cp:lastPrinted>2022-03-08T06:17:00Z</cp:lastPrinted>
  <dcterms:created xsi:type="dcterms:W3CDTF">2022-03-07T21:17:00Z</dcterms:created>
  <dcterms:modified xsi:type="dcterms:W3CDTF">2022-03-08T06:17:00Z</dcterms:modified>
</cp:coreProperties>
</file>